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РОССИЙСКАЯ ФЕДЕРАЦИЯ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РОСТОВСКАЯ ОБЛАСТЬ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УСТЬ-ДОНЕЦКИЙ РАЙОН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МУНИЦИПАЛЬНОЕ ОБРАЗОВАНИЕ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«УСТЬ-ДОНЕЦКОЕ   ГОРОДСКОЕ ПОСЕЛЕНИЕ»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СОБРАНИЕ ДЕПУТАТОВ УСТЬ-ДОНЕЦКОГО  ГОРОДСКОГО ПОСЕЛЕНИЯ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РЕШЕНИЕ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b/>
          <w:sz w:val="28"/>
          <w:szCs w:val="28"/>
        </w:rPr>
      </w:pPr>
      <w:r w:rsidRPr="00362E5C">
        <w:rPr>
          <w:b/>
          <w:sz w:val="28"/>
          <w:szCs w:val="28"/>
        </w:rPr>
        <w:t>О порядке проведения конкурса на должность главы Администрации Усть-Донецкого  городского поселения</w:t>
      </w:r>
    </w:p>
    <w:p w:rsidR="00362E5C" w:rsidRPr="00362E5C" w:rsidRDefault="00362E5C" w:rsidP="00362E5C">
      <w:pPr>
        <w:ind w:right="-2"/>
        <w:jc w:val="center"/>
        <w:rPr>
          <w:b/>
          <w:sz w:val="28"/>
          <w:szCs w:val="28"/>
        </w:rPr>
      </w:pPr>
    </w:p>
    <w:p w:rsidR="00362E5C" w:rsidRPr="00362E5C" w:rsidRDefault="00362E5C" w:rsidP="00362E5C">
      <w:pPr>
        <w:ind w:firstLine="839"/>
        <w:jc w:val="both"/>
        <w:rPr>
          <w:sz w:val="28"/>
          <w:szCs w:val="28"/>
        </w:rPr>
      </w:pPr>
    </w:p>
    <w:p w:rsidR="00362E5C" w:rsidRPr="00362E5C" w:rsidRDefault="00362E5C" w:rsidP="00362E5C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>принято Собранием депутатов</w:t>
      </w:r>
    </w:p>
    <w:p w:rsidR="00362E5C" w:rsidRPr="00362E5C" w:rsidRDefault="00362E5C" w:rsidP="00362E5C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>Усть-До</w:t>
      </w:r>
      <w:r w:rsidR="004C6B4C">
        <w:rPr>
          <w:sz w:val="28"/>
          <w:szCs w:val="28"/>
        </w:rPr>
        <w:t xml:space="preserve">нецкого  городского поселения </w:t>
      </w:r>
      <w:r w:rsidR="004C6B4C">
        <w:rPr>
          <w:sz w:val="28"/>
          <w:szCs w:val="28"/>
        </w:rPr>
        <w:tab/>
        <w:t xml:space="preserve">    </w:t>
      </w:r>
      <w:r w:rsidRPr="00362E5C">
        <w:rPr>
          <w:sz w:val="28"/>
          <w:szCs w:val="28"/>
        </w:rPr>
        <w:t>№</w:t>
      </w:r>
      <w:r w:rsidR="004C6B4C">
        <w:rPr>
          <w:sz w:val="28"/>
          <w:szCs w:val="28"/>
        </w:rPr>
        <w:t>292</w:t>
      </w:r>
      <w:r w:rsidRPr="00362E5C">
        <w:rPr>
          <w:sz w:val="28"/>
          <w:szCs w:val="28"/>
        </w:rPr>
        <w:t xml:space="preserve">       </w:t>
      </w:r>
      <w:r w:rsidRPr="00362E5C">
        <w:rPr>
          <w:sz w:val="28"/>
          <w:szCs w:val="28"/>
        </w:rPr>
        <w:tab/>
        <w:t>«</w:t>
      </w:r>
      <w:r w:rsidR="007527AC">
        <w:rPr>
          <w:sz w:val="28"/>
          <w:szCs w:val="28"/>
        </w:rPr>
        <w:t>30</w:t>
      </w:r>
      <w:r w:rsidRPr="00362E5C">
        <w:rPr>
          <w:sz w:val="28"/>
          <w:szCs w:val="28"/>
        </w:rPr>
        <w:t>» августа 2021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62E5C" w:rsidRPr="00362E5C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62E5C" w:rsidRPr="00362E5C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62E5C" w:rsidRPr="00362E5C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2302"/>
        <w:gridCol w:w="3474"/>
      </w:tblGrid>
      <w:tr w:rsidR="00362E5C" w:rsidRPr="00A12B77" w:rsidTr="00857508">
        <w:tc>
          <w:tcPr>
            <w:tcW w:w="4644" w:type="dxa"/>
          </w:tcPr>
          <w:p w:rsidR="00362E5C" w:rsidRPr="0051789A" w:rsidRDefault="00362E5C" w:rsidP="00857508">
            <w:pPr>
              <w:jc w:val="both"/>
              <w:rPr>
                <w:sz w:val="28"/>
                <w:szCs w:val="28"/>
              </w:rPr>
            </w:pPr>
            <w:r w:rsidRPr="0051789A">
              <w:rPr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sz w:val="28"/>
                <w:szCs w:val="28"/>
              </w:rPr>
              <w:t>Усть-Донецкого</w:t>
            </w:r>
            <w:r w:rsidRPr="00517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городского</w:t>
            </w:r>
            <w:r w:rsidRPr="0051789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02" w:type="dxa"/>
          </w:tcPr>
          <w:p w:rsidR="00362E5C" w:rsidRPr="0051789A" w:rsidRDefault="00362E5C" w:rsidP="008575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62E5C" w:rsidRPr="0051789A" w:rsidRDefault="00362E5C" w:rsidP="00857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Скрипников</w:t>
            </w:r>
            <w:proofErr w:type="spellEnd"/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362E5C" w:rsidRDefault="00362E5C" w:rsidP="002E217C">
      <w:pPr>
        <w:ind w:firstLine="709"/>
        <w:jc w:val="both"/>
        <w:rPr>
          <w:sz w:val="28"/>
          <w:szCs w:val="28"/>
        </w:rPr>
      </w:pPr>
    </w:p>
    <w:p w:rsidR="00362E5C" w:rsidRDefault="00362E5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C919BB" w:rsidRDefault="00C919BB" w:rsidP="002E217C">
      <w:pPr>
        <w:ind w:firstLine="709"/>
        <w:jc w:val="both"/>
        <w:rPr>
          <w:sz w:val="28"/>
          <w:szCs w:val="28"/>
        </w:rPr>
      </w:pPr>
    </w:p>
    <w:p w:rsidR="00C919BB" w:rsidRDefault="00C919BB" w:rsidP="002E217C">
      <w:pPr>
        <w:ind w:firstLine="709"/>
        <w:jc w:val="both"/>
        <w:rPr>
          <w:sz w:val="28"/>
          <w:szCs w:val="28"/>
        </w:rPr>
      </w:pPr>
    </w:p>
    <w:p w:rsidR="00C919BB" w:rsidRDefault="00C919BB" w:rsidP="00362E5C">
      <w:pPr>
        <w:jc w:val="both"/>
        <w:rPr>
          <w:sz w:val="28"/>
          <w:szCs w:val="28"/>
        </w:rPr>
      </w:pPr>
    </w:p>
    <w:p w:rsidR="00362E5C" w:rsidRPr="00A12B77" w:rsidRDefault="00362E5C" w:rsidP="00362E5C">
      <w:pPr>
        <w:jc w:val="both"/>
        <w:rPr>
          <w:sz w:val="28"/>
          <w:szCs w:val="28"/>
        </w:rPr>
      </w:pPr>
    </w:p>
    <w:p w:rsidR="00362E5C" w:rsidRPr="00362E5C" w:rsidRDefault="00362E5C" w:rsidP="00362E5C">
      <w:pPr>
        <w:widowControl w:val="0"/>
        <w:autoSpaceDE w:val="0"/>
        <w:ind w:left="5103"/>
        <w:jc w:val="center"/>
        <w:rPr>
          <w:kern w:val="0"/>
          <w:sz w:val="28"/>
          <w:szCs w:val="28"/>
        </w:rPr>
      </w:pPr>
      <w:r w:rsidRPr="00362E5C">
        <w:rPr>
          <w:kern w:val="0"/>
          <w:sz w:val="28"/>
          <w:szCs w:val="28"/>
        </w:rPr>
        <w:lastRenderedPageBreak/>
        <w:t>Приложение № 1</w:t>
      </w:r>
    </w:p>
    <w:p w:rsidR="00362E5C" w:rsidRPr="00362E5C" w:rsidRDefault="00362E5C" w:rsidP="00362E5C">
      <w:pPr>
        <w:widowControl w:val="0"/>
        <w:autoSpaceDE w:val="0"/>
        <w:ind w:left="5103"/>
        <w:jc w:val="center"/>
        <w:rPr>
          <w:kern w:val="0"/>
          <w:sz w:val="28"/>
          <w:szCs w:val="28"/>
        </w:rPr>
      </w:pPr>
      <w:r w:rsidRPr="00362E5C">
        <w:rPr>
          <w:kern w:val="0"/>
          <w:sz w:val="28"/>
          <w:szCs w:val="28"/>
        </w:rPr>
        <w:t>к решению Собрания депутатов Усть-Донецкого  городского поселения</w:t>
      </w:r>
    </w:p>
    <w:p w:rsidR="00362E5C" w:rsidRPr="00362E5C" w:rsidRDefault="00362E5C" w:rsidP="00362E5C">
      <w:pPr>
        <w:widowControl w:val="0"/>
        <w:autoSpaceDE w:val="0"/>
        <w:ind w:left="5103"/>
        <w:jc w:val="center"/>
        <w:rPr>
          <w:kern w:val="0"/>
          <w:sz w:val="28"/>
          <w:szCs w:val="28"/>
        </w:rPr>
      </w:pPr>
      <w:r w:rsidRPr="00362E5C">
        <w:rPr>
          <w:kern w:val="0"/>
          <w:sz w:val="28"/>
          <w:szCs w:val="28"/>
        </w:rPr>
        <w:t>от «</w:t>
      </w:r>
      <w:r w:rsidR="007527AC">
        <w:rPr>
          <w:kern w:val="0"/>
          <w:sz w:val="28"/>
          <w:szCs w:val="28"/>
        </w:rPr>
        <w:t>30</w:t>
      </w:r>
      <w:r w:rsidRPr="00362E5C">
        <w:rPr>
          <w:kern w:val="0"/>
          <w:sz w:val="28"/>
          <w:szCs w:val="28"/>
        </w:rPr>
        <w:t>» августа 2021 года №</w:t>
      </w:r>
      <w:r w:rsidR="004C6B4C">
        <w:rPr>
          <w:kern w:val="0"/>
          <w:sz w:val="28"/>
          <w:szCs w:val="28"/>
        </w:rPr>
        <w:t>292</w:t>
      </w:r>
      <w:r w:rsidRPr="00362E5C">
        <w:rPr>
          <w:kern w:val="0"/>
          <w:sz w:val="28"/>
          <w:szCs w:val="28"/>
        </w:rPr>
        <w:t xml:space="preserve">      </w:t>
      </w:r>
    </w:p>
    <w:p w:rsidR="00362E5C" w:rsidRPr="00362E5C" w:rsidRDefault="00362E5C" w:rsidP="00362E5C">
      <w:pPr>
        <w:widowControl w:val="0"/>
        <w:autoSpaceDE w:val="0"/>
        <w:ind w:left="5103"/>
        <w:jc w:val="center"/>
        <w:rPr>
          <w:kern w:val="0"/>
          <w:sz w:val="28"/>
          <w:szCs w:val="28"/>
        </w:rPr>
      </w:pPr>
    </w:p>
    <w:p w:rsidR="00362E5C" w:rsidRPr="00362E5C" w:rsidRDefault="00362E5C" w:rsidP="00362E5C">
      <w:pPr>
        <w:widowControl w:val="0"/>
        <w:autoSpaceDE w:val="0"/>
        <w:jc w:val="center"/>
        <w:rPr>
          <w:kern w:val="0"/>
          <w:sz w:val="28"/>
          <w:szCs w:val="28"/>
        </w:rPr>
      </w:pPr>
    </w:p>
    <w:p w:rsidR="00362E5C" w:rsidRPr="00362E5C" w:rsidRDefault="00362E5C" w:rsidP="00362E5C">
      <w:pPr>
        <w:widowControl w:val="0"/>
        <w:autoSpaceDE w:val="0"/>
        <w:jc w:val="center"/>
        <w:rPr>
          <w:bCs/>
          <w:kern w:val="0"/>
          <w:sz w:val="28"/>
          <w:szCs w:val="28"/>
        </w:rPr>
      </w:pPr>
      <w:r w:rsidRPr="00362E5C">
        <w:rPr>
          <w:bCs/>
          <w:kern w:val="0"/>
          <w:sz w:val="28"/>
          <w:szCs w:val="28"/>
        </w:rPr>
        <w:t>ПОРЯДОК</w:t>
      </w:r>
    </w:p>
    <w:p w:rsidR="00362E5C" w:rsidRPr="00362E5C" w:rsidRDefault="00362E5C" w:rsidP="00362E5C">
      <w:pPr>
        <w:widowControl w:val="0"/>
        <w:autoSpaceDE w:val="0"/>
        <w:jc w:val="center"/>
        <w:rPr>
          <w:bCs/>
          <w:kern w:val="0"/>
          <w:sz w:val="28"/>
          <w:szCs w:val="28"/>
        </w:rPr>
      </w:pPr>
      <w:r w:rsidRPr="00362E5C">
        <w:rPr>
          <w:bCs/>
          <w:kern w:val="0"/>
          <w:sz w:val="28"/>
          <w:szCs w:val="28"/>
        </w:rPr>
        <w:t>проведения</w:t>
      </w:r>
      <w:r w:rsidRPr="00362E5C">
        <w:rPr>
          <w:kern w:val="0"/>
          <w:sz w:val="28"/>
          <w:szCs w:val="28"/>
        </w:rPr>
        <w:t xml:space="preserve"> конкурса на замещение должности главы Администрации Усть-Донецкого  городского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2E5C" w:rsidRPr="00362E5C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62E5C" w:rsidRPr="00362E5C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62E5C" w:rsidRPr="00362E5C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992345">
        <w:rPr>
          <w:rFonts w:ascii="Times New Roman" w:hAnsi="Times New Roman" w:cs="Times New Roman"/>
          <w:sz w:val="28"/>
          <w:szCs w:val="28"/>
        </w:rPr>
        <w:t>Усть-Донецкого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64E82"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99234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9240D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Pr="0099234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818"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2345" w:rsidRPr="0099234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F46"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F46"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99234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F46"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62F46"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62F46"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Pr="0099234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2F4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2345" w:rsidRPr="0099234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92345" w:rsidRPr="00992345">
        <w:rPr>
          <w:rFonts w:ascii="Times New Roman" w:hAnsi="Times New Roman" w:cs="Times New Roman"/>
          <w:sz w:val="28"/>
          <w:szCs w:val="28"/>
        </w:rPr>
        <w:t>Усть-Донецкого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2345" w:rsidRPr="00992345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A0E29" w:rsidRPr="009A0E29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A0E29" w:rsidRPr="009A0E29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DE662F" w:rsidRPr="00DE662F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DE662F" w:rsidRPr="00DE662F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767555" w:rsidRPr="00767555">
        <w:rPr>
          <w:rFonts w:eastAsia="Arial"/>
          <w:kern w:val="0"/>
          <w:sz w:val="28"/>
          <w:szCs w:val="28"/>
        </w:rPr>
        <w:t>Усть</w:t>
      </w:r>
      <w:proofErr w:type="spellEnd"/>
      <w:r w:rsidR="00767555" w:rsidRPr="00767555">
        <w:rPr>
          <w:rFonts w:eastAsia="Arial"/>
          <w:kern w:val="0"/>
          <w:sz w:val="28"/>
          <w:szCs w:val="28"/>
        </w:rPr>
        <w:t>-Донецко</w:t>
      </w:r>
      <w:r w:rsidR="00767555">
        <w:rPr>
          <w:rFonts w:eastAsia="Arial"/>
          <w:kern w:val="0"/>
          <w:sz w:val="28"/>
          <w:szCs w:val="28"/>
        </w:rPr>
        <w:t>е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767555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278"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="00977278"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 w:rsidR="00977278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76755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="00853FA2"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76755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9A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 w:rsidR="003039A1"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97335A" w:rsidRPr="00246950" w:rsidRDefault="00767555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35A"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97335A" w:rsidRPr="00246950" w:rsidRDefault="00767555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35A"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97335A" w:rsidRPr="00246950" w:rsidRDefault="00767555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35A"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76755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E8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 w:rsidR="006B0E8B"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76755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E8B"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B0E8B"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6B0E8B"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B0E8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1023C3" w:rsidRDefault="00767555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FA2"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023C3" w:rsidRPr="001023C3" w:rsidRDefault="00767555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3C3"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1023C3"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023C3"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023C3">
        <w:rPr>
          <w:rFonts w:ascii="Times New Roman" w:hAnsi="Times New Roman" w:cs="Times New Roman"/>
          <w:sz w:val="28"/>
          <w:szCs w:val="28"/>
        </w:rPr>
        <w:t xml:space="preserve"> </w:t>
      </w:r>
      <w:r w:rsidR="001023C3"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023C3">
        <w:rPr>
          <w:rFonts w:ascii="Times New Roman" w:hAnsi="Times New Roman" w:cs="Times New Roman"/>
          <w:bCs/>
          <w:sz w:val="28"/>
          <w:szCs w:val="28"/>
        </w:rPr>
        <w:t>0</w:t>
      </w:r>
      <w:r w:rsidR="001023C3" w:rsidRPr="001023C3">
        <w:rPr>
          <w:rFonts w:ascii="Times New Roman" w:hAnsi="Times New Roman" w:cs="Times New Roman"/>
          <w:bCs/>
          <w:sz w:val="28"/>
          <w:szCs w:val="28"/>
        </w:rPr>
        <w:t>2</w:t>
      </w:r>
      <w:r w:rsidR="001023C3">
        <w:rPr>
          <w:rFonts w:ascii="Times New Roman" w:hAnsi="Times New Roman" w:cs="Times New Roman"/>
          <w:bCs/>
          <w:sz w:val="28"/>
          <w:szCs w:val="28"/>
        </w:rPr>
        <w:t>.03.</w:t>
      </w:r>
      <w:r w:rsidR="001023C3"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 w:rsidR="001023C3">
        <w:rPr>
          <w:rFonts w:ascii="Times New Roman" w:hAnsi="Times New Roman" w:cs="Times New Roman"/>
          <w:bCs/>
          <w:sz w:val="28"/>
          <w:szCs w:val="28"/>
        </w:rPr>
        <w:t>№</w:t>
      </w:r>
      <w:r w:rsidR="001023C3"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 w:rsidR="001023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023C3"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1023C3"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4D2" w:rsidRDefault="00767555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4D2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164D2" w:rsidRDefault="00767555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4D2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67555" w:rsidRPr="0076755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7555" w:rsidRPr="0076755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76755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93D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="001C193D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76755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8AA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 w:rsidR="005938AA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76755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0CB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76755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00CB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76755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938AA">
        <w:rPr>
          <w:rFonts w:ascii="Times New Roman" w:hAnsi="Times New Roman" w:cs="Times New Roman"/>
          <w:sz w:val="28"/>
          <w:szCs w:val="28"/>
        </w:rPr>
        <w:t>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67555" w:rsidRPr="0076755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76755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CD3"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="00356CD3" w:rsidRPr="00356CD3">
        <w:rPr>
          <w:rFonts w:ascii="Times New Roman" w:hAnsi="Times New Roman" w:cs="Times New Roman"/>
          <w:sz w:val="28"/>
          <w:szCs w:val="28"/>
        </w:rPr>
        <w:t>требовани</w:t>
      </w:r>
      <w:r w:rsidR="00356CD3">
        <w:rPr>
          <w:rFonts w:ascii="Times New Roman" w:hAnsi="Times New Roman" w:cs="Times New Roman"/>
          <w:sz w:val="28"/>
          <w:szCs w:val="28"/>
        </w:rPr>
        <w:t>й</w:t>
      </w:r>
      <w:r w:rsidR="00356CD3"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="00356CD3"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56CD3"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CD3"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56CD3"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 w:rsidR="00356CD3"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76755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CC7"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="00362CC7"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 w:rsidR="00362CC7"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76755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CC7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362CC7"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362CC7">
        <w:rPr>
          <w:rFonts w:ascii="Times New Roman" w:hAnsi="Times New Roman" w:cs="Times New Roman"/>
          <w:sz w:val="28"/>
          <w:szCs w:val="28"/>
        </w:rPr>
        <w:t xml:space="preserve">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2CC7"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Pr="00767555">
        <w:rPr>
          <w:rFonts w:ascii="Times New Roman" w:hAnsi="Times New Roman" w:cs="Times New Roman"/>
          <w:sz w:val="28"/>
          <w:szCs w:val="28"/>
        </w:rPr>
        <w:t>Усть-Донецкого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="00362CC7"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362CC7"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76755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CD3"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56CD3"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76755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76755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67555" w:rsidRPr="0076755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67555" w:rsidRPr="00767555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76755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767555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76755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-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76755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76755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</w:t>
      </w:r>
      <w:r w:rsidR="008D6506"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767555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767555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67555" w:rsidRPr="00767555">
        <w:rPr>
          <w:rFonts w:eastAsia="Calibri"/>
          <w:kern w:val="0"/>
          <w:sz w:val="28"/>
          <w:szCs w:val="28"/>
          <w:lang w:eastAsia="en-US"/>
        </w:rPr>
        <w:t>Усть-Донецкого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67555" w:rsidRPr="00767555">
        <w:rPr>
          <w:rFonts w:eastAsia="Calibri"/>
          <w:kern w:val="0"/>
          <w:sz w:val="28"/>
          <w:szCs w:val="28"/>
          <w:lang w:eastAsia="en-US"/>
        </w:rPr>
        <w:t>Усть-Донецкого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75C0D" w:rsidRPr="00B75C0D">
        <w:rPr>
          <w:rFonts w:eastAsia="Calibri"/>
          <w:kern w:val="0"/>
          <w:sz w:val="28"/>
          <w:szCs w:val="28"/>
          <w:lang w:eastAsia="en-US"/>
        </w:rPr>
        <w:t>Усть-Донецкого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75C0D" w:rsidRPr="00B75C0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0D" w:rsidRPr="00B75C0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B75C0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B75C0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="00EE2FF8"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75C0D" w:rsidRPr="00B75C0D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75C0D" w:rsidRPr="00B75C0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CB18CA" w:rsidRPr="006342C9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342C9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661AD5" w:rsidRPr="006342C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B75C0D" w:rsidRPr="00B75C0D">
        <w:rPr>
          <w:rFonts w:ascii="Times New Roman" w:hAnsi="Times New Roman" w:cs="Times New Roman"/>
          <w:sz w:val="28"/>
          <w:szCs w:val="28"/>
        </w:rPr>
        <w:t>Усть-Донецкого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B75C0D" w:rsidRPr="00B75C0D">
        <w:rPr>
          <w:rFonts w:ascii="Times New Roman" w:hAnsi="Times New Roman" w:cs="Times New Roman"/>
          <w:sz w:val="28"/>
          <w:szCs w:val="28"/>
        </w:rPr>
        <w:t>Усть-Донецкого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</w:t>
      </w:r>
      <w:r w:rsidR="00060555" w:rsidRPr="006342C9">
        <w:rPr>
          <w:rFonts w:ascii="Times New Roman" w:hAnsi="Times New Roman" w:cs="Times New Roman"/>
          <w:sz w:val="28"/>
          <w:szCs w:val="28"/>
        </w:rPr>
        <w:t>двенадцатым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и </w:t>
      </w:r>
      <w:r w:rsidR="00060555" w:rsidRPr="006342C9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="00CB18CA" w:rsidRPr="006342C9">
        <w:rPr>
          <w:rFonts w:ascii="Times New Roman" w:hAnsi="Times New Roman" w:cs="Times New Roman"/>
          <w:sz w:val="28"/>
          <w:szCs w:val="28"/>
        </w:rPr>
        <w:t>пункта 3 раздела 3 настоящего порядка, в отношении</w:t>
      </w:r>
      <w:proofErr w:type="gramEnd"/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каждого из предложенных кандидатов направляются в Администрацию </w:t>
      </w:r>
      <w:r w:rsidR="00B75C0D" w:rsidRPr="00B75C0D">
        <w:rPr>
          <w:rFonts w:ascii="Times New Roman" w:hAnsi="Times New Roman" w:cs="Times New Roman"/>
          <w:sz w:val="28"/>
          <w:szCs w:val="28"/>
        </w:rPr>
        <w:t>Усть-Донецкого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B023A" w:rsidRPr="00634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1E141F" w:rsidRPr="006342C9">
        <w:rPr>
          <w:rFonts w:ascii="Times New Roman" w:hAnsi="Times New Roman" w:cs="Times New Roman"/>
          <w:sz w:val="28"/>
          <w:szCs w:val="28"/>
        </w:rPr>
        <w:t>проведения мероприятий, связанных с оформлением допуска к государственной тайне</w:t>
      </w:r>
      <w:r w:rsidR="00CB18CA" w:rsidRPr="006342C9">
        <w:rPr>
          <w:rFonts w:ascii="Times New Roman" w:hAnsi="Times New Roman" w:cs="Times New Roman"/>
          <w:sz w:val="28"/>
          <w:szCs w:val="28"/>
        </w:rPr>
        <w:t>.</w:t>
      </w:r>
    </w:p>
    <w:p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15FBD" w:rsidRPr="00C15FBD">
        <w:rPr>
          <w:rFonts w:ascii="Times New Roman" w:hAnsi="Times New Roman" w:cs="Times New Roman"/>
          <w:sz w:val="24"/>
          <w:szCs w:val="24"/>
        </w:rPr>
        <w:t>Усть-Донецкого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15FBD" w:rsidRPr="00C15FB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15FBD" w:rsidRPr="00C15FB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5FBD" w:rsidRPr="00C15FB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15FBD" w:rsidRPr="00C15FB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15FBD" w:rsidRPr="00C15FBD">
        <w:rPr>
          <w:rFonts w:ascii="Times New Roman" w:hAnsi="Times New Roman" w:cs="Times New Roman"/>
          <w:sz w:val="24"/>
          <w:szCs w:val="24"/>
        </w:rPr>
        <w:t>Усть-Донецкого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15FBD" w:rsidRPr="00C15FB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15FBD" w:rsidRPr="00C15FBD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5FBD" w:rsidRPr="00C15FBD">
        <w:rPr>
          <w:rFonts w:ascii="Times New Roman" w:hAnsi="Times New Roman" w:cs="Times New Roman"/>
          <w:sz w:val="28"/>
          <w:szCs w:val="28"/>
        </w:rPr>
        <w:t>Усть-Донецкого</w:t>
      </w:r>
      <w:r w:rsidR="00C15FB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0751B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C6B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6B4C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6B4C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6B4C">
        <w:rPr>
          <w:rFonts w:ascii="Times New Roman" w:hAnsi="Times New Roman" w:cs="Times New Roman"/>
          <w:sz w:val="28"/>
          <w:szCs w:val="28"/>
        </w:rPr>
        <w:t>292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15FBD" w:rsidRPr="00C15FBD">
        <w:rPr>
          <w:bCs/>
          <w:sz w:val="28"/>
          <w:szCs w:val="28"/>
        </w:rPr>
        <w:t>Усть-Донецкого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15FBD"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C15FBD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07C7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="005A07C7"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Pr="00C15FBD">
        <w:rPr>
          <w:sz w:val="28"/>
          <w:szCs w:val="28"/>
        </w:rPr>
        <w:t>Усть</w:t>
      </w:r>
      <w:proofErr w:type="spellEnd"/>
      <w:r w:rsidRPr="00C15FBD">
        <w:rPr>
          <w:sz w:val="28"/>
          <w:szCs w:val="28"/>
        </w:rPr>
        <w:t>-Донецко</w:t>
      </w:r>
      <w:r>
        <w:rPr>
          <w:sz w:val="28"/>
          <w:szCs w:val="28"/>
        </w:rPr>
        <w:t>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="005A07C7"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5A07C7"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="005A07C7"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="005A07C7" w:rsidRPr="005A07C7">
        <w:rPr>
          <w:sz w:val="28"/>
          <w:szCs w:val="28"/>
        </w:rPr>
        <w:t xml:space="preserve">дминистрации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="005A07C7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="005A07C7"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Pr="00C15FBD">
        <w:rPr>
          <w:sz w:val="28"/>
          <w:szCs w:val="28"/>
        </w:rPr>
        <w:t xml:space="preserve">Усть-Донецкого </w:t>
      </w:r>
      <w:r>
        <w:rPr>
          <w:sz w:val="28"/>
          <w:szCs w:val="28"/>
        </w:rPr>
        <w:t>г</w:t>
      </w:r>
      <w:r w:rsidR="00353FCD">
        <w:rPr>
          <w:sz w:val="28"/>
          <w:szCs w:val="28"/>
        </w:rPr>
        <w:t>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C15FB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0CA"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150CA" w:rsidRPr="00A150CA">
        <w:rPr>
          <w:sz w:val="28"/>
          <w:szCs w:val="28"/>
        </w:rPr>
        <w:t>;</w:t>
      </w:r>
    </w:p>
    <w:p w:rsidR="00A150CA" w:rsidRPr="00A150CA" w:rsidRDefault="00C15FB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BDE"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15FBD"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C15FB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0CA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Pr="00C15FBD">
        <w:rPr>
          <w:sz w:val="28"/>
          <w:szCs w:val="28"/>
        </w:rPr>
        <w:t>Усть</w:t>
      </w:r>
      <w:proofErr w:type="spellEnd"/>
      <w:r w:rsidRPr="00C15FBD">
        <w:rPr>
          <w:sz w:val="28"/>
          <w:szCs w:val="28"/>
        </w:rPr>
        <w:t>-Донецко</w:t>
      </w:r>
      <w:r w:rsidR="00C93DEC">
        <w:rPr>
          <w:sz w:val="28"/>
          <w:szCs w:val="28"/>
        </w:rPr>
        <w:t>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="00A150CA" w:rsidRPr="00A150CA">
        <w:rPr>
          <w:sz w:val="28"/>
          <w:szCs w:val="28"/>
        </w:rPr>
        <w:t>;</w:t>
      </w:r>
    </w:p>
    <w:p w:rsidR="00A150CA" w:rsidRPr="00A150CA" w:rsidRDefault="00C15FB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0CA"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A150CA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150CA" w:rsidRPr="00A150CA">
        <w:rPr>
          <w:sz w:val="28"/>
          <w:szCs w:val="28"/>
        </w:rPr>
        <w:t>;</w:t>
      </w:r>
    </w:p>
    <w:p w:rsidR="009C5640" w:rsidRPr="00971D5D" w:rsidRDefault="00C15FBD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40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C15FB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0CA"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150CA" w:rsidRPr="00A150CA">
        <w:rPr>
          <w:sz w:val="28"/>
          <w:szCs w:val="28"/>
        </w:rPr>
        <w:t>;</w:t>
      </w:r>
    </w:p>
    <w:p w:rsidR="00971D5D" w:rsidRPr="00971D5D" w:rsidRDefault="00C15FB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1D5D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="00971D5D" w:rsidRPr="00971D5D">
        <w:rPr>
          <w:sz w:val="28"/>
          <w:szCs w:val="28"/>
        </w:rPr>
        <w:t>и другими федеральными законами</w:t>
      </w:r>
      <w:r w:rsidR="00971D5D"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15FBD" w:rsidRPr="00C15FBD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93DEC" w:rsidRPr="00C93DEC">
        <w:rPr>
          <w:sz w:val="28"/>
          <w:szCs w:val="28"/>
        </w:rPr>
        <w:t>Усть-Донецко</w:t>
      </w:r>
      <w:r w:rsidR="00C93DEC">
        <w:rPr>
          <w:sz w:val="28"/>
          <w:szCs w:val="28"/>
        </w:rPr>
        <w:t>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bookmarkStart w:id="4" w:name="_GoBack"/>
      <w:bookmarkEnd w:id="4"/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7" w:rsidRDefault="008F7CE7" w:rsidP="008622F8">
      <w:r>
        <w:separator/>
      </w:r>
    </w:p>
  </w:endnote>
  <w:endnote w:type="continuationSeparator" w:id="0">
    <w:p w:rsidR="008F7CE7" w:rsidRDefault="008F7CE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B4C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7" w:rsidRDefault="008F7CE7" w:rsidP="008622F8">
      <w:r>
        <w:separator/>
      </w:r>
    </w:p>
  </w:footnote>
  <w:footnote w:type="continuationSeparator" w:id="0">
    <w:p w:rsidR="008F7CE7" w:rsidRDefault="008F7CE7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27AB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A67CA"/>
    <w:rsid w:val="001B0A4B"/>
    <w:rsid w:val="001B37AC"/>
    <w:rsid w:val="001B4AF3"/>
    <w:rsid w:val="001B6595"/>
    <w:rsid w:val="001C0BBE"/>
    <w:rsid w:val="001C193D"/>
    <w:rsid w:val="001C7393"/>
    <w:rsid w:val="001D4211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E84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2E5C"/>
    <w:rsid w:val="00363D5D"/>
    <w:rsid w:val="00364010"/>
    <w:rsid w:val="00372C8F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C6B4C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7AC"/>
    <w:rsid w:val="00757023"/>
    <w:rsid w:val="00757318"/>
    <w:rsid w:val="00764E82"/>
    <w:rsid w:val="00766057"/>
    <w:rsid w:val="00767555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0F41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8F7CE7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2345"/>
    <w:rsid w:val="009936AF"/>
    <w:rsid w:val="009942E6"/>
    <w:rsid w:val="00994DF4"/>
    <w:rsid w:val="009A0E29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C0D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15FBD"/>
    <w:rsid w:val="00C322F8"/>
    <w:rsid w:val="00C400CB"/>
    <w:rsid w:val="00C43806"/>
    <w:rsid w:val="00C47B7A"/>
    <w:rsid w:val="00C57F4E"/>
    <w:rsid w:val="00C62F55"/>
    <w:rsid w:val="00C72DD1"/>
    <w:rsid w:val="00C733D3"/>
    <w:rsid w:val="00C919A5"/>
    <w:rsid w:val="00C919BB"/>
    <w:rsid w:val="00C93DEC"/>
    <w:rsid w:val="00C97300"/>
    <w:rsid w:val="00CB0800"/>
    <w:rsid w:val="00CB18CA"/>
    <w:rsid w:val="00CB533F"/>
    <w:rsid w:val="00CB6AB1"/>
    <w:rsid w:val="00CC379D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E662F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3731-7826-4B70-B1EC-265D5E4D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2015-01-20T13:42:00Z</cp:lastPrinted>
  <dcterms:created xsi:type="dcterms:W3CDTF">2021-08-06T12:32:00Z</dcterms:created>
  <dcterms:modified xsi:type="dcterms:W3CDTF">2021-08-30T06:44:00Z</dcterms:modified>
</cp:coreProperties>
</file>