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026F58" w:rsidRDefault="00026F58" w:rsidP="00026F58">
      <w:pPr>
        <w:pStyle w:val="a4"/>
        <w:rPr>
          <w:sz w:val="28"/>
          <w:szCs w:val="28"/>
        </w:rPr>
      </w:pP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1C5364" w:rsidRDefault="001C5364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5E3578" w:rsidRPr="008314E2" w:rsidRDefault="005E357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E4747" w:rsidRDefault="00EE4747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9F4D28" w:rsidRPr="009F4D28" w:rsidRDefault="009F4D28" w:rsidP="009F4D2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C7BD6"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Усть-Донецкого 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4D28" w:rsidRPr="009F4D28" w:rsidRDefault="009F4D28" w:rsidP="005E3578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4A0"/>
      </w:tblPr>
      <w:tblGrid>
        <w:gridCol w:w="3652"/>
        <w:gridCol w:w="2977"/>
        <w:gridCol w:w="3333"/>
      </w:tblGrid>
      <w:tr w:rsidR="00EE4747" w:rsidRPr="00EE4747" w:rsidTr="00EE4747">
        <w:tc>
          <w:tcPr>
            <w:tcW w:w="3652" w:type="dxa"/>
          </w:tcPr>
          <w:p w:rsidR="00EE4747" w:rsidRPr="00EE4747" w:rsidRDefault="00EE4747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E4747" w:rsidRPr="00EE4747" w:rsidRDefault="00EE4747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E4747" w:rsidRPr="00EE4747" w:rsidRDefault="00EE4747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E4747" w:rsidRPr="00EE4747" w:rsidRDefault="00EE4747" w:rsidP="00D76794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DE06A9">
              <w:rPr>
                <w:b/>
                <w:sz w:val="28"/>
                <w:szCs w:val="28"/>
              </w:rPr>
              <w:t>12</w:t>
            </w:r>
            <w:r w:rsidR="00D7679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33" w:type="dxa"/>
          </w:tcPr>
          <w:p w:rsidR="00EE4747" w:rsidRPr="00EE4747" w:rsidRDefault="00EE4747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E4747" w:rsidRPr="00EE4747" w:rsidRDefault="00EE4747" w:rsidP="00CC7BD6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CC7BD6">
              <w:rPr>
                <w:b/>
                <w:sz w:val="28"/>
                <w:szCs w:val="28"/>
              </w:rPr>
              <w:t xml:space="preserve">   17 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 w:rsidR="00CC7BD6">
              <w:rPr>
                <w:b/>
                <w:sz w:val="28"/>
                <w:szCs w:val="28"/>
              </w:rPr>
              <w:t xml:space="preserve"> сентября </w:t>
            </w:r>
            <w:r w:rsidRPr="00EE4747">
              <w:rPr>
                <w:b/>
                <w:sz w:val="28"/>
                <w:szCs w:val="28"/>
              </w:rPr>
              <w:t>201</w:t>
            </w:r>
            <w:r w:rsidR="00CC7BD6">
              <w:rPr>
                <w:b/>
                <w:sz w:val="28"/>
                <w:szCs w:val="28"/>
              </w:rPr>
              <w:t>8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EE4747" w:rsidRPr="00EE4747" w:rsidRDefault="00EE4747" w:rsidP="00EE474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D4893" w:rsidRPr="00CC7BD6" w:rsidRDefault="006D4893" w:rsidP="00CC7BD6">
      <w:pPr>
        <w:jc w:val="both"/>
        <w:rPr>
          <w:sz w:val="28"/>
          <w:szCs w:val="28"/>
        </w:rPr>
      </w:pPr>
    </w:p>
    <w:p w:rsidR="005E3578" w:rsidRPr="007E29C6" w:rsidRDefault="00CC7BD6" w:rsidP="00CC7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BD6">
        <w:rPr>
          <w:sz w:val="28"/>
          <w:szCs w:val="28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Pr="00CA4CA9">
        <w:rPr>
          <w:sz w:val="28"/>
          <w:szCs w:val="28"/>
        </w:rPr>
        <w:t>Усть-Донецк</w:t>
      </w:r>
      <w:r>
        <w:rPr>
          <w:sz w:val="28"/>
          <w:szCs w:val="28"/>
        </w:rPr>
        <w:t>ое городское поселение</w:t>
      </w:r>
      <w:r w:rsidRPr="00CC7BD6">
        <w:rPr>
          <w:sz w:val="28"/>
          <w:szCs w:val="28"/>
        </w:rPr>
        <w:t xml:space="preserve">»,  Собрание депутатов </w:t>
      </w:r>
      <w:r w:rsidR="003066ED">
        <w:rPr>
          <w:sz w:val="28"/>
          <w:szCs w:val="28"/>
        </w:rPr>
        <w:t>Собрание депутатов Усть-Донецкого городского поселения</w:t>
      </w:r>
    </w:p>
    <w:p w:rsidR="005E3578" w:rsidRPr="008E28E0" w:rsidRDefault="005E3578" w:rsidP="005E357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87BE0" w:rsidRPr="009245AE" w:rsidRDefault="005E357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9245AE" w:rsidRPr="009245AE" w:rsidRDefault="009245AE" w:rsidP="009245AE">
      <w:pPr>
        <w:rPr>
          <w:sz w:val="28"/>
          <w:szCs w:val="28"/>
        </w:rPr>
      </w:pPr>
    </w:p>
    <w:p w:rsidR="00CC7BD6" w:rsidRPr="00306E61" w:rsidRDefault="009A2CA4" w:rsidP="00CC7BD6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BD6" w:rsidRPr="00306E61">
        <w:rPr>
          <w:rFonts w:ascii="Times New Roman" w:hAnsi="Times New Roman" w:cs="Times New Roman"/>
          <w:sz w:val="28"/>
          <w:szCs w:val="28"/>
        </w:rPr>
        <w:t xml:space="preserve">1. Утвердить  структуру Администрации Усть-Донецкого </w:t>
      </w:r>
      <w:r w:rsidR="002E1C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C7BD6" w:rsidRPr="00306E6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C7BD6" w:rsidRPr="00306E61" w:rsidRDefault="009A2CA4" w:rsidP="00CC7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BD6" w:rsidRPr="00306E61">
        <w:rPr>
          <w:sz w:val="28"/>
          <w:szCs w:val="28"/>
        </w:rPr>
        <w:t>2.</w:t>
      </w:r>
      <w:r w:rsidR="00CC7BD6">
        <w:rPr>
          <w:sz w:val="28"/>
          <w:szCs w:val="28"/>
        </w:rPr>
        <w:t xml:space="preserve"> Исполняющему обязанности г</w:t>
      </w:r>
      <w:r w:rsidR="00CC7BD6" w:rsidRPr="00306E61">
        <w:rPr>
          <w:sz w:val="28"/>
          <w:szCs w:val="28"/>
        </w:rPr>
        <w:t>лав</w:t>
      </w:r>
      <w:r w:rsidR="00CC7BD6">
        <w:rPr>
          <w:sz w:val="28"/>
          <w:szCs w:val="28"/>
        </w:rPr>
        <w:t xml:space="preserve">ы </w:t>
      </w:r>
      <w:r w:rsidR="00CC7BD6" w:rsidRPr="00306E61">
        <w:rPr>
          <w:sz w:val="28"/>
          <w:szCs w:val="28"/>
        </w:rPr>
        <w:t xml:space="preserve"> Администрации Усть-Донецкого  </w:t>
      </w:r>
      <w:r w:rsidR="002E1C1B">
        <w:rPr>
          <w:sz w:val="28"/>
          <w:szCs w:val="28"/>
        </w:rPr>
        <w:t>городского поселения</w:t>
      </w:r>
      <w:r w:rsidR="00CC7BD6" w:rsidRPr="00306E61">
        <w:rPr>
          <w:sz w:val="28"/>
          <w:szCs w:val="28"/>
        </w:rPr>
        <w:t xml:space="preserve"> (</w:t>
      </w:r>
      <w:r w:rsidR="00CC7BD6">
        <w:rPr>
          <w:sz w:val="28"/>
          <w:szCs w:val="28"/>
        </w:rPr>
        <w:t>Тузов С.В.)</w:t>
      </w:r>
      <w:r w:rsidR="00CC7BD6" w:rsidRPr="00306E61">
        <w:rPr>
          <w:sz w:val="28"/>
          <w:szCs w:val="28"/>
        </w:rPr>
        <w:t xml:space="preserve">  внести  соответствующие изменения в штатное расписание Администрации Усть-Донецкого </w:t>
      </w:r>
      <w:r w:rsidR="00CC7BD6">
        <w:rPr>
          <w:sz w:val="28"/>
          <w:szCs w:val="28"/>
        </w:rPr>
        <w:t>городского поселения</w:t>
      </w:r>
      <w:r w:rsidR="00CC7BD6" w:rsidRPr="00306E61">
        <w:rPr>
          <w:sz w:val="28"/>
          <w:szCs w:val="28"/>
        </w:rPr>
        <w:t xml:space="preserve"> и привести нормативные правовые акты, регламентирующие  деятельность администрации, в соответствие с утвержденной структурой.</w:t>
      </w:r>
    </w:p>
    <w:p w:rsidR="00CC7BD6" w:rsidRPr="00306E61" w:rsidRDefault="00CC7BD6" w:rsidP="00CC7BD6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306E61">
        <w:rPr>
          <w:rFonts w:ascii="Times New Roman" w:hAnsi="Times New Roman" w:cs="Times New Roman"/>
          <w:sz w:val="28"/>
          <w:szCs w:val="28"/>
        </w:rPr>
        <w:t xml:space="preserve">3. Признать утратившими силу  решение Собрания депутатов Усть-Донецкого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06E61">
        <w:rPr>
          <w:rFonts w:ascii="Times New Roman" w:hAnsi="Times New Roman" w:cs="Times New Roman"/>
          <w:sz w:val="28"/>
          <w:szCs w:val="28"/>
        </w:rPr>
        <w:t xml:space="preserve"> от </w:t>
      </w:r>
      <w:r w:rsidR="008314E2">
        <w:rPr>
          <w:rFonts w:ascii="Times New Roman" w:hAnsi="Times New Roman" w:cs="Times New Roman"/>
          <w:sz w:val="28"/>
          <w:szCs w:val="28"/>
        </w:rPr>
        <w:t xml:space="preserve">27 декабря 2017 года </w:t>
      </w:r>
      <w:r w:rsidRPr="00306E61">
        <w:rPr>
          <w:rFonts w:ascii="Times New Roman" w:hAnsi="Times New Roman" w:cs="Times New Roman"/>
          <w:sz w:val="28"/>
          <w:szCs w:val="28"/>
        </w:rPr>
        <w:t xml:space="preserve"> №</w:t>
      </w:r>
      <w:r w:rsidR="008314E2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1">
        <w:rPr>
          <w:rFonts w:ascii="Times New Roman" w:hAnsi="Times New Roman" w:cs="Times New Roman"/>
          <w:sz w:val="28"/>
          <w:szCs w:val="28"/>
        </w:rPr>
        <w:t xml:space="preserve"> «Об утверждении  структуры Администрации Усть-Донецкого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06E61">
        <w:rPr>
          <w:rFonts w:ascii="Times New Roman" w:hAnsi="Times New Roman" w:cs="Times New Roman"/>
          <w:sz w:val="28"/>
          <w:szCs w:val="28"/>
        </w:rPr>
        <w:t>».</w:t>
      </w:r>
    </w:p>
    <w:p w:rsidR="00CC7BD6" w:rsidRPr="00306E61" w:rsidRDefault="00CC7BD6" w:rsidP="00CC7BD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06E61">
        <w:rPr>
          <w:color w:val="000000"/>
          <w:sz w:val="28"/>
          <w:szCs w:val="28"/>
        </w:rPr>
        <w:t>. Настоящее решение вступает в силу со дня</w:t>
      </w:r>
      <w:r w:rsidR="007040C7">
        <w:rPr>
          <w:color w:val="000000"/>
          <w:sz w:val="28"/>
          <w:szCs w:val="28"/>
        </w:rPr>
        <w:t xml:space="preserve"> его</w:t>
      </w:r>
      <w:r w:rsidRPr="00306E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 </w:t>
      </w:r>
      <w:r w:rsidRPr="00306E61">
        <w:rPr>
          <w:sz w:val="28"/>
          <w:szCs w:val="28"/>
        </w:rPr>
        <w:t xml:space="preserve"> и </w:t>
      </w:r>
      <w:r>
        <w:rPr>
          <w:sz w:val="28"/>
          <w:szCs w:val="28"/>
        </w:rPr>
        <w:t>подлежит официальному опубликованию</w:t>
      </w:r>
      <w:r w:rsidRPr="00306E61">
        <w:rPr>
          <w:sz w:val="28"/>
          <w:szCs w:val="28"/>
        </w:rPr>
        <w:t>.</w:t>
      </w:r>
    </w:p>
    <w:p w:rsidR="00B34CBF" w:rsidRDefault="00CC7BD6" w:rsidP="008314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E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06E6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06E61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Pr="008314E2">
        <w:rPr>
          <w:sz w:val="28"/>
          <w:szCs w:val="28"/>
        </w:rPr>
        <w:t xml:space="preserve">комиссию </w:t>
      </w:r>
      <w:r w:rsidR="008314E2" w:rsidRPr="008314E2">
        <w:rPr>
          <w:sz w:val="28"/>
          <w:szCs w:val="28"/>
        </w:rPr>
        <w:t>по местному самоуправлению, социальной политике и охране общественного порядка</w:t>
      </w:r>
      <w:r w:rsidR="008314E2">
        <w:rPr>
          <w:sz w:val="28"/>
          <w:szCs w:val="28"/>
        </w:rPr>
        <w:t>.</w:t>
      </w:r>
    </w:p>
    <w:p w:rsidR="008314E2" w:rsidRDefault="008314E2" w:rsidP="00831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4E2" w:rsidRPr="00B34CBF" w:rsidRDefault="008314E2" w:rsidP="00831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CBF" w:rsidRPr="00B34CBF" w:rsidRDefault="00B34CBF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 w:rsidR="0031027F">
        <w:rPr>
          <w:sz w:val="28"/>
          <w:szCs w:val="28"/>
        </w:rPr>
        <w:t xml:space="preserve"> -</w:t>
      </w:r>
    </w:p>
    <w:p w:rsidR="00DC0F5F" w:rsidRDefault="00B34CBF" w:rsidP="00DC0F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3FCA">
        <w:rPr>
          <w:sz w:val="28"/>
          <w:szCs w:val="28"/>
        </w:rPr>
        <w:t>- г</w:t>
      </w:r>
      <w:r w:rsidR="0031027F">
        <w:rPr>
          <w:sz w:val="28"/>
          <w:szCs w:val="28"/>
        </w:rPr>
        <w:t xml:space="preserve">лава </w:t>
      </w:r>
      <w:r w:rsidRPr="00B34CBF">
        <w:rPr>
          <w:sz w:val="28"/>
          <w:szCs w:val="28"/>
        </w:rPr>
        <w:t>Усть-Донецкого городского</w:t>
      </w:r>
      <w:r w:rsidR="00EE4747"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 w:rsidR="00817515"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31027F">
        <w:rPr>
          <w:sz w:val="28"/>
          <w:szCs w:val="28"/>
        </w:rPr>
        <w:t>В.Н</w:t>
      </w:r>
      <w:r w:rsidRPr="00B34CBF">
        <w:rPr>
          <w:sz w:val="28"/>
          <w:szCs w:val="28"/>
        </w:rPr>
        <w:t xml:space="preserve"> </w:t>
      </w:r>
      <w:r w:rsidR="0031027F">
        <w:rPr>
          <w:sz w:val="28"/>
          <w:szCs w:val="28"/>
        </w:rPr>
        <w:t>Скрипников</w:t>
      </w:r>
      <w:r w:rsidRPr="00B34CBF">
        <w:rPr>
          <w:sz w:val="28"/>
          <w:szCs w:val="28"/>
        </w:rPr>
        <w:t xml:space="preserve">                          </w:t>
      </w:r>
    </w:p>
    <w:p w:rsidR="00AB1D17" w:rsidRDefault="00AB1D17" w:rsidP="00DC0F5F">
      <w:pPr>
        <w:rPr>
          <w:sz w:val="28"/>
          <w:szCs w:val="28"/>
        </w:rPr>
        <w:sectPr w:rsidR="00AB1D17" w:rsidSect="00AB1D17">
          <w:pgSz w:w="12240" w:h="15840"/>
          <w:pgMar w:top="539" w:right="425" w:bottom="1134" w:left="1701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3643"/>
      </w:tblGrid>
      <w:tr w:rsidR="008314E2" w:rsidTr="008314E2">
        <w:tc>
          <w:tcPr>
            <w:tcW w:w="10740" w:type="dxa"/>
          </w:tcPr>
          <w:p w:rsidR="008314E2" w:rsidRDefault="009A2CA4" w:rsidP="00DC0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43" w:type="dxa"/>
          </w:tcPr>
          <w:p w:rsidR="008314E2" w:rsidRPr="008314E2" w:rsidRDefault="008314E2" w:rsidP="008314E2">
            <w:pPr>
              <w:rPr>
                <w:sz w:val="20"/>
                <w:szCs w:val="28"/>
              </w:rPr>
            </w:pPr>
            <w:r w:rsidRPr="008314E2">
              <w:rPr>
                <w:sz w:val="20"/>
                <w:szCs w:val="28"/>
              </w:rPr>
              <w:t>Приложение</w:t>
            </w:r>
          </w:p>
          <w:p w:rsidR="008314E2" w:rsidRPr="008314E2" w:rsidRDefault="008314E2" w:rsidP="008314E2">
            <w:pPr>
              <w:rPr>
                <w:sz w:val="20"/>
                <w:szCs w:val="28"/>
              </w:rPr>
            </w:pPr>
            <w:r w:rsidRPr="008314E2">
              <w:rPr>
                <w:sz w:val="20"/>
                <w:szCs w:val="28"/>
              </w:rPr>
              <w:t xml:space="preserve">к решению </w:t>
            </w:r>
            <w:r w:rsidRPr="008314E2">
              <w:rPr>
                <w:sz w:val="20"/>
                <w:szCs w:val="28"/>
              </w:rPr>
              <w:tab/>
              <w:t>Собрания депутатов</w:t>
            </w:r>
          </w:p>
          <w:p w:rsidR="008314E2" w:rsidRPr="008314E2" w:rsidRDefault="008314E2" w:rsidP="008314E2">
            <w:pPr>
              <w:rPr>
                <w:sz w:val="20"/>
                <w:szCs w:val="28"/>
              </w:rPr>
            </w:pPr>
            <w:r w:rsidRPr="008314E2">
              <w:rPr>
                <w:sz w:val="20"/>
                <w:szCs w:val="28"/>
              </w:rPr>
              <w:t>Усть-Донецкого городского поселения</w:t>
            </w:r>
          </w:p>
          <w:p w:rsidR="008314E2" w:rsidRDefault="008314E2" w:rsidP="00DC0F5F">
            <w:pPr>
              <w:rPr>
                <w:sz w:val="20"/>
                <w:szCs w:val="28"/>
              </w:rPr>
            </w:pPr>
            <w:r w:rsidRPr="008314E2">
              <w:rPr>
                <w:sz w:val="20"/>
                <w:szCs w:val="28"/>
              </w:rPr>
              <w:t>№</w:t>
            </w:r>
            <w:r w:rsidR="00DE06A9">
              <w:rPr>
                <w:sz w:val="20"/>
                <w:szCs w:val="28"/>
              </w:rPr>
              <w:t xml:space="preserve"> 12</w:t>
            </w:r>
            <w:r w:rsidR="00D76794">
              <w:rPr>
                <w:sz w:val="20"/>
                <w:szCs w:val="28"/>
              </w:rPr>
              <w:t>8</w:t>
            </w:r>
            <w:r w:rsidRPr="008314E2">
              <w:rPr>
                <w:sz w:val="20"/>
                <w:szCs w:val="28"/>
              </w:rPr>
              <w:t xml:space="preserve"> от 17.09.2018г. </w:t>
            </w:r>
          </w:p>
          <w:p w:rsidR="008314E2" w:rsidRPr="008314E2" w:rsidRDefault="008314E2" w:rsidP="00DC0F5F">
            <w:pPr>
              <w:rPr>
                <w:sz w:val="20"/>
                <w:szCs w:val="28"/>
              </w:rPr>
            </w:pPr>
          </w:p>
        </w:tc>
      </w:tr>
    </w:tbl>
    <w:p w:rsidR="009A2CA4" w:rsidRPr="00424712" w:rsidRDefault="009A2CA4" w:rsidP="009A2CA4">
      <w:pPr>
        <w:jc w:val="center"/>
        <w:rPr>
          <w:b/>
          <w:szCs w:val="28"/>
        </w:rPr>
      </w:pPr>
      <w:r w:rsidRPr="00424712">
        <w:rPr>
          <w:b/>
          <w:szCs w:val="28"/>
        </w:rPr>
        <w:t>Структура</w:t>
      </w:r>
    </w:p>
    <w:p w:rsidR="009A2CA4" w:rsidRPr="00424712" w:rsidRDefault="009A2CA4" w:rsidP="009A2CA4">
      <w:pPr>
        <w:jc w:val="center"/>
        <w:rPr>
          <w:b/>
          <w:szCs w:val="28"/>
        </w:rPr>
      </w:pPr>
      <w:r w:rsidRPr="00424712">
        <w:rPr>
          <w:b/>
          <w:szCs w:val="28"/>
        </w:rPr>
        <w:t>Администрации Усть-Донецкого городского поселения</w:t>
      </w:r>
    </w:p>
    <w:p w:rsidR="009A2CA4" w:rsidRDefault="009A2CA4" w:rsidP="009A2CA4">
      <w:pPr>
        <w:jc w:val="center"/>
        <w:rPr>
          <w:sz w:val="28"/>
          <w:szCs w:val="28"/>
        </w:rPr>
      </w:pPr>
    </w:p>
    <w:p w:rsidR="00960807" w:rsidRDefault="00CB4011" w:rsidP="009A2C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67.8pt;margin-top:2pt;width:196.5pt;height:52.2pt;z-index:251658240" strokeweight="2.25pt">
            <v:textbox>
              <w:txbxContent>
                <w:p w:rsidR="00321472" w:rsidRPr="00321472" w:rsidRDefault="00321472" w:rsidP="00321472">
                  <w:pPr>
                    <w:jc w:val="center"/>
                    <w:rPr>
                      <w:b/>
                    </w:rPr>
                  </w:pPr>
                  <w:r w:rsidRPr="00321472">
                    <w:rPr>
                      <w:b/>
                    </w:rPr>
                    <w:t>Глава Администрации</w:t>
                  </w:r>
                </w:p>
                <w:p w:rsidR="00321472" w:rsidRPr="00321472" w:rsidRDefault="00321472" w:rsidP="00321472">
                  <w:pPr>
                    <w:jc w:val="center"/>
                    <w:rPr>
                      <w:b/>
                    </w:rPr>
                  </w:pPr>
                  <w:r w:rsidRPr="00321472">
                    <w:rPr>
                      <w:b/>
                    </w:rPr>
                    <w:t>Усть-Донецкого городского поселения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504.05pt;margin-top:70.7pt;width:196.5pt;height:47.25pt;z-index:251661312" strokeweight="1.5pt">
            <v:textbox>
              <w:txbxContent>
                <w:p w:rsidR="002107F7" w:rsidRPr="002107F7" w:rsidRDefault="00127555" w:rsidP="002107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Сектор</w:t>
                  </w:r>
                  <w:r w:rsidR="002107F7" w:rsidRPr="002107F7">
                    <w:rPr>
                      <w:b/>
                    </w:rPr>
                    <w:t xml:space="preserve"> по общим, правовым и кадровым 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60.05pt;margin-top:260.45pt;width:156pt;height:49.5pt;z-index:251676672" strokeweight="1.5pt">
            <v:textbox>
              <w:txbxContent>
                <w:p w:rsidR="00424712" w:rsidRPr="00424712" w:rsidRDefault="00424712" w:rsidP="004247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Сектор земельно-имущественных отношений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59.3pt;margin-top:213.95pt;width:123.75pt;height:40.55pt;z-index:251675648">
            <v:textbox>
              <w:txbxContent>
                <w:p w:rsidR="00321472" w:rsidRDefault="00321472" w:rsidP="00321472">
                  <w:pPr>
                    <w:jc w:val="center"/>
                  </w:pPr>
                  <w:r>
                    <w:t>Главный специалист (закупки)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58.55pt;margin-top:165.95pt;width:123.75pt;height:40.55pt;z-index:251674624">
            <v:textbox>
              <w:txbxContent>
                <w:p w:rsidR="00321472" w:rsidRDefault="00321472" w:rsidP="00321472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58.55pt;margin-top:118.7pt;width:123.75pt;height:40.55pt;z-index:251662336">
            <v:textbox>
              <w:txbxContent>
                <w:p w:rsidR="00321472" w:rsidRDefault="00321472" w:rsidP="00321472">
                  <w:pPr>
                    <w:jc w:val="center"/>
                  </w:pPr>
                  <w:r>
                    <w:t>Начальник отдела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267.05pt;margin-top:256.7pt;width:196.5pt;height:47.25pt;z-index:251669504">
            <v:textbox>
              <w:txbxContent>
                <w:p w:rsidR="002107F7" w:rsidRPr="002107F7" w:rsidRDefault="00A510A4" w:rsidP="002107F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267.05pt;margin-top:195.95pt;width:196.5pt;height:47.25pt;z-index:251666432">
            <v:textbox>
              <w:txbxContent>
                <w:p w:rsidR="002107F7" w:rsidRDefault="002107F7" w:rsidP="00A510A4">
                  <w:pPr>
                    <w:jc w:val="center"/>
                  </w:pPr>
                  <w:r>
                    <w:t>Начальник сектора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267.05pt;margin-top:135.2pt;width:196.5pt;height:47.25pt;z-index:251663360" strokeweight="1.5pt">
            <v:textbox>
              <w:txbxContent>
                <w:p w:rsidR="002107F7" w:rsidRPr="002107F7" w:rsidRDefault="002107F7" w:rsidP="002107F7">
                  <w:pPr>
                    <w:jc w:val="center"/>
                    <w:rPr>
                      <w:b/>
                    </w:rPr>
                  </w:pPr>
                  <w:r w:rsidRPr="002107F7">
                    <w:rPr>
                      <w:b/>
                    </w:rPr>
                    <w:t xml:space="preserve">Сектор ЖКХ и </w:t>
                  </w:r>
                  <w:proofErr w:type="spellStart"/>
                  <w:r w:rsidRPr="002107F7">
                    <w:rPr>
                      <w:b/>
                    </w:rPr>
                    <w:t>ГОиЧС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267.05pt;margin-top:70.7pt;width:196.5pt;height:47.25pt;z-index:251660288" strokeweight="1.5pt">
            <v:textbox>
              <w:txbxContent>
                <w:p w:rsidR="00424712" w:rsidRPr="00321472" w:rsidRDefault="00424712" w:rsidP="00424712">
                  <w:pPr>
                    <w:jc w:val="center"/>
                    <w:rPr>
                      <w:b/>
                    </w:rPr>
                  </w:pPr>
                  <w:r w:rsidRPr="00424712">
                    <w:rPr>
                      <w:b/>
                    </w:rPr>
                    <w:t>Заместитель главы</w:t>
                  </w:r>
                  <w:r>
                    <w:t xml:space="preserve"> </w:t>
                  </w:r>
                  <w:r w:rsidRPr="00321472">
                    <w:rPr>
                      <w:b/>
                    </w:rPr>
                    <w:t>Администрации</w:t>
                  </w:r>
                </w:p>
                <w:p w:rsidR="00424712" w:rsidRPr="00321472" w:rsidRDefault="00424712" w:rsidP="00424712">
                  <w:pPr>
                    <w:jc w:val="center"/>
                    <w:rPr>
                      <w:b/>
                    </w:rPr>
                  </w:pPr>
                  <w:r w:rsidRPr="00321472">
                    <w:rPr>
                      <w:b/>
                    </w:rPr>
                    <w:t>Усть-Донецкого г</w:t>
                  </w:r>
                  <w:r>
                    <w:rPr>
                      <w:b/>
                    </w:rPr>
                    <w:t>.</w:t>
                  </w:r>
                  <w:r w:rsidRPr="00321472">
                    <w:rPr>
                      <w:b/>
                    </w:rPr>
                    <w:t xml:space="preserve"> п</w:t>
                  </w:r>
                  <w:r w:rsidR="002107F7">
                    <w:rPr>
                      <w:b/>
                    </w:rPr>
                    <w:t>.</w:t>
                  </w:r>
                </w:p>
                <w:p w:rsidR="00424712" w:rsidRDefault="00424712"/>
              </w:txbxContent>
            </v:textbox>
          </v:rect>
        </w:pic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716.3pt;margin-top:5.9pt;width:.05pt;height:169.05pt;z-index:251715584" o:connectortype="straight"/>
        </w:pict>
      </w:r>
      <w:r>
        <w:rPr>
          <w:noProof/>
          <w:sz w:val="28"/>
          <w:szCs w:val="28"/>
        </w:rPr>
        <w:pict>
          <v:shape id="_x0000_s1081" type="#_x0000_t32" style="position:absolute;margin-left:464.3pt;margin-top:5.45pt;width:252pt;height:0;z-index:251714560" o:connectortype="straight"/>
        </w:pict>
      </w:r>
      <w:r>
        <w:rPr>
          <w:noProof/>
          <w:sz w:val="28"/>
          <w:szCs w:val="28"/>
        </w:rPr>
        <w:pict>
          <v:shape id="_x0000_s1063" type="#_x0000_t32" style="position:absolute;margin-left:362.3pt;margin-top:5.9pt;width:.75pt;height:16.5pt;z-index:251696128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margin-left:133.55pt;margin-top:5.9pt;width:0;height:17.25pt;z-index:251684864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margin-left:133.55pt;margin-top:5.9pt;width:134.25pt;height:0;rotation:180;z-index:251682816" o:connectortype="elbow" adj="-47423,-1,-47423"/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58.55pt;margin-top:7.05pt;width:156pt;height:40.5pt;z-index:251659264" strokeweight="1.5pt">
            <v:textbox>
              <w:txbxContent>
                <w:p w:rsidR="00321472" w:rsidRPr="00424712" w:rsidRDefault="00321472" w:rsidP="00321472">
                  <w:pPr>
                    <w:jc w:val="center"/>
                    <w:rPr>
                      <w:b/>
                    </w:rPr>
                  </w:pPr>
                  <w:r w:rsidRPr="00424712">
                    <w:rPr>
                      <w:b/>
                    </w:rPr>
                    <w:t>Финансово-экономический отдел</w:t>
                  </w:r>
                </w:p>
              </w:txbxContent>
            </v:textbox>
          </v:rect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463.55pt;margin-top:11.5pt;width:40.5pt;height:0;rotation:180;z-index:251683840" o:connectortype="elbow" adj="-283200,-1,-283200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margin-left:133.9pt;margin-top:93.65pt;width:192.75pt;height:28.5pt;rotation:90;flip:x;z-index:251686912" o:connectortype="elbow" adj="-51,162568,-27231"/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margin-left:133.55pt;margin-top:15.35pt;width:0;height:6pt;z-index:251692032" o:connectortype="straight"/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margin-left:597.8pt;margin-top:6pt;width:0;height:16.5pt;z-index:251704320" o:connectortype="straight"/>
        </w:pict>
      </w:r>
      <w:r>
        <w:rPr>
          <w:noProof/>
          <w:sz w:val="28"/>
          <w:szCs w:val="28"/>
        </w:rPr>
        <w:pict>
          <v:shape id="_x0000_s1064" type="#_x0000_t32" style="position:absolute;margin-left:363.05pt;margin-top:6pt;width:0;height:16.5pt;z-index:251697152" o:connectortype="straight"/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549.05pt;margin-top:6.4pt;width:151.5pt;height:24.05pt;z-index:251664384">
            <v:textbox>
              <w:txbxContent>
                <w:p w:rsidR="002107F7" w:rsidRDefault="002107F7" w:rsidP="002107F7">
                  <w:pPr>
                    <w:jc w:val="center"/>
                  </w:pPr>
                  <w:r>
                    <w:t xml:space="preserve">Начальник </w:t>
                  </w:r>
                  <w:r w:rsidR="00CF1897">
                    <w:t>сектора</w:t>
                  </w:r>
                </w:p>
                <w:p w:rsidR="002107F7" w:rsidRDefault="002107F7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6" type="#_x0000_t34" style="position:absolute;margin-left:-2.95pt;margin-top:45.7pt;width:96pt;height:27pt;rotation:90;z-index:251688960" o:connectortype="elbow" adj="-169,-210000,-19238"/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2" style="position:absolute;margin-left:530.3pt;margin-top:3.35pt;width:0;height:34.2pt;z-index:251707392" o:connectortype="straight"/>
        </w:pict>
      </w:r>
      <w:r>
        <w:rPr>
          <w:noProof/>
          <w:sz w:val="28"/>
          <w:szCs w:val="28"/>
        </w:rPr>
        <w:pict>
          <v:shape id="_x0000_s1072" type="#_x0000_t32" style="position:absolute;margin-left:530.3pt;margin-top:3.35pt;width:18.75pt;height:0;flip:x;z-index:251705344" o:connectortype="straight"/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549.05pt;margin-top:11.7pt;width:152.25pt;height:23.55pt;z-index:251667456">
            <v:textbox>
              <w:txbxContent>
                <w:p w:rsidR="002107F7" w:rsidRDefault="002107F7" w:rsidP="002107F7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2" style="position:absolute;margin-left:530.3pt;margin-top:5.35pt;width:18.75pt;height:0;flip:x;z-index:251706368" o:connectortype="straight"/>
        </w:pict>
      </w:r>
      <w:r>
        <w:rPr>
          <w:noProof/>
          <w:sz w:val="28"/>
          <w:szCs w:val="28"/>
        </w:rPr>
        <w:pict>
          <v:shape id="_x0000_s1065" type="#_x0000_t32" style="position:absolute;margin-left:363.05pt;margin-top:5.35pt;width:0;height:13.5pt;z-index:251698176" o:connectortype="straight"/>
        </w:pict>
      </w:r>
      <w:r>
        <w:rPr>
          <w:noProof/>
          <w:sz w:val="28"/>
          <w:szCs w:val="28"/>
        </w:rPr>
        <w:pict>
          <v:shape id="_x0000_s1058" type="#_x0000_t32" style="position:absolute;margin-left:31.55pt;margin-top:10.9pt;width:27.75pt;height:0;flip:x;z-index:251691008" o:connectortype="straight"/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606.8pt;margin-top:14.05pt;width:93pt;height:35.95pt;z-index:251670528">
            <v:textbox>
              <w:txbxContent>
                <w:p w:rsidR="00D801FF" w:rsidRDefault="00D801FF" w:rsidP="00565486">
                  <w:pPr>
                    <w:jc w:val="center"/>
                  </w:pPr>
                  <w:r>
                    <w:t>Водитель автомобиля</w:t>
                  </w:r>
                </w:p>
              </w:txbxContent>
            </v:textbox>
          </v:rect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32" style="position:absolute;margin-left:700.55pt;margin-top:14pt;width:15.75pt;height:0;flip:x;z-index:251716608" o:connectortype="straight"/>
        </w:pict>
      </w:r>
      <w:r>
        <w:rPr>
          <w:noProof/>
          <w:sz w:val="28"/>
          <w:szCs w:val="28"/>
        </w:rPr>
        <w:pict>
          <v:shape id="_x0000_s1067" type="#_x0000_t32" style="position:absolute;margin-left:483.8pt;margin-top:10.25pt;width:0;height:59.25pt;z-index:251700224" o:connectortype="straight"/>
        </w:pict>
      </w:r>
      <w:r>
        <w:rPr>
          <w:noProof/>
          <w:sz w:val="28"/>
          <w:szCs w:val="28"/>
        </w:rPr>
        <w:pict>
          <v:shape id="_x0000_s1066" type="#_x0000_t32" style="position:absolute;margin-left:464.3pt;margin-top:10.25pt;width:19.5pt;height:0;z-index:251699200" o:connectortype="straight"/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margin-left:31.55pt;margin-top:10.65pt;width:28.5pt;height:0;z-index:251689984" o:connectortype="straight"/>
        </w:pic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32" style="position:absolute;margin-left:483.8pt;margin-top:5.1pt;width:0;height:58.5pt;z-index:251702272" o:connectortype="straight"/>
        </w:pict>
      </w:r>
      <w:r>
        <w:rPr>
          <w:noProof/>
          <w:sz w:val="28"/>
          <w:szCs w:val="28"/>
        </w:rPr>
        <w:pict>
          <v:shape id="_x0000_s1068" type="#_x0000_t32" style="position:absolute;margin-left:464.3pt;margin-top:5.1pt;width:19.5pt;height:0;z-index:251701248" o:connectortype="straight"/>
        </w:pict>
      </w:r>
      <w:r>
        <w:rPr>
          <w:noProof/>
          <w:sz w:val="28"/>
          <w:szCs w:val="28"/>
        </w:rPr>
        <w:pict>
          <v:shape id="_x0000_s1055" type="#_x0000_t32" style="position:absolute;margin-left:216.05pt;margin-top:11.1pt;width:28.5pt;height:0;z-index:251687936" o:connectortype="straight"/>
        </w:pic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margin-left:544.55pt;margin-top:10.85pt;width:171.8pt;height:58.8pt;z-index:251717632" strokeweight="3pt">
            <v:stroke linestyle="thinThin"/>
            <v:textbox>
              <w:txbxContent>
                <w:p w:rsidR="00A510A4" w:rsidRPr="007040C7" w:rsidRDefault="00A510A4">
                  <w:pPr>
                    <w:rPr>
                      <w:sz w:val="20"/>
                    </w:rPr>
                  </w:pPr>
                  <w:r w:rsidRPr="007040C7">
                    <w:rPr>
                      <w:sz w:val="20"/>
                    </w:rPr>
                    <w:t>Муниципальные служащие - 11,0</w:t>
                  </w:r>
                </w:p>
                <w:p w:rsidR="007040C7" w:rsidRDefault="007040C7">
                  <w:pPr>
                    <w:rPr>
                      <w:sz w:val="20"/>
                    </w:rPr>
                  </w:pPr>
                  <w:r w:rsidRPr="007040C7">
                    <w:rPr>
                      <w:sz w:val="20"/>
                    </w:rPr>
                    <w:t xml:space="preserve">Технический персонал - </w:t>
                  </w:r>
                  <w:r w:rsidR="00A914F8">
                    <w:rPr>
                      <w:sz w:val="20"/>
                    </w:rPr>
                    <w:t>7</w:t>
                  </w:r>
                </w:p>
                <w:p w:rsidR="00A914F8" w:rsidRPr="007040C7" w:rsidRDefault="00A914F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обслуживающий персонал - 1,5</w:t>
                  </w:r>
                </w:p>
                <w:p w:rsidR="007040C7" w:rsidRPr="007040C7" w:rsidRDefault="007040C7">
                  <w:pPr>
                    <w:rPr>
                      <w:sz w:val="20"/>
                    </w:rPr>
                  </w:pPr>
                  <w:r w:rsidRPr="007040C7">
                    <w:rPr>
                      <w:sz w:val="20"/>
                    </w:rPr>
                    <w:t>Всего: 19,5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margin-left:267.8pt;margin-top:10.85pt;width:196.5pt;height:36.3pt;z-index:251672576">
            <v:textbox>
              <w:txbxContent>
                <w:p w:rsidR="002107F7" w:rsidRDefault="002107F7" w:rsidP="002107F7">
                  <w:pPr>
                    <w:jc w:val="center"/>
                  </w:pPr>
                  <w:r>
                    <w:t>Группа по обслуживанию здания: уборщики помещений.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margin-left:61.55pt;margin-top:10.85pt;width:123.75pt;height:40.55pt;z-index:251677696">
            <v:textbox>
              <w:txbxContent>
                <w:p w:rsidR="00424712" w:rsidRDefault="00424712" w:rsidP="00424712">
                  <w:pPr>
                    <w:jc w:val="center"/>
                  </w:pPr>
                  <w:r>
                    <w:t>Начальник сектора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2" type="#_x0000_t32" style="position:absolute;margin-left:133.55pt;margin-top:4.1pt;width:0;height:6.75pt;z-index:251695104" o:connectortype="straight"/>
        </w:pict>
      </w: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margin-left:464.3pt;margin-top:15.3pt;width:19.5pt;height:0;z-index:251703296" o:connectortype="straight"/>
        </w:pict>
      </w:r>
      <w:r>
        <w:rPr>
          <w:noProof/>
          <w:sz w:val="28"/>
          <w:szCs w:val="28"/>
        </w:rPr>
        <w:pict>
          <v:shape id="_x0000_s1060" type="#_x0000_t34" style="position:absolute;margin-left:26.8pt;margin-top:26.05pt;width:45.45pt;height:24pt;rotation:90;z-index:251693056" o:connectortype="elbow" adj="-286,-413775,-42059"/>
        </w:pic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margin-left:61.55pt;margin-top:12pt;width:123.75pt;height:40.55pt;z-index:251678720">
            <v:textbox>
              <w:txbxContent>
                <w:p w:rsidR="00424712" w:rsidRDefault="00424712" w:rsidP="00424712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rect>
        </w:pict>
      </w:r>
    </w:p>
    <w:p w:rsidR="00960807" w:rsidRDefault="00CB4011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margin-left:37.55pt;margin-top:12.45pt;width:24pt;height:.05pt;flip:x;z-index:251694080" o:connectortype="straight"/>
        </w:pict>
      </w:r>
    </w:p>
    <w:p w:rsidR="00321472" w:rsidRPr="00960807" w:rsidRDefault="00CB4011" w:rsidP="00960807">
      <w:pPr>
        <w:tabs>
          <w:tab w:val="left" w:pos="99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0" style="position:absolute;margin-left:498.8pt;margin-top:65.35pt;width:196.5pt;height:22.05pt;z-index:251713536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 xml:space="preserve">Старший инспектор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7" style="position:absolute;margin-left:498.8pt;margin-top:36.85pt;width:196.5pt;height:22.05pt;z-index:251710464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 (</w:t>
                  </w:r>
                  <w:r>
                    <w:rPr>
                      <w:sz w:val="20"/>
                    </w:rPr>
                    <w:t>делопроизводитель</w:t>
                  </w:r>
                  <w:r w:rsidRPr="00565486">
                    <w:rPr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9" style="position:absolute;margin-left:263.3pt;margin-top:65.35pt;width:196.5pt;height:22.05pt;z-index:251712512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6" style="position:absolute;margin-left:263.3pt;margin-top:37.3pt;width:196.5pt;height:22.05pt;z-index:251709440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 (</w:t>
                  </w:r>
                  <w:r>
                    <w:rPr>
                      <w:sz w:val="20"/>
                    </w:rPr>
                    <w:t>ВУС</w:t>
                  </w:r>
                  <w:r w:rsidRPr="00565486">
                    <w:rPr>
                      <w:sz w:val="20"/>
                    </w:rPr>
                    <w:t>)</w:t>
                  </w:r>
                  <w:r>
                    <w:rPr>
                      <w:sz w:val="20"/>
                    </w:rPr>
                    <w:t xml:space="preserve"> - 2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5" style="position:absolute;margin-left:42.8pt;margin-top:65.35pt;width:196.5pt;height:22.05pt;z-index:251708416">
            <v:textbox>
              <w:txbxContent>
                <w:p w:rsidR="00565486" w:rsidRPr="00565486" w:rsidRDefault="00565486" w:rsidP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 (</w:t>
                  </w:r>
                  <w:r>
                    <w:rPr>
                      <w:sz w:val="20"/>
                    </w:rPr>
                    <w:t>недоимка</w:t>
                  </w:r>
                  <w:r w:rsidRPr="00565486">
                    <w:rPr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margin-left:42.8pt;margin-top:36.85pt;width:196.5pt;height:22.05pt;z-index:251681792">
            <v:textbox>
              <w:txbxContent>
                <w:p w:rsidR="00565486" w:rsidRPr="00565486" w:rsidRDefault="00565486">
                  <w:pPr>
                    <w:rPr>
                      <w:sz w:val="20"/>
                    </w:rPr>
                  </w:pPr>
                  <w:r w:rsidRPr="00565486">
                    <w:rPr>
                      <w:sz w:val="20"/>
                    </w:rPr>
                    <w:t>Старший инспектор (бухгалтер-кассир)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8" type="#_x0000_t32" style="position:absolute;margin-left:5.3pt;margin-top:31.9pt;width:741.75pt;height:.75pt;z-index:251711488" o:connectortype="straight"/>
        </w:pict>
      </w:r>
      <w:r w:rsidR="00960807">
        <w:rPr>
          <w:sz w:val="28"/>
          <w:szCs w:val="28"/>
        </w:rPr>
        <w:tab/>
      </w:r>
    </w:p>
    <w:sectPr w:rsidR="00321472" w:rsidRPr="00960807" w:rsidSect="00424712">
      <w:pgSz w:w="15840" w:h="12240" w:orient="landscape"/>
      <w:pgMar w:top="426" w:right="1134" w:bottom="1701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E3578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A355C"/>
    <w:rsid w:val="001A42C1"/>
    <w:rsid w:val="001C5364"/>
    <w:rsid w:val="001E4082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46196"/>
    <w:rsid w:val="0037599F"/>
    <w:rsid w:val="003A3FCA"/>
    <w:rsid w:val="003E179D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F0660"/>
    <w:rsid w:val="00516827"/>
    <w:rsid w:val="00565486"/>
    <w:rsid w:val="00570847"/>
    <w:rsid w:val="005B001A"/>
    <w:rsid w:val="005B0B5B"/>
    <w:rsid w:val="005E3578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4183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A2CA4"/>
    <w:rsid w:val="009B7BD3"/>
    <w:rsid w:val="009D52F6"/>
    <w:rsid w:val="009F4D28"/>
    <w:rsid w:val="00A0519C"/>
    <w:rsid w:val="00A112D2"/>
    <w:rsid w:val="00A27EE5"/>
    <w:rsid w:val="00A355FB"/>
    <w:rsid w:val="00A510A4"/>
    <w:rsid w:val="00A82A53"/>
    <w:rsid w:val="00A914F8"/>
    <w:rsid w:val="00AA3F69"/>
    <w:rsid w:val="00AA6D36"/>
    <w:rsid w:val="00AB1D17"/>
    <w:rsid w:val="00AE0465"/>
    <w:rsid w:val="00AE3AD2"/>
    <w:rsid w:val="00B07B45"/>
    <w:rsid w:val="00B163DD"/>
    <w:rsid w:val="00B34CBF"/>
    <w:rsid w:val="00B52C56"/>
    <w:rsid w:val="00B53885"/>
    <w:rsid w:val="00B839F0"/>
    <w:rsid w:val="00B92D12"/>
    <w:rsid w:val="00C05727"/>
    <w:rsid w:val="00C061E2"/>
    <w:rsid w:val="00C33761"/>
    <w:rsid w:val="00C35C0C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C07CD"/>
    <w:rsid w:val="00DC0F5F"/>
    <w:rsid w:val="00DE06A9"/>
    <w:rsid w:val="00E06E19"/>
    <w:rsid w:val="00E16DB9"/>
    <w:rsid w:val="00E91712"/>
    <w:rsid w:val="00E94EBB"/>
    <w:rsid w:val="00EB5C08"/>
    <w:rsid w:val="00EC18FC"/>
    <w:rsid w:val="00EE4747"/>
    <w:rsid w:val="00F45650"/>
    <w:rsid w:val="00F457CB"/>
    <w:rsid w:val="00F87BE0"/>
    <w:rsid w:val="00FA385D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9" type="connector" idref="#_x0000_s1050"/>
        <o:r id="V:Rule30" type="connector" idref="#_x0000_s1056"/>
        <o:r id="V:Rule31" type="connector" idref="#_x0000_s1061"/>
        <o:r id="V:Rule32" type="connector" idref="#_x0000_s1051"/>
        <o:r id="V:Rule33" type="connector" idref="#_x0000_s1081"/>
        <o:r id="V:Rule34" type="connector" idref="#_x0000_s1074"/>
        <o:r id="V:Rule35" type="connector" idref="#_x0000_s1062"/>
        <o:r id="V:Rule36" type="connector" idref="#_x0000_s1069"/>
        <o:r id="V:Rule37" type="connector" idref="#_x0000_s1078"/>
        <o:r id="V:Rule38" type="connector" idref="#_x0000_s1083"/>
        <o:r id="V:Rule39" type="connector" idref="#_x0000_s1072"/>
        <o:r id="V:Rule40" type="connector" idref="#_x0000_s1068"/>
        <o:r id="V:Rule41" type="connector" idref="#_x0000_s1052"/>
        <o:r id="V:Rule42" type="connector" idref="#_x0000_s1057"/>
        <o:r id="V:Rule43" type="connector" idref="#_x0000_s1064"/>
        <o:r id="V:Rule44" type="connector" idref="#_x0000_s1082"/>
        <o:r id="V:Rule45" type="connector" idref="#_x0000_s1071"/>
        <o:r id="V:Rule46" type="connector" idref="#_x0000_s1070"/>
        <o:r id="V:Rule47" type="connector" idref="#_x0000_s1066"/>
        <o:r id="V:Rule48" type="connector" idref="#_x0000_s1059"/>
        <o:r id="V:Rule49" type="connector" idref="#_x0000_s1073"/>
        <o:r id="V:Rule50" type="connector" idref="#_x0000_s1055"/>
        <o:r id="V:Rule51" type="connector" idref="#_x0000_s1063"/>
        <o:r id="V:Rule52" type="connector" idref="#_x0000_s1065"/>
        <o:r id="V:Rule53" type="connector" idref="#_x0000_s1054"/>
        <o:r id="V:Rule54" type="connector" idref="#_x0000_s1060"/>
        <o:r id="V:Rule55" type="connector" idref="#_x0000_s1058"/>
        <o:r id="V:Rule5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semiHidden/>
    <w:rsid w:val="00EB5C0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1966-284C-41A1-B6CB-22FECFD2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Коваленко Сергей Иванович</dc:creator>
  <cp:lastModifiedBy>qwertyu</cp:lastModifiedBy>
  <cp:revision>12</cp:revision>
  <cp:lastPrinted>2018-09-27T13:33:00Z</cp:lastPrinted>
  <dcterms:created xsi:type="dcterms:W3CDTF">2018-09-15T07:34:00Z</dcterms:created>
  <dcterms:modified xsi:type="dcterms:W3CDTF">2018-09-27T13:38:00Z</dcterms:modified>
</cp:coreProperties>
</file>