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D7" w:rsidRPr="00D40A99" w:rsidRDefault="00042413" w:rsidP="00707DD7">
      <w:pPr>
        <w:jc w:val="center"/>
        <w:rPr>
          <w:b/>
        </w:rPr>
      </w:pPr>
      <w:r>
        <w:rPr>
          <w:b/>
        </w:rPr>
        <w:t>ПРОТОКОЛ № 2</w:t>
      </w:r>
    </w:p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заседания комиссии по противодействию коррупции в </w:t>
      </w:r>
      <w:r w:rsidR="000F5FB9">
        <w:rPr>
          <w:b/>
        </w:rPr>
        <w:t xml:space="preserve">Усть-Донецком городском </w:t>
      </w:r>
      <w:r w:rsidR="005324BE">
        <w:rPr>
          <w:b/>
        </w:rPr>
        <w:t xml:space="preserve"> поселении</w:t>
      </w:r>
    </w:p>
    <w:p w:rsidR="00707DD7" w:rsidRDefault="00707DD7" w:rsidP="00707DD7">
      <w:pPr>
        <w:jc w:val="center"/>
      </w:pPr>
    </w:p>
    <w:p w:rsidR="00707DD7" w:rsidRDefault="00707DD7" w:rsidP="00707DD7">
      <w:pPr>
        <w:jc w:val="both"/>
      </w:pPr>
      <w:r>
        <w:t>«</w:t>
      </w:r>
      <w:r w:rsidR="004728D5">
        <w:t>29</w:t>
      </w:r>
      <w:r>
        <w:t>»</w:t>
      </w:r>
      <w:r w:rsidR="00D40A99">
        <w:t xml:space="preserve"> </w:t>
      </w:r>
      <w:r w:rsidR="00042413">
        <w:t>июня</w:t>
      </w:r>
      <w:r w:rsidR="004728D5">
        <w:t xml:space="preserve"> 201</w:t>
      </w:r>
      <w:r w:rsidR="00FB0A70">
        <w:t>6</w:t>
      </w:r>
      <w:r w:rsidR="001B2CA6">
        <w:t>г.</w:t>
      </w:r>
      <w:r>
        <w:t xml:space="preserve">                                         </w:t>
      </w:r>
      <w:r w:rsidR="001B2CA6">
        <w:t xml:space="preserve">             </w:t>
      </w:r>
      <w:r>
        <w:t xml:space="preserve"> </w:t>
      </w:r>
      <w:r w:rsidR="00FB0A70">
        <w:t xml:space="preserve">   </w:t>
      </w:r>
      <w:proofErr w:type="spellStart"/>
      <w:r w:rsidR="000F5FB9">
        <w:t>р.п</w:t>
      </w:r>
      <w:proofErr w:type="spellEnd"/>
      <w:r w:rsidR="000F5FB9">
        <w:t>. Усть-Донецкий</w:t>
      </w:r>
    </w:p>
    <w:p w:rsidR="00707DD7" w:rsidRDefault="00707DD7" w:rsidP="00707DD7">
      <w:pPr>
        <w:jc w:val="both"/>
      </w:pPr>
    </w:p>
    <w:p w:rsidR="00707DD7" w:rsidRDefault="004728D5" w:rsidP="00707DD7">
      <w:pPr>
        <w:jc w:val="both"/>
      </w:pPr>
      <w:r>
        <w:rPr>
          <w:b/>
        </w:rPr>
        <w:t>П</w:t>
      </w:r>
      <w:r w:rsidR="00707DD7" w:rsidRPr="006A669F">
        <w:rPr>
          <w:b/>
        </w:rPr>
        <w:t>редседателя комиссии</w:t>
      </w:r>
      <w:r w:rsidR="00707DD7">
        <w:t xml:space="preserve"> – </w:t>
      </w:r>
      <w:proofErr w:type="spellStart"/>
      <w:r w:rsidR="000F5FB9">
        <w:t>Скрипников</w:t>
      </w:r>
      <w:proofErr w:type="spellEnd"/>
      <w:r w:rsidR="000F5FB9">
        <w:t xml:space="preserve"> Валерий Николаевич</w:t>
      </w:r>
      <w:r>
        <w:t>, Глав</w:t>
      </w:r>
      <w:r w:rsidR="000F5FB9">
        <w:t>а Усть-Донецкого городского</w:t>
      </w:r>
      <w:r>
        <w:t xml:space="preserve"> поселения </w:t>
      </w:r>
    </w:p>
    <w:p w:rsidR="00244F53" w:rsidRDefault="00244F53" w:rsidP="00707DD7">
      <w:pPr>
        <w:jc w:val="both"/>
      </w:pPr>
    </w:p>
    <w:p w:rsidR="004728D5" w:rsidRPr="006A669F" w:rsidRDefault="00707DD7" w:rsidP="00707DD7">
      <w:pPr>
        <w:jc w:val="both"/>
        <w:rPr>
          <w:b/>
        </w:rPr>
      </w:pPr>
      <w:r w:rsidRPr="006A669F">
        <w:rPr>
          <w:b/>
        </w:rPr>
        <w:t>Секретарь комиссии</w:t>
      </w:r>
      <w:r>
        <w:t xml:space="preserve"> –</w:t>
      </w:r>
      <w:r w:rsidR="000F5FB9">
        <w:t xml:space="preserve"> Трифонова  Елена Николаевна, главный</w:t>
      </w:r>
      <w:r w:rsidR="004728D5">
        <w:t xml:space="preserve"> с</w:t>
      </w:r>
      <w:r w:rsidR="000F5FB9">
        <w:t>пециалист по правовой, кадровой и</w:t>
      </w:r>
      <w:r w:rsidR="004728D5">
        <w:t xml:space="preserve"> а</w:t>
      </w:r>
      <w:r w:rsidR="000F5FB9">
        <w:t>рхивной работе</w:t>
      </w:r>
      <w:r w:rsidR="004728D5">
        <w:t>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48"/>
      </w:tblGrid>
      <w:tr w:rsidR="004728D5" w:rsidTr="004728D5">
        <w:trPr>
          <w:trHeight w:val="272"/>
        </w:trPr>
        <w:tc>
          <w:tcPr>
            <w:tcW w:w="248" w:type="dxa"/>
          </w:tcPr>
          <w:p w:rsidR="004728D5" w:rsidRDefault="004728D5" w:rsidP="00B733E1"/>
        </w:tc>
      </w:tr>
    </w:tbl>
    <w:p w:rsidR="00846AED" w:rsidRPr="006A669F" w:rsidRDefault="00707DD7" w:rsidP="00707DD7">
      <w:pPr>
        <w:jc w:val="both"/>
        <w:rPr>
          <w:b/>
        </w:rPr>
      </w:pPr>
      <w:r w:rsidRPr="006A669F">
        <w:rPr>
          <w:b/>
        </w:rPr>
        <w:t xml:space="preserve">Члены комиссии: </w:t>
      </w:r>
    </w:p>
    <w:p w:rsidR="00C34BF3" w:rsidRDefault="00707DD7" w:rsidP="00707DD7">
      <w:pPr>
        <w:jc w:val="both"/>
      </w:pPr>
      <w:r>
        <w:t xml:space="preserve"> 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14"/>
        <w:gridCol w:w="3580"/>
        <w:gridCol w:w="256"/>
        <w:gridCol w:w="4859"/>
      </w:tblGrid>
      <w:tr w:rsidR="000F5FB9" w:rsidRPr="000F5FB9" w:rsidTr="00D7193A">
        <w:trPr>
          <w:trHeight w:val="651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proofErr w:type="spellStart"/>
            <w:r w:rsidRPr="000F5FB9">
              <w:t>Кущев</w:t>
            </w:r>
            <w:proofErr w:type="spellEnd"/>
            <w:r w:rsidRPr="000F5FB9">
              <w:t xml:space="preserve">  Алексей Викторович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</w:tcPr>
          <w:p w:rsidR="000F5FB9" w:rsidRPr="000F5FB9" w:rsidRDefault="000F5FB9" w:rsidP="000F5FB9">
            <w:r w:rsidRPr="000F5FB9">
              <w:t>депутат Собрания депутатов 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318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r w:rsidRPr="000F5FB9">
              <w:t>Аксенов Геннадий Алексеевич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0F5FB9" w:rsidP="000F5FB9">
            <w:r w:rsidRPr="000F5FB9">
              <w:t>заместитель главы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  <w:p w:rsidR="000F5FB9" w:rsidRPr="000F5FB9" w:rsidRDefault="000F5FB9" w:rsidP="000F5FB9">
            <w:r w:rsidRPr="000F5FB9">
              <w:t xml:space="preserve"> </w:t>
            </w:r>
          </w:p>
        </w:tc>
      </w:tr>
      <w:tr w:rsidR="000F5FB9" w:rsidRPr="000F5FB9" w:rsidTr="00D7193A">
        <w:trPr>
          <w:trHeight w:val="983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A8567E" w:rsidRDefault="00A8567E" w:rsidP="000F5FB9">
            <w:proofErr w:type="spellStart"/>
            <w:r>
              <w:t>Закутаев</w:t>
            </w:r>
            <w:proofErr w:type="spellEnd"/>
            <w:r>
              <w:t xml:space="preserve"> Борис</w:t>
            </w:r>
          </w:p>
          <w:p w:rsidR="000F5FB9" w:rsidRPr="000F5FB9" w:rsidRDefault="00A8567E" w:rsidP="000F5FB9">
            <w:r>
              <w:t>Петрович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A8567E" w:rsidP="000F5FB9">
            <w:r>
              <w:t xml:space="preserve">начальник отдела </w:t>
            </w:r>
            <w:r w:rsidR="000F5FB9" w:rsidRPr="000F5FB9">
              <w:t>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</w:tc>
      </w:tr>
    </w:tbl>
    <w:p w:rsidR="00707DD7" w:rsidRDefault="00707DD7" w:rsidP="00131077"/>
    <w:p w:rsidR="00707DD7" w:rsidRDefault="00707DD7" w:rsidP="00707DD7">
      <w:pPr>
        <w:jc w:val="both"/>
      </w:pPr>
      <w:r>
        <w:t xml:space="preserve">Присутствовали: </w:t>
      </w:r>
      <w:r w:rsidR="00244F53">
        <w:t>5</w:t>
      </w:r>
      <w:r w:rsidR="00131077">
        <w:t xml:space="preserve"> </w:t>
      </w:r>
      <w:r>
        <w:t>человек.</w:t>
      </w:r>
    </w:p>
    <w:p w:rsidR="00707DD7" w:rsidRDefault="00707DD7" w:rsidP="00707DD7">
      <w:pPr>
        <w:jc w:val="both"/>
      </w:pPr>
    </w:p>
    <w:p w:rsidR="00707DD7" w:rsidRPr="006A669F" w:rsidRDefault="00707DD7" w:rsidP="00707DD7">
      <w:pPr>
        <w:jc w:val="both"/>
        <w:rPr>
          <w:b/>
        </w:rPr>
      </w:pPr>
      <w:r>
        <w:t xml:space="preserve">                                                   </w:t>
      </w:r>
      <w:r w:rsidRPr="006A669F">
        <w:rPr>
          <w:b/>
        </w:rPr>
        <w:t>Повестка дня:</w:t>
      </w:r>
    </w:p>
    <w:p w:rsidR="00707DD7" w:rsidRDefault="00707DD7" w:rsidP="00707DD7">
      <w:pPr>
        <w:jc w:val="both"/>
      </w:pPr>
    </w:p>
    <w:p w:rsidR="00244F53" w:rsidRDefault="00707DD7" w:rsidP="00A8567E">
      <w:pPr>
        <w:jc w:val="both"/>
      </w:pPr>
      <w:r>
        <w:t xml:space="preserve">1.  </w:t>
      </w:r>
      <w:r w:rsidR="00A8567E" w:rsidRPr="00A8567E">
        <w:t>О ре</w:t>
      </w:r>
      <w:r w:rsidR="00A8567E">
        <w:t>зультатах осуществления отделом</w:t>
      </w:r>
      <w:r w:rsidR="00A8567E" w:rsidRPr="00A8567E">
        <w:t xml:space="preserve"> фин</w:t>
      </w:r>
      <w:r w:rsidR="00A8567E">
        <w:t>ансового контроля Администрации Усть-Донецкого городского поселения</w:t>
      </w:r>
      <w:r w:rsidR="00B40FBF">
        <w:t xml:space="preserve"> </w:t>
      </w:r>
      <w:r w:rsidR="00A8567E" w:rsidRPr="00A8567E">
        <w:t xml:space="preserve"> над расходованием бюджетных средств за </w:t>
      </w:r>
      <w:r w:rsidR="00A8567E">
        <w:t xml:space="preserve">1 полугодие 2016 </w:t>
      </w:r>
      <w:r w:rsidR="00A8567E" w:rsidRPr="00A8567E">
        <w:t>год</w:t>
      </w:r>
      <w:r w:rsidR="00A8567E">
        <w:t>а</w:t>
      </w:r>
      <w:r w:rsidR="00A8567E" w:rsidRPr="00A8567E">
        <w:t>.</w:t>
      </w:r>
    </w:p>
    <w:p w:rsidR="0036471D" w:rsidRPr="004B7080" w:rsidRDefault="00244F53" w:rsidP="0036471D">
      <w:r w:rsidRPr="004B7080">
        <w:rPr>
          <w:u w:val="single"/>
        </w:rPr>
        <w:t>Докладчик:</w:t>
      </w:r>
      <w:r>
        <w:rPr>
          <w:u w:val="single"/>
        </w:rPr>
        <w:t xml:space="preserve"> </w:t>
      </w:r>
      <w:r w:rsidR="00A8567E">
        <w:t>Колосова М.А. начальник отдела экономики, финансов и социальной сферы</w:t>
      </w:r>
      <w:r w:rsidR="0036471D" w:rsidRPr="004B7080">
        <w:t xml:space="preserve">  Администрации </w:t>
      </w:r>
      <w:r w:rsidR="00443728">
        <w:t xml:space="preserve"> Усть-Донецкого городского</w:t>
      </w:r>
      <w:r w:rsidR="0036471D">
        <w:t xml:space="preserve"> поселения</w:t>
      </w:r>
      <w:r w:rsidR="0036471D" w:rsidRPr="004B7080">
        <w:t>.</w:t>
      </w:r>
    </w:p>
    <w:p w:rsidR="00244F53" w:rsidRPr="00244F53" w:rsidRDefault="00244F53"/>
    <w:p w:rsidR="00707DD7" w:rsidRDefault="00244F53" w:rsidP="00A8567E">
      <w:r>
        <w:t xml:space="preserve">2. </w:t>
      </w:r>
      <w:r w:rsidR="00A8567E" w:rsidRPr="00A8567E">
        <w:t>О принимаемых мерах по предупреждению к</w:t>
      </w:r>
      <w:r w:rsidR="00A8567E">
        <w:t>оррупционных нарушений при раз</w:t>
      </w:r>
      <w:r w:rsidR="00A8567E" w:rsidRPr="00A8567E">
        <w:t xml:space="preserve">мещении заказов на поставку товаров, выполнения </w:t>
      </w:r>
      <w:r w:rsidR="00A8567E">
        <w:t>работ и оказания услуг для муни</w:t>
      </w:r>
      <w:r w:rsidR="00A8567E" w:rsidRPr="00A8567E">
        <w:t>ципальных нужд.</w:t>
      </w:r>
    </w:p>
    <w:p w:rsidR="006A669F" w:rsidRDefault="006A669F" w:rsidP="006A669F">
      <w:r w:rsidRPr="004B7080">
        <w:rPr>
          <w:u w:val="single"/>
        </w:rPr>
        <w:t>Докладчик:</w:t>
      </w:r>
      <w:r w:rsidRPr="004B7080">
        <w:t xml:space="preserve"> </w:t>
      </w:r>
      <w:r w:rsidR="00443728" w:rsidRPr="00443728">
        <w:t>Трифонова  Е.Н.  главный специалист по правовой, кадровой и архивной  работе  Администрации  Усть-Донецкого городского поселения</w:t>
      </w:r>
      <w:r w:rsidR="00443728">
        <w:t>.</w:t>
      </w:r>
    </w:p>
    <w:p w:rsidR="00A8567E" w:rsidRDefault="00A8567E" w:rsidP="006A669F"/>
    <w:p w:rsidR="00A8567E" w:rsidRDefault="00A8567E" w:rsidP="00A8567E">
      <w:r>
        <w:t>3.</w:t>
      </w:r>
      <w:r w:rsidRPr="00A8567E">
        <w:rPr>
          <w:rFonts w:eastAsiaTheme="minorHAnsi"/>
          <w:lang w:eastAsia="en-US"/>
        </w:rPr>
        <w:t xml:space="preserve"> </w:t>
      </w:r>
      <w:r w:rsidRPr="00A8567E">
        <w:t>О соблюдении муниципальными служащими тр</w:t>
      </w:r>
      <w:r>
        <w:t xml:space="preserve">ебований, предусмотренных ст. 9 </w:t>
      </w:r>
      <w:r w:rsidRPr="00A8567E">
        <w:t>ФЗ от 25.12.2008 № 273-ФЗ «О противодействии коррупции», в части обязательного</w:t>
      </w:r>
      <w:r>
        <w:t xml:space="preserve"> </w:t>
      </w:r>
      <w:r w:rsidRPr="00A8567E">
        <w:t>уведомления представителя нанимателя, органов</w:t>
      </w:r>
      <w:r>
        <w:t xml:space="preserve"> прокуратуры, иных государствен</w:t>
      </w:r>
      <w:r w:rsidRPr="00A8567E">
        <w:t xml:space="preserve">ных органов об обращениях к ним в </w:t>
      </w:r>
      <w:r w:rsidRPr="00A8567E">
        <w:lastRenderedPageBreak/>
        <w:t>целях склонения к совершению коррупционных</w:t>
      </w:r>
      <w:r>
        <w:t xml:space="preserve"> </w:t>
      </w:r>
      <w:r w:rsidRPr="00A8567E">
        <w:t>правонарушений, а также о ставших известными факт</w:t>
      </w:r>
      <w:r>
        <w:t>ах совершенных коррупцион</w:t>
      </w:r>
      <w:r w:rsidRPr="00A8567E">
        <w:t>ных правонарушений».</w:t>
      </w:r>
    </w:p>
    <w:p w:rsidR="00A8567E" w:rsidRPr="00A8567E" w:rsidRDefault="00A8567E" w:rsidP="00A8567E">
      <w:r w:rsidRPr="00A8567E">
        <w:rPr>
          <w:u w:val="single"/>
        </w:rPr>
        <w:t xml:space="preserve">Докладчик: </w:t>
      </w:r>
      <w:r w:rsidRPr="00A8567E">
        <w:t>Трифонова  Е.Н.  главный специалист по правовой, кадровой и архивной  работе  Администрации  Усть-Донецкого городского поселения.</w:t>
      </w:r>
    </w:p>
    <w:p w:rsidR="00A8567E" w:rsidRPr="004B7080" w:rsidRDefault="00A8567E" w:rsidP="00A8567E"/>
    <w:p w:rsidR="004B2B0F" w:rsidRDefault="004B2B0F"/>
    <w:p w:rsidR="004B7080" w:rsidRDefault="004B7080"/>
    <w:p w:rsidR="004B2B0F" w:rsidRDefault="00244F53" w:rsidP="004B2B0F">
      <w:pPr>
        <w:ind w:firstLine="708"/>
      </w:pPr>
      <w:r>
        <w:t>П</w:t>
      </w:r>
      <w:r w:rsidR="004B2B0F">
        <w:t>редседател</w:t>
      </w:r>
      <w:r>
        <w:t xml:space="preserve">ь </w:t>
      </w:r>
      <w:r w:rsidR="00131077">
        <w:t xml:space="preserve"> </w:t>
      </w:r>
      <w:r w:rsidR="004B2B0F">
        <w:t xml:space="preserve"> комиссии </w:t>
      </w:r>
      <w:proofErr w:type="spellStart"/>
      <w:r w:rsidR="00443728">
        <w:t>Скрипников</w:t>
      </w:r>
      <w:proofErr w:type="spellEnd"/>
      <w:r w:rsidR="00443728">
        <w:t xml:space="preserve">  В.Н</w:t>
      </w:r>
      <w:r>
        <w:t>.</w:t>
      </w:r>
      <w:r w:rsidR="00131077">
        <w:t xml:space="preserve"> </w:t>
      </w:r>
      <w:r w:rsidR="004B2B0F">
        <w:t xml:space="preserve"> открыл заседание, ознакомил присутствующих с повесткой дня.</w:t>
      </w:r>
    </w:p>
    <w:p w:rsidR="004B2B0F" w:rsidRDefault="004B2B0F" w:rsidP="004B2B0F">
      <w:pPr>
        <w:jc w:val="both"/>
      </w:pPr>
    </w:p>
    <w:p w:rsidR="004B2B0F" w:rsidRPr="00103803" w:rsidRDefault="00C34BF3" w:rsidP="004B2B0F">
      <w:pPr>
        <w:jc w:val="both"/>
        <w:rPr>
          <w:b/>
          <w:u w:val="single"/>
        </w:rPr>
      </w:pPr>
      <w:r w:rsidRPr="00103803">
        <w:rPr>
          <w:b/>
          <w:u w:val="single"/>
        </w:rPr>
        <w:t>По первому вопросу слушали</w:t>
      </w:r>
      <w:r w:rsidR="004B2B0F" w:rsidRPr="00103803">
        <w:rPr>
          <w:b/>
          <w:u w:val="single"/>
        </w:rPr>
        <w:t>:</w:t>
      </w:r>
    </w:p>
    <w:p w:rsidR="00221681" w:rsidRDefault="00A8567E" w:rsidP="00BC6D43">
      <w:pPr>
        <w:jc w:val="both"/>
      </w:pPr>
      <w:r>
        <w:t xml:space="preserve">Колосову </w:t>
      </w:r>
      <w:r w:rsidRPr="00A8567E">
        <w:t xml:space="preserve"> М.А. начальник отдела экономики, финансов и социальной сферы  Администрации  Усть-Донецкого городского поселения</w:t>
      </w:r>
      <w:r w:rsidR="00BC6D43">
        <w:t>.</w:t>
      </w:r>
      <w:r>
        <w:t xml:space="preserve"> </w:t>
      </w:r>
    </w:p>
    <w:p w:rsidR="0036471D" w:rsidRPr="004B7080" w:rsidRDefault="00221681" w:rsidP="00BC6D43">
      <w:pPr>
        <w:jc w:val="both"/>
      </w:pPr>
      <w:r>
        <w:t xml:space="preserve"> - О </w:t>
      </w:r>
      <w:r w:rsidR="00A8567E" w:rsidRPr="00A8567E">
        <w:t>результатах осуществления отделом финансового контроля Администрации Усть-Донецкого городского поселения</w:t>
      </w:r>
      <w:r w:rsidR="00B40FBF">
        <w:t xml:space="preserve"> </w:t>
      </w:r>
      <w:r w:rsidR="00A8567E" w:rsidRPr="00A8567E">
        <w:t xml:space="preserve"> над расходованием бюджетных средств за 1 полугодие 2016 года.</w:t>
      </w:r>
    </w:p>
    <w:p w:rsidR="006A669F" w:rsidRDefault="006A669F" w:rsidP="004B2B0F">
      <w:pPr>
        <w:ind w:firstLine="708"/>
        <w:jc w:val="both"/>
        <w:rPr>
          <w:bCs/>
        </w:rPr>
      </w:pPr>
    </w:p>
    <w:p w:rsidR="004B2B0F" w:rsidRPr="007A4EB0" w:rsidRDefault="004B2B0F" w:rsidP="007A4EB0">
      <w:pPr>
        <w:ind w:firstLine="709"/>
        <w:jc w:val="both"/>
        <w:rPr>
          <w:b/>
        </w:rPr>
      </w:pPr>
      <w:r w:rsidRPr="007A4EB0">
        <w:rPr>
          <w:b/>
        </w:rPr>
        <w:t>Р</w:t>
      </w:r>
      <w:r w:rsidR="007A4EB0">
        <w:rPr>
          <w:b/>
        </w:rPr>
        <w:t>ешили</w:t>
      </w:r>
      <w:r w:rsidRPr="007A4EB0">
        <w:rPr>
          <w:b/>
        </w:rPr>
        <w:t>:</w:t>
      </w:r>
    </w:p>
    <w:p w:rsidR="004B2B0F" w:rsidRDefault="00B80C1C" w:rsidP="004B2B0F">
      <w:pPr>
        <w:jc w:val="both"/>
      </w:pPr>
      <w:r>
        <w:t>1.</w:t>
      </w:r>
      <w:r w:rsidR="00B40FBF">
        <w:t>1.</w:t>
      </w:r>
      <w:r w:rsidR="004B2B0F">
        <w:t xml:space="preserve">Информацию </w:t>
      </w:r>
      <w:r w:rsidR="00131077">
        <w:t xml:space="preserve"> </w:t>
      </w:r>
      <w:r w:rsidR="00A8567E">
        <w:t xml:space="preserve">Колосовой М.А. </w:t>
      </w:r>
      <w:r w:rsidR="00131077">
        <w:t xml:space="preserve"> </w:t>
      </w:r>
      <w:r w:rsidR="004B2B0F">
        <w:t>принять к сведению.</w:t>
      </w:r>
    </w:p>
    <w:p w:rsidR="00B40FBF" w:rsidRPr="00B40FBF" w:rsidRDefault="001B2CA6" w:rsidP="00B40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2CA6">
        <w:rPr>
          <w:rFonts w:ascii="Times New Roman" w:hAnsi="Times New Roman" w:cs="Times New Roman"/>
          <w:sz w:val="28"/>
          <w:szCs w:val="28"/>
        </w:rPr>
        <w:t>1.2.</w:t>
      </w:r>
      <w:r w:rsidR="00B40FBF">
        <w:rPr>
          <w:rFonts w:ascii="Times New Roman" w:hAnsi="Times New Roman" w:cs="Times New Roman"/>
          <w:sz w:val="28"/>
          <w:szCs w:val="28"/>
        </w:rPr>
        <w:t>Колосовой М.А.</w:t>
      </w:r>
      <w:r w:rsidR="00B40FBF" w:rsidRPr="00B40FBF">
        <w:rPr>
          <w:rFonts w:ascii="Times New Roman" w:hAnsi="Times New Roman" w:cs="Times New Roman"/>
          <w:sz w:val="28"/>
          <w:szCs w:val="28"/>
        </w:rPr>
        <w:t xml:space="preserve"> ус</w:t>
      </w:r>
      <w:r w:rsidR="00B40FBF">
        <w:rPr>
          <w:rFonts w:ascii="Times New Roman" w:hAnsi="Times New Roman" w:cs="Times New Roman"/>
          <w:sz w:val="28"/>
          <w:szCs w:val="28"/>
        </w:rPr>
        <w:t xml:space="preserve">илить </w:t>
      </w:r>
      <w:proofErr w:type="gramStart"/>
      <w:r w:rsidR="00B40F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40FBF">
        <w:rPr>
          <w:rFonts w:ascii="Times New Roman" w:hAnsi="Times New Roman" w:cs="Times New Roman"/>
          <w:sz w:val="28"/>
          <w:szCs w:val="28"/>
        </w:rPr>
        <w:t xml:space="preserve"> деятельностью  финансового отдела</w:t>
      </w:r>
      <w:r w:rsidR="00B40FBF" w:rsidRPr="00B40FBF">
        <w:rPr>
          <w:rFonts w:ascii="Times New Roman" w:hAnsi="Times New Roman" w:cs="Times New Roman"/>
          <w:sz w:val="28"/>
          <w:szCs w:val="28"/>
        </w:rPr>
        <w:t>, для предупр</w:t>
      </w:r>
      <w:r w:rsidR="00B40FBF">
        <w:rPr>
          <w:rFonts w:ascii="Times New Roman" w:hAnsi="Times New Roman" w:cs="Times New Roman"/>
          <w:sz w:val="28"/>
          <w:szCs w:val="28"/>
        </w:rPr>
        <w:t xml:space="preserve">еждения и пресечения финансовых </w:t>
      </w:r>
      <w:r w:rsidR="00B40FBF" w:rsidRPr="00B40FBF">
        <w:rPr>
          <w:rFonts w:ascii="Times New Roman" w:hAnsi="Times New Roman" w:cs="Times New Roman"/>
          <w:sz w:val="28"/>
          <w:szCs w:val="28"/>
        </w:rPr>
        <w:t>нарушений.</w:t>
      </w:r>
    </w:p>
    <w:p w:rsidR="00103803" w:rsidRPr="00CE0392" w:rsidRDefault="00103803" w:rsidP="001B2C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2CA6" w:rsidRPr="00C42794" w:rsidRDefault="00C34BF3" w:rsidP="001B2CA6">
      <w:pPr>
        <w:jc w:val="both"/>
        <w:rPr>
          <w:b/>
          <w:u w:val="single"/>
        </w:rPr>
      </w:pPr>
      <w:r w:rsidRPr="00C42794">
        <w:rPr>
          <w:b/>
          <w:u w:val="single"/>
        </w:rPr>
        <w:t>По второму вопросу слушали</w:t>
      </w:r>
      <w:r w:rsidR="001B2CA6" w:rsidRPr="00C42794">
        <w:rPr>
          <w:b/>
          <w:u w:val="single"/>
        </w:rPr>
        <w:t>:</w:t>
      </w:r>
    </w:p>
    <w:p w:rsidR="00443728" w:rsidRDefault="00443728" w:rsidP="001B2CA6">
      <w:pPr>
        <w:jc w:val="both"/>
      </w:pPr>
      <w:r w:rsidRPr="00443728">
        <w:t>Трифонову Е.Н.  главного специалиста по правовой, кадровой и архивной работе  Администрации Усть-Донецкого городского поселения.</w:t>
      </w:r>
    </w:p>
    <w:p w:rsidR="004B2B0F" w:rsidRDefault="00221681" w:rsidP="001B2CA6">
      <w:pPr>
        <w:jc w:val="both"/>
      </w:pPr>
      <w:r>
        <w:t>-</w:t>
      </w:r>
      <w:r w:rsidR="001B2CA6" w:rsidRPr="001B2CA6">
        <w:t xml:space="preserve"> </w:t>
      </w:r>
      <w:r w:rsidRPr="00221681">
        <w:t>О принимаемых мерах по предупреждению коррупционных нарушений при размещении заказов на поставку товаров, выполнения работ и оказания услуг для муниципальных нужд.</w:t>
      </w:r>
    </w:p>
    <w:p w:rsidR="004B7080" w:rsidRDefault="004B7080" w:rsidP="001B2CA6">
      <w:pPr>
        <w:jc w:val="both"/>
      </w:pPr>
    </w:p>
    <w:p w:rsidR="001B2CA6" w:rsidRPr="00C42794" w:rsidRDefault="001B2CA6" w:rsidP="001B2CA6">
      <w:pPr>
        <w:jc w:val="both"/>
        <w:rPr>
          <w:b/>
        </w:rPr>
      </w:pPr>
      <w:r w:rsidRPr="00C42794">
        <w:rPr>
          <w:b/>
        </w:rPr>
        <w:t>Р</w:t>
      </w:r>
      <w:r w:rsidR="00C42794" w:rsidRPr="00C42794">
        <w:rPr>
          <w:b/>
        </w:rPr>
        <w:t>ешили</w:t>
      </w:r>
      <w:r w:rsidRPr="00C42794">
        <w:rPr>
          <w:b/>
        </w:rPr>
        <w:t>:</w:t>
      </w:r>
    </w:p>
    <w:p w:rsidR="00221681" w:rsidRPr="00221681" w:rsidRDefault="005F2623" w:rsidP="00221681">
      <w:pPr>
        <w:jc w:val="both"/>
        <w:rPr>
          <w:color w:val="000000"/>
        </w:rPr>
      </w:pPr>
      <w:r>
        <w:rPr>
          <w:color w:val="000000"/>
        </w:rPr>
        <w:t>2</w:t>
      </w:r>
      <w:r w:rsidR="00221681">
        <w:rPr>
          <w:color w:val="000000"/>
        </w:rPr>
        <w:t>.1. Информацию Трифоновой Е.Н.</w:t>
      </w:r>
      <w:r w:rsidR="00221681" w:rsidRPr="00221681">
        <w:rPr>
          <w:color w:val="000000"/>
        </w:rPr>
        <w:t xml:space="preserve"> принять к сведению.</w:t>
      </w:r>
    </w:p>
    <w:p w:rsidR="00221681" w:rsidRPr="00221681" w:rsidRDefault="005F2623" w:rsidP="00221681">
      <w:pPr>
        <w:jc w:val="both"/>
        <w:rPr>
          <w:color w:val="000000"/>
        </w:rPr>
      </w:pPr>
      <w:r>
        <w:rPr>
          <w:color w:val="000000"/>
        </w:rPr>
        <w:t>2</w:t>
      </w:r>
      <w:r w:rsidR="00221681" w:rsidRPr="00221681">
        <w:rPr>
          <w:color w:val="000000"/>
        </w:rPr>
        <w:t>.2.</w:t>
      </w:r>
      <w:r>
        <w:rPr>
          <w:color w:val="000000"/>
        </w:rPr>
        <w:t>Специалисту по закупкам</w:t>
      </w:r>
      <w:r w:rsidRPr="005F2623">
        <w:t xml:space="preserve"> </w:t>
      </w:r>
      <w:r w:rsidRPr="005F2623">
        <w:rPr>
          <w:color w:val="000000"/>
        </w:rPr>
        <w:t>Администрации  Усть-Донецкого городского поселения</w:t>
      </w:r>
      <w:r>
        <w:rPr>
          <w:color w:val="000000"/>
        </w:rPr>
        <w:t xml:space="preserve">  </w:t>
      </w:r>
      <w:r w:rsidR="00221681" w:rsidRPr="00221681">
        <w:rPr>
          <w:color w:val="000000"/>
        </w:rPr>
        <w:t>обеспечить строгое соблюдение действующего законодательства в сфере закупок.</w:t>
      </w:r>
    </w:p>
    <w:p w:rsidR="00221681" w:rsidRPr="00221681" w:rsidRDefault="005F2623" w:rsidP="00221681">
      <w:pPr>
        <w:jc w:val="both"/>
        <w:rPr>
          <w:color w:val="000000"/>
        </w:rPr>
      </w:pPr>
      <w:r>
        <w:rPr>
          <w:color w:val="000000"/>
        </w:rPr>
        <w:t>2</w:t>
      </w:r>
      <w:r w:rsidR="00221681" w:rsidRPr="00221681">
        <w:rPr>
          <w:color w:val="000000"/>
        </w:rPr>
        <w:t xml:space="preserve">.3. </w:t>
      </w:r>
      <w:proofErr w:type="gramStart"/>
      <w:r w:rsidR="00221681" w:rsidRPr="00221681">
        <w:rPr>
          <w:color w:val="000000"/>
        </w:rPr>
        <w:t>Информацию о закупках размещать на общеро</w:t>
      </w:r>
      <w:r w:rsidR="00221681">
        <w:rPr>
          <w:color w:val="000000"/>
        </w:rPr>
        <w:t>ссийском официальном сайте в се</w:t>
      </w:r>
      <w:r w:rsidR="00221681" w:rsidRPr="00221681">
        <w:rPr>
          <w:color w:val="000000"/>
        </w:rPr>
        <w:t xml:space="preserve">ти «Интернет» в установленные действующим законодательством </w:t>
      </w:r>
      <w:r>
        <w:rPr>
          <w:color w:val="000000"/>
        </w:rPr>
        <w:t>сроки для разме</w:t>
      </w:r>
      <w:r w:rsidR="00221681" w:rsidRPr="00221681">
        <w:rPr>
          <w:color w:val="000000"/>
        </w:rPr>
        <w:t>щения информации о размещении заказов на поставки товаров, выполнение работ,</w:t>
      </w:r>
      <w:r>
        <w:rPr>
          <w:color w:val="000000"/>
        </w:rPr>
        <w:t xml:space="preserve"> </w:t>
      </w:r>
      <w:r w:rsidR="00221681" w:rsidRPr="00221681">
        <w:rPr>
          <w:color w:val="000000"/>
        </w:rPr>
        <w:t>оказание услуг www.zakupki.gov.ru (в единой информационной системе – с момента</w:t>
      </w:r>
      <w:r>
        <w:rPr>
          <w:color w:val="000000"/>
        </w:rPr>
        <w:t xml:space="preserve"> </w:t>
      </w:r>
      <w:r w:rsidR="00221681" w:rsidRPr="00221681">
        <w:rPr>
          <w:color w:val="000000"/>
        </w:rPr>
        <w:t>введения в действие единой информационной системы) в объеме и сроках в строгом</w:t>
      </w:r>
      <w:r>
        <w:rPr>
          <w:color w:val="000000"/>
        </w:rPr>
        <w:t xml:space="preserve"> </w:t>
      </w:r>
      <w:r w:rsidR="00221681" w:rsidRPr="00221681">
        <w:rPr>
          <w:color w:val="000000"/>
        </w:rPr>
        <w:t>соответствии с действующим законодательством.</w:t>
      </w:r>
      <w:proofErr w:type="gramEnd"/>
    </w:p>
    <w:p w:rsidR="00221681" w:rsidRPr="00221681" w:rsidRDefault="005F2623" w:rsidP="00221681">
      <w:pPr>
        <w:jc w:val="both"/>
        <w:rPr>
          <w:color w:val="000000"/>
        </w:rPr>
      </w:pPr>
      <w:r>
        <w:rPr>
          <w:color w:val="000000"/>
        </w:rPr>
        <w:t>2</w:t>
      </w:r>
      <w:r w:rsidR="00221681" w:rsidRPr="00221681">
        <w:rPr>
          <w:color w:val="000000"/>
        </w:rPr>
        <w:t>.4. Закупки осуществлять в соответствии с утвержденными планами-графиками</w:t>
      </w:r>
      <w:r>
        <w:rPr>
          <w:color w:val="000000"/>
        </w:rPr>
        <w:t xml:space="preserve"> </w:t>
      </w:r>
      <w:r w:rsidR="00221681" w:rsidRPr="00221681">
        <w:rPr>
          <w:color w:val="000000"/>
        </w:rPr>
        <w:t>размещения заказов на поставки товаров, выполнение работ, оказание услуг для нужд</w:t>
      </w:r>
      <w:r>
        <w:rPr>
          <w:color w:val="000000"/>
        </w:rPr>
        <w:t xml:space="preserve"> </w:t>
      </w:r>
      <w:r w:rsidR="00221681" w:rsidRPr="00221681">
        <w:rPr>
          <w:color w:val="000000"/>
        </w:rPr>
        <w:t>заказчиков.</w:t>
      </w:r>
    </w:p>
    <w:p w:rsidR="00221681" w:rsidRDefault="005F2623" w:rsidP="00221681">
      <w:pPr>
        <w:jc w:val="both"/>
        <w:rPr>
          <w:color w:val="000000"/>
        </w:rPr>
      </w:pPr>
      <w:r>
        <w:rPr>
          <w:color w:val="000000"/>
        </w:rPr>
        <w:lastRenderedPageBreak/>
        <w:t>2.5</w:t>
      </w:r>
      <w:r w:rsidR="00221681" w:rsidRPr="00221681">
        <w:rPr>
          <w:color w:val="000000"/>
        </w:rPr>
        <w:t xml:space="preserve">. Исключить факты заключения муниципальных </w:t>
      </w:r>
      <w:r>
        <w:rPr>
          <w:color w:val="000000"/>
        </w:rPr>
        <w:t>контрактов (договоров) без усло</w:t>
      </w:r>
      <w:r w:rsidR="00221681" w:rsidRPr="00221681">
        <w:rPr>
          <w:color w:val="000000"/>
        </w:rPr>
        <w:t>вий об ответственности поставщиков (подрядчиков, исполнителей) за неи</w:t>
      </w:r>
      <w:r>
        <w:rPr>
          <w:color w:val="000000"/>
        </w:rPr>
        <w:t xml:space="preserve">сполнение </w:t>
      </w:r>
      <w:r w:rsidR="00221681" w:rsidRPr="00221681">
        <w:rPr>
          <w:color w:val="000000"/>
        </w:rPr>
        <w:t>или ненадлежащее исполнение контрактов.</w:t>
      </w:r>
    </w:p>
    <w:p w:rsidR="005F2623" w:rsidRDefault="005F2623" w:rsidP="00221681">
      <w:pPr>
        <w:jc w:val="both"/>
        <w:rPr>
          <w:color w:val="000000"/>
        </w:rPr>
      </w:pPr>
    </w:p>
    <w:p w:rsidR="005F2623" w:rsidRPr="005F2623" w:rsidRDefault="005F2623" w:rsidP="005F2623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По третьему </w:t>
      </w:r>
      <w:r w:rsidRPr="005F2623">
        <w:rPr>
          <w:b/>
          <w:color w:val="000000"/>
          <w:u w:val="single"/>
        </w:rPr>
        <w:t xml:space="preserve"> вопросу слушали:</w:t>
      </w:r>
    </w:p>
    <w:p w:rsidR="005F2623" w:rsidRPr="005F2623" w:rsidRDefault="005F2623" w:rsidP="005F2623">
      <w:pPr>
        <w:jc w:val="both"/>
        <w:rPr>
          <w:color w:val="000000"/>
        </w:rPr>
      </w:pPr>
      <w:r w:rsidRPr="005F2623">
        <w:rPr>
          <w:color w:val="000000"/>
        </w:rPr>
        <w:t>Трифонову Е.Н.  главного специалиста по правовой, кадровой и архивной работе  Администрации Усть-Донецкого городского поселения.</w:t>
      </w:r>
    </w:p>
    <w:p w:rsidR="005F2623" w:rsidRPr="005F2623" w:rsidRDefault="005F2623" w:rsidP="005F2623">
      <w:pPr>
        <w:jc w:val="both"/>
        <w:rPr>
          <w:color w:val="000000"/>
        </w:rPr>
      </w:pPr>
      <w:r w:rsidRPr="005F2623">
        <w:rPr>
          <w:color w:val="000000"/>
        </w:rPr>
        <w:t>- О соблюдении муниципальными служащими требований, предусмотренных ст. 9 ФЗ от 25.12.2008 № 273-ФЗ «О противодействии коррупции», в части обязательного уведомления представителя нанимателя, органов прокуратуры, иных государственных органов об обращениях к ним в целях склонения к совершению коррупционных правонарушений, а также о ставших известными фактах совершенных коррупционных правонарушений».</w:t>
      </w:r>
    </w:p>
    <w:p w:rsidR="005F2623" w:rsidRPr="005F2623" w:rsidRDefault="005F2623" w:rsidP="005F2623">
      <w:pPr>
        <w:jc w:val="both"/>
        <w:rPr>
          <w:color w:val="000000"/>
        </w:rPr>
      </w:pPr>
    </w:p>
    <w:p w:rsidR="005F2623" w:rsidRPr="005F2623" w:rsidRDefault="005F2623" w:rsidP="005F2623">
      <w:pPr>
        <w:jc w:val="both"/>
        <w:rPr>
          <w:b/>
          <w:color w:val="000000"/>
        </w:rPr>
      </w:pPr>
      <w:r w:rsidRPr="005F2623">
        <w:rPr>
          <w:b/>
          <w:color w:val="000000"/>
        </w:rPr>
        <w:t>Решили:</w:t>
      </w:r>
    </w:p>
    <w:p w:rsidR="005F2623" w:rsidRPr="005F2623" w:rsidRDefault="005F2623" w:rsidP="005F2623">
      <w:pPr>
        <w:jc w:val="both"/>
        <w:rPr>
          <w:color w:val="000000"/>
        </w:rPr>
      </w:pPr>
      <w:r>
        <w:rPr>
          <w:color w:val="000000"/>
        </w:rPr>
        <w:t>3</w:t>
      </w:r>
      <w:r w:rsidRPr="005F2623">
        <w:rPr>
          <w:color w:val="000000"/>
        </w:rPr>
        <w:t>.1. Информацию Трифоновой Е.Н. принять к сведению.</w:t>
      </w:r>
    </w:p>
    <w:p w:rsidR="005F2623" w:rsidRPr="00221681" w:rsidRDefault="00354656" w:rsidP="00354656">
      <w:pPr>
        <w:jc w:val="both"/>
        <w:rPr>
          <w:color w:val="000000"/>
        </w:rPr>
      </w:pPr>
      <w:r>
        <w:rPr>
          <w:color w:val="000000"/>
        </w:rPr>
        <w:t xml:space="preserve">3.2. </w:t>
      </w:r>
      <w:r w:rsidRPr="00354656">
        <w:rPr>
          <w:color w:val="000000"/>
        </w:rPr>
        <w:t>В рамках работы по профилактике корруп</w:t>
      </w:r>
      <w:r>
        <w:rPr>
          <w:color w:val="000000"/>
        </w:rPr>
        <w:t>ционных правонарушений, по каж</w:t>
      </w:r>
      <w:r w:rsidRPr="00354656">
        <w:rPr>
          <w:color w:val="000000"/>
        </w:rPr>
        <w:t xml:space="preserve">дому установленному факту непринятия мер к </w:t>
      </w:r>
      <w:r>
        <w:rPr>
          <w:color w:val="000000"/>
        </w:rPr>
        <w:t>урегулированию конфликта интере</w:t>
      </w:r>
      <w:r w:rsidRPr="00354656">
        <w:rPr>
          <w:color w:val="000000"/>
        </w:rPr>
        <w:t>сов, несоблюдения антикоррупционных требований муниципальными служащими</w:t>
      </w:r>
      <w:r>
        <w:rPr>
          <w:color w:val="000000"/>
        </w:rPr>
        <w:t xml:space="preserve"> </w:t>
      </w:r>
      <w:r w:rsidRPr="00354656">
        <w:rPr>
          <w:color w:val="000000"/>
        </w:rPr>
        <w:t>применять к ним меры дисциплинарной ответственности, вплоть до увольнения в</w:t>
      </w:r>
      <w:r>
        <w:rPr>
          <w:color w:val="000000"/>
        </w:rPr>
        <w:t xml:space="preserve"> </w:t>
      </w:r>
      <w:bookmarkStart w:id="0" w:name="_GoBack"/>
      <w:bookmarkEnd w:id="0"/>
      <w:r w:rsidRPr="00354656">
        <w:rPr>
          <w:color w:val="000000"/>
        </w:rPr>
        <w:t>связи с утратой доверия. Каждый такой случай предавать гласности.</w:t>
      </w:r>
    </w:p>
    <w:p w:rsidR="004B7080" w:rsidRDefault="004B7080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5324BE" w:rsidP="001B2CA6">
      <w:pPr>
        <w:jc w:val="both"/>
        <w:rPr>
          <w:color w:val="000000"/>
        </w:rPr>
      </w:pPr>
      <w:r>
        <w:rPr>
          <w:color w:val="000000"/>
        </w:rPr>
        <w:t>П</w:t>
      </w:r>
      <w:r w:rsidR="00C34BF3">
        <w:rPr>
          <w:color w:val="000000"/>
        </w:rPr>
        <w:t>редседател</w:t>
      </w:r>
      <w:r>
        <w:rPr>
          <w:color w:val="000000"/>
        </w:rPr>
        <w:t>ь</w:t>
      </w:r>
      <w:r w:rsidR="005E34D7">
        <w:rPr>
          <w:color w:val="000000"/>
        </w:rPr>
        <w:t xml:space="preserve"> комиссии</w:t>
      </w:r>
      <w:r w:rsidR="005E34D7">
        <w:rPr>
          <w:color w:val="000000"/>
        </w:rPr>
        <w:tab/>
      </w:r>
      <w:r w:rsidR="005E34D7">
        <w:rPr>
          <w:color w:val="000000"/>
        </w:rPr>
        <w:tab/>
        <w:t xml:space="preserve">      </w:t>
      </w:r>
      <w:r>
        <w:rPr>
          <w:color w:val="000000"/>
        </w:rPr>
        <w:t xml:space="preserve">                   </w:t>
      </w:r>
      <w:r w:rsidR="005E34D7">
        <w:rPr>
          <w:color w:val="000000"/>
        </w:rPr>
        <w:t xml:space="preserve">    </w:t>
      </w:r>
      <w:proofErr w:type="spellStart"/>
      <w:r w:rsidR="00443728">
        <w:rPr>
          <w:color w:val="000000"/>
        </w:rPr>
        <w:t>В.Н.Скрипников</w:t>
      </w:r>
      <w:proofErr w:type="spellEnd"/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</w:pPr>
      <w:r>
        <w:rPr>
          <w:color w:val="000000"/>
        </w:rPr>
        <w:t xml:space="preserve">Секретарь комиссии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43728">
        <w:rPr>
          <w:color w:val="000000"/>
        </w:rPr>
        <w:t>Е.Н.Трифонова</w:t>
      </w:r>
    </w:p>
    <w:sectPr w:rsidR="00C34BF3" w:rsidSect="00FE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684"/>
    <w:multiLevelType w:val="hybridMultilevel"/>
    <w:tmpl w:val="41944C88"/>
    <w:lvl w:ilvl="0" w:tplc="9B0804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224942"/>
    <w:multiLevelType w:val="multilevel"/>
    <w:tmpl w:val="55B6B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CAA1062"/>
    <w:multiLevelType w:val="hybridMultilevel"/>
    <w:tmpl w:val="5FB406DC"/>
    <w:lvl w:ilvl="0" w:tplc="78747AE0">
      <w:start w:val="1"/>
      <w:numFmt w:val="decimal"/>
      <w:lvlText w:val="%1."/>
      <w:lvlJc w:val="left"/>
      <w:pPr>
        <w:tabs>
          <w:tab w:val="num" w:pos="2325"/>
        </w:tabs>
        <w:ind w:left="2325" w:hanging="765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D7"/>
    <w:rsid w:val="00032869"/>
    <w:rsid w:val="00042413"/>
    <w:rsid w:val="0005337B"/>
    <w:rsid w:val="00096CFB"/>
    <w:rsid w:val="000F5FB9"/>
    <w:rsid w:val="00103803"/>
    <w:rsid w:val="00131077"/>
    <w:rsid w:val="001836E5"/>
    <w:rsid w:val="001A52E3"/>
    <w:rsid w:val="001B2CA6"/>
    <w:rsid w:val="001D7075"/>
    <w:rsid w:val="001E7271"/>
    <w:rsid w:val="00202CE4"/>
    <w:rsid w:val="002175BD"/>
    <w:rsid w:val="00221681"/>
    <w:rsid w:val="002436AA"/>
    <w:rsid w:val="00244F53"/>
    <w:rsid w:val="00252B89"/>
    <w:rsid w:val="00293ABB"/>
    <w:rsid w:val="00323B39"/>
    <w:rsid w:val="00354656"/>
    <w:rsid w:val="0036471D"/>
    <w:rsid w:val="00382731"/>
    <w:rsid w:val="003A0FD4"/>
    <w:rsid w:val="003C22D7"/>
    <w:rsid w:val="003F66CB"/>
    <w:rsid w:val="00414A20"/>
    <w:rsid w:val="004205F1"/>
    <w:rsid w:val="00443728"/>
    <w:rsid w:val="004707D4"/>
    <w:rsid w:val="004728D5"/>
    <w:rsid w:val="004B2B0F"/>
    <w:rsid w:val="004B7080"/>
    <w:rsid w:val="00511269"/>
    <w:rsid w:val="005324BE"/>
    <w:rsid w:val="00547662"/>
    <w:rsid w:val="005E34D7"/>
    <w:rsid w:val="005F2623"/>
    <w:rsid w:val="0063229F"/>
    <w:rsid w:val="00651B3D"/>
    <w:rsid w:val="0066281D"/>
    <w:rsid w:val="006A669F"/>
    <w:rsid w:val="006B25A0"/>
    <w:rsid w:val="00707DD7"/>
    <w:rsid w:val="007A4EB0"/>
    <w:rsid w:val="008436B7"/>
    <w:rsid w:val="00846AED"/>
    <w:rsid w:val="008570E7"/>
    <w:rsid w:val="008A67CA"/>
    <w:rsid w:val="008C34A2"/>
    <w:rsid w:val="009419E2"/>
    <w:rsid w:val="009A4DD1"/>
    <w:rsid w:val="009D5376"/>
    <w:rsid w:val="00A0332D"/>
    <w:rsid w:val="00A55C5A"/>
    <w:rsid w:val="00A753D8"/>
    <w:rsid w:val="00A8567E"/>
    <w:rsid w:val="00B3301E"/>
    <w:rsid w:val="00B40FBF"/>
    <w:rsid w:val="00B42B47"/>
    <w:rsid w:val="00B80C1C"/>
    <w:rsid w:val="00BC6D43"/>
    <w:rsid w:val="00BD639C"/>
    <w:rsid w:val="00C16242"/>
    <w:rsid w:val="00C31087"/>
    <w:rsid w:val="00C34BF3"/>
    <w:rsid w:val="00C42794"/>
    <w:rsid w:val="00CE0392"/>
    <w:rsid w:val="00CE754A"/>
    <w:rsid w:val="00D07CFD"/>
    <w:rsid w:val="00D40A99"/>
    <w:rsid w:val="00D95BA0"/>
    <w:rsid w:val="00EC1B50"/>
    <w:rsid w:val="00ED4337"/>
    <w:rsid w:val="00EF34EA"/>
    <w:rsid w:val="00F016D8"/>
    <w:rsid w:val="00F818E5"/>
    <w:rsid w:val="00FB0A70"/>
    <w:rsid w:val="00FD2845"/>
    <w:rsid w:val="00FE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DBB7A-4B95-457C-AFDA-E691DBD69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USER</cp:lastModifiedBy>
  <cp:revision>6</cp:revision>
  <cp:lastPrinted>2016-08-22T10:40:00Z</cp:lastPrinted>
  <dcterms:created xsi:type="dcterms:W3CDTF">2016-10-10T07:26:00Z</dcterms:created>
  <dcterms:modified xsi:type="dcterms:W3CDTF">2016-10-10T08:16:00Z</dcterms:modified>
</cp:coreProperties>
</file>