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57" w:rsidRPr="00A77782" w:rsidRDefault="00A70457" w:rsidP="00A70457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РОССИЙСКАЯ ФЕДЕРАЦИЯ</w:t>
      </w:r>
    </w:p>
    <w:p w:rsidR="00A70457" w:rsidRPr="00A77782" w:rsidRDefault="00A70457" w:rsidP="00A70457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РОСТОВСКАЯ ОБЛАСТЬ</w:t>
      </w:r>
    </w:p>
    <w:p w:rsidR="00A70457" w:rsidRPr="00A77782" w:rsidRDefault="00A70457" w:rsidP="00A70457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УСТЬ-ДОНЕЦКИЙ РАЙОН</w:t>
      </w:r>
    </w:p>
    <w:p w:rsidR="00A70457" w:rsidRPr="00A77782" w:rsidRDefault="00A70457" w:rsidP="00A70457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 xml:space="preserve">МУНИЦИПАЛЬНОЕ ОБРАЗОВАНИЕ </w:t>
      </w:r>
    </w:p>
    <w:p w:rsidR="00A70457" w:rsidRPr="004F2347" w:rsidRDefault="00A70457" w:rsidP="004F2347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«УС</w:t>
      </w:r>
      <w:r w:rsidR="004F2347">
        <w:rPr>
          <w:sz w:val="28"/>
          <w:szCs w:val="28"/>
        </w:rPr>
        <w:t>ТЬ-ДОНЕЦКОЕ ГОРОДСКОЕ ПОСЕЛЕНИЕ</w:t>
      </w:r>
    </w:p>
    <w:p w:rsidR="00A70457" w:rsidRPr="00C55B81" w:rsidRDefault="00A70457" w:rsidP="00A70457">
      <w:pPr>
        <w:jc w:val="center"/>
        <w:rPr>
          <w:b/>
          <w:sz w:val="28"/>
          <w:szCs w:val="28"/>
        </w:rPr>
      </w:pPr>
      <w:r w:rsidRPr="00C55B81">
        <w:rPr>
          <w:b/>
          <w:sz w:val="28"/>
          <w:szCs w:val="28"/>
        </w:rPr>
        <w:t>Администрация Усть-Донецкого городского поселения</w:t>
      </w:r>
    </w:p>
    <w:p w:rsidR="00A70457" w:rsidRDefault="00A70457" w:rsidP="00A70457">
      <w:pPr>
        <w:jc w:val="center"/>
        <w:rPr>
          <w:b/>
          <w:sz w:val="28"/>
          <w:szCs w:val="28"/>
        </w:rPr>
      </w:pPr>
    </w:p>
    <w:p w:rsidR="00A70457" w:rsidRDefault="00A70457" w:rsidP="00A70457">
      <w:pPr>
        <w:jc w:val="center"/>
        <w:rPr>
          <w:b/>
          <w:sz w:val="16"/>
          <w:szCs w:val="16"/>
        </w:rPr>
      </w:pPr>
    </w:p>
    <w:p w:rsidR="00A70457" w:rsidRDefault="00A70457" w:rsidP="00A7045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70457" w:rsidRDefault="00A70457" w:rsidP="00A70457">
      <w:pPr>
        <w:jc w:val="center"/>
        <w:rPr>
          <w:b/>
          <w:sz w:val="36"/>
          <w:szCs w:val="36"/>
        </w:rPr>
      </w:pPr>
    </w:p>
    <w:p w:rsidR="00A70457" w:rsidRDefault="00F87725" w:rsidP="00A70457">
      <w:pPr>
        <w:rPr>
          <w:sz w:val="28"/>
          <w:szCs w:val="28"/>
        </w:rPr>
      </w:pPr>
      <w:r>
        <w:rPr>
          <w:sz w:val="28"/>
          <w:szCs w:val="28"/>
        </w:rPr>
        <w:t>«02</w:t>
      </w:r>
      <w:r w:rsidR="004F2347">
        <w:rPr>
          <w:sz w:val="28"/>
          <w:szCs w:val="28"/>
        </w:rPr>
        <w:t>»</w:t>
      </w:r>
      <w:r>
        <w:rPr>
          <w:sz w:val="28"/>
          <w:szCs w:val="28"/>
        </w:rPr>
        <w:t>сентяьря</w:t>
      </w:r>
      <w:r w:rsidR="004F2347">
        <w:rPr>
          <w:sz w:val="28"/>
          <w:szCs w:val="28"/>
        </w:rPr>
        <w:t xml:space="preserve"> 2021г                       </w:t>
      </w:r>
      <w:r w:rsidR="00A70457" w:rsidRPr="006F30CC">
        <w:rPr>
          <w:sz w:val="28"/>
          <w:szCs w:val="28"/>
        </w:rPr>
        <w:t>№</w:t>
      </w:r>
      <w:r>
        <w:rPr>
          <w:sz w:val="28"/>
          <w:szCs w:val="28"/>
        </w:rPr>
        <w:t>179</w:t>
      </w:r>
      <w:r w:rsidR="00A70457">
        <w:t xml:space="preserve">                            </w:t>
      </w:r>
      <w:r w:rsidR="00A70457">
        <w:rPr>
          <w:sz w:val="28"/>
          <w:szCs w:val="28"/>
        </w:rPr>
        <w:t>р.п. Усть-Донецкий</w:t>
      </w:r>
    </w:p>
    <w:p w:rsidR="00A70457" w:rsidRDefault="00A70457" w:rsidP="00A70457">
      <w:pPr>
        <w:jc w:val="both"/>
        <w:rPr>
          <w:sz w:val="28"/>
          <w:szCs w:val="28"/>
        </w:rPr>
      </w:pPr>
    </w:p>
    <w:p w:rsidR="00D462D6" w:rsidRDefault="00D462D6" w:rsidP="00D462D6">
      <w:pPr>
        <w:spacing w:line="240" w:lineRule="exact"/>
        <w:jc w:val="both"/>
        <w:rPr>
          <w:sz w:val="28"/>
        </w:rPr>
      </w:pPr>
    </w:p>
    <w:p w:rsidR="005366B6" w:rsidRDefault="005366B6" w:rsidP="005366B6">
      <w:pPr>
        <w:jc w:val="both"/>
        <w:rPr>
          <w:sz w:val="28"/>
          <w:szCs w:val="28"/>
        </w:rPr>
      </w:pPr>
      <w:r w:rsidRPr="005366B6">
        <w:rPr>
          <w:sz w:val="28"/>
          <w:szCs w:val="28"/>
        </w:rPr>
        <w:t xml:space="preserve">О создании, содержании и организации </w:t>
      </w:r>
    </w:p>
    <w:p w:rsidR="005366B6" w:rsidRDefault="005366B6" w:rsidP="005366B6">
      <w:pPr>
        <w:jc w:val="both"/>
        <w:rPr>
          <w:sz w:val="28"/>
          <w:szCs w:val="28"/>
        </w:rPr>
      </w:pPr>
      <w:r w:rsidRPr="005366B6">
        <w:rPr>
          <w:sz w:val="28"/>
          <w:szCs w:val="28"/>
        </w:rPr>
        <w:t>деятельности аварийно-спасательных служб</w:t>
      </w:r>
    </w:p>
    <w:p w:rsidR="005366B6" w:rsidRPr="005366B6" w:rsidRDefault="005366B6" w:rsidP="005366B6">
      <w:pPr>
        <w:jc w:val="both"/>
        <w:rPr>
          <w:sz w:val="28"/>
          <w:szCs w:val="28"/>
        </w:rPr>
      </w:pPr>
      <w:r w:rsidRPr="005366B6">
        <w:rPr>
          <w:sz w:val="28"/>
          <w:szCs w:val="28"/>
        </w:rPr>
        <w:t>и (или) аварийно-спасательных формирований.</w:t>
      </w:r>
    </w:p>
    <w:p w:rsidR="00D462D6" w:rsidRPr="005366B6" w:rsidRDefault="00D462D6" w:rsidP="00D462D6">
      <w:pPr>
        <w:ind w:right="796" w:firstLine="708"/>
        <w:jc w:val="both"/>
        <w:rPr>
          <w:sz w:val="28"/>
          <w:szCs w:val="28"/>
        </w:rPr>
      </w:pPr>
    </w:p>
    <w:p w:rsidR="00D462D6" w:rsidRDefault="00D462D6" w:rsidP="00E115D7">
      <w:pPr>
        <w:ind w:firstLine="720"/>
        <w:jc w:val="both"/>
        <w:rPr>
          <w:rFonts w:eastAsia="Arial Unicode MS"/>
          <w:spacing w:val="-6"/>
          <w:sz w:val="28"/>
          <w:szCs w:val="28"/>
        </w:rPr>
      </w:pPr>
      <w:proofErr w:type="gramStart"/>
      <w:r w:rsidRPr="009E284C">
        <w:rPr>
          <w:rFonts w:eastAsia="Arial Unicode MS"/>
          <w:spacing w:val="-6"/>
          <w:sz w:val="28"/>
          <w:szCs w:val="28"/>
        </w:rPr>
        <w:t>В соответствии с Федеральным закон</w:t>
      </w:r>
      <w:r>
        <w:rPr>
          <w:rFonts w:eastAsia="Arial Unicode MS"/>
          <w:spacing w:val="-6"/>
          <w:sz w:val="28"/>
          <w:szCs w:val="28"/>
        </w:rPr>
        <w:t>ом</w:t>
      </w:r>
      <w:r w:rsidRPr="009E284C">
        <w:rPr>
          <w:rFonts w:eastAsia="Arial Unicode MS"/>
          <w:spacing w:val="-6"/>
          <w:sz w:val="28"/>
          <w:szCs w:val="28"/>
        </w:rPr>
        <w:t xml:space="preserve"> </w:t>
      </w:r>
      <w:r w:rsidRPr="009E284C">
        <w:rPr>
          <w:sz w:val="28"/>
          <w:szCs w:val="28"/>
        </w:rPr>
        <w:t>от 22.08.95 №</w:t>
      </w:r>
      <w:r>
        <w:rPr>
          <w:sz w:val="28"/>
          <w:szCs w:val="28"/>
        </w:rPr>
        <w:t xml:space="preserve"> </w:t>
      </w:r>
      <w:r w:rsidRPr="009E284C">
        <w:rPr>
          <w:sz w:val="28"/>
          <w:szCs w:val="28"/>
        </w:rPr>
        <w:t xml:space="preserve">151-ФЗ </w:t>
      </w:r>
      <w:r w:rsidRPr="009E284C">
        <w:rPr>
          <w:rFonts w:eastAsia="Arial Unicode MS"/>
          <w:spacing w:val="-6"/>
          <w:sz w:val="28"/>
          <w:szCs w:val="28"/>
        </w:rPr>
        <w:t>«Об аварийно-спасательных службах и статусе спасателей»</w:t>
      </w:r>
      <w:r w:rsidR="00A152DC">
        <w:rPr>
          <w:rFonts w:eastAsia="Arial Unicode MS"/>
          <w:spacing w:val="-6"/>
          <w:sz w:val="28"/>
          <w:szCs w:val="28"/>
        </w:rPr>
        <w:t xml:space="preserve"> (в ред. 09.05.2005 г.)</w:t>
      </w:r>
      <w:r>
        <w:rPr>
          <w:rFonts w:eastAsia="Arial Unicode MS"/>
          <w:spacing w:val="-6"/>
          <w:sz w:val="28"/>
          <w:szCs w:val="28"/>
        </w:rPr>
        <w:t>, на основании учебно-методического пособия Института риска и безопасности России по «Организации учений и тренировок по гражданской обороне, предупреждению и ликвидации ЧС» (издание 2003 года) и в целях качественной подготовки, поддержания органов управления, сил и средств аварийно-сп</w:t>
      </w:r>
      <w:r w:rsidR="00E115D7">
        <w:rPr>
          <w:rFonts w:eastAsia="Arial Unicode MS"/>
          <w:spacing w:val="-6"/>
          <w:sz w:val="28"/>
          <w:szCs w:val="28"/>
        </w:rPr>
        <w:t>асательных служб и формирований</w:t>
      </w:r>
      <w:r>
        <w:rPr>
          <w:rFonts w:eastAsia="Arial Unicode MS"/>
          <w:spacing w:val="-6"/>
          <w:sz w:val="28"/>
          <w:szCs w:val="28"/>
        </w:rPr>
        <w:t xml:space="preserve"> звена РСЧС в</w:t>
      </w:r>
      <w:proofErr w:type="gramEnd"/>
      <w:r>
        <w:rPr>
          <w:rFonts w:eastAsia="Arial Unicode MS"/>
          <w:spacing w:val="-6"/>
          <w:sz w:val="28"/>
          <w:szCs w:val="28"/>
        </w:rPr>
        <w:t xml:space="preserve"> постоянной готовности к ликвидации последствий ЧС природного и техногенного характера</w:t>
      </w:r>
    </w:p>
    <w:p w:rsidR="00D462D6" w:rsidRDefault="00D462D6" w:rsidP="00D462D6">
      <w:pPr>
        <w:jc w:val="both"/>
        <w:rPr>
          <w:sz w:val="28"/>
          <w:szCs w:val="28"/>
        </w:rPr>
      </w:pPr>
    </w:p>
    <w:p w:rsidR="00D462D6" w:rsidRDefault="00D462D6" w:rsidP="00A152D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62D6" w:rsidRDefault="00D462D6" w:rsidP="00D462D6">
      <w:pPr>
        <w:ind w:firstLine="708"/>
        <w:jc w:val="both"/>
        <w:rPr>
          <w:sz w:val="28"/>
          <w:szCs w:val="28"/>
        </w:rPr>
      </w:pPr>
    </w:p>
    <w:p w:rsidR="00D462D6" w:rsidRDefault="00D462D6" w:rsidP="00E115D7">
      <w:pPr>
        <w:numPr>
          <w:ilvl w:val="0"/>
          <w:numId w:val="1"/>
        </w:numPr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методические рекомендации по подготовке аварийно-спасательных служб и формирований звена РСЧС согласно приложению</w:t>
      </w:r>
      <w:r w:rsidR="00A152DC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D462D6" w:rsidRDefault="000642C3" w:rsidP="00E115D7">
      <w:pPr>
        <w:numPr>
          <w:ilvl w:val="0"/>
          <w:numId w:val="1"/>
        </w:numPr>
        <w:tabs>
          <w:tab w:val="num" w:pos="360"/>
        </w:tabs>
        <w:ind w:left="0" w:firstLine="1066"/>
        <w:jc w:val="both"/>
        <w:rPr>
          <w:sz w:val="28"/>
          <w:szCs w:val="28"/>
        </w:rPr>
      </w:pPr>
      <w:r>
        <w:rPr>
          <w:sz w:val="28"/>
        </w:rPr>
        <w:t>Утвердить «Положение об ор</w:t>
      </w:r>
      <w:r w:rsidR="00B80B95">
        <w:rPr>
          <w:sz w:val="28"/>
        </w:rPr>
        <w:t>ганизации и проведении аварийно-</w:t>
      </w:r>
      <w:r>
        <w:rPr>
          <w:sz w:val="28"/>
        </w:rPr>
        <w:t>спасательных работ в чрезвы</w:t>
      </w:r>
      <w:r w:rsidR="00B80B95">
        <w:rPr>
          <w:sz w:val="28"/>
        </w:rPr>
        <w:t xml:space="preserve">чайных ситуациях на территории  </w:t>
      </w:r>
      <w:r w:rsidR="00A70457">
        <w:rPr>
          <w:rFonts w:eastAsia="Arial Unicode MS"/>
          <w:spacing w:val="-6"/>
          <w:sz w:val="28"/>
          <w:szCs w:val="28"/>
        </w:rPr>
        <w:t>Усть-Донецкого</w:t>
      </w:r>
      <w:r w:rsidR="00E115D7">
        <w:rPr>
          <w:rFonts w:eastAsia="Arial Unicode MS"/>
          <w:spacing w:val="-6"/>
          <w:sz w:val="28"/>
          <w:szCs w:val="28"/>
        </w:rPr>
        <w:t xml:space="preserve"> городского поселения»</w:t>
      </w:r>
      <w:r w:rsidR="00B80B95">
        <w:rPr>
          <w:rFonts w:eastAsia="Arial Unicode MS"/>
          <w:spacing w:val="-6"/>
          <w:sz w:val="28"/>
          <w:szCs w:val="28"/>
        </w:rPr>
        <w:t xml:space="preserve"> </w:t>
      </w:r>
      <w:r>
        <w:rPr>
          <w:sz w:val="28"/>
        </w:rPr>
        <w:t>согласно приложению</w:t>
      </w:r>
      <w:r w:rsidR="00A152DC">
        <w:rPr>
          <w:sz w:val="28"/>
        </w:rPr>
        <w:t xml:space="preserve"> 2</w:t>
      </w:r>
      <w:r>
        <w:rPr>
          <w:sz w:val="28"/>
        </w:rPr>
        <w:t>.</w:t>
      </w:r>
    </w:p>
    <w:p w:rsidR="00A70457" w:rsidRPr="004F2347" w:rsidRDefault="00E115D7" w:rsidP="004F2347">
      <w:pPr>
        <w:numPr>
          <w:ilvl w:val="0"/>
          <w:numId w:val="1"/>
        </w:numPr>
        <w:ind w:left="0" w:firstLine="106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B80B95">
        <w:rPr>
          <w:sz w:val="28"/>
          <w:szCs w:val="28"/>
        </w:rPr>
        <w:t>полномоченному на решение задач в области ГО и защиты населения от ЧС</w:t>
      </w:r>
      <w:r w:rsidR="00A152DC">
        <w:rPr>
          <w:sz w:val="28"/>
          <w:szCs w:val="28"/>
        </w:rPr>
        <w:t>,</w:t>
      </w:r>
      <w:r w:rsidR="00B80B95">
        <w:rPr>
          <w:sz w:val="28"/>
          <w:szCs w:val="28"/>
        </w:rPr>
        <w:t xml:space="preserve">  </w:t>
      </w:r>
      <w:r w:rsidR="00D462D6">
        <w:rPr>
          <w:sz w:val="28"/>
          <w:szCs w:val="28"/>
        </w:rPr>
        <w:t xml:space="preserve">в соответствии с планом основных мероприятий </w:t>
      </w:r>
      <w:r w:rsidR="00B80B95">
        <w:rPr>
          <w:sz w:val="28"/>
          <w:szCs w:val="28"/>
        </w:rPr>
        <w:t>в</w:t>
      </w:r>
      <w:r w:rsidR="00D462D6">
        <w:rPr>
          <w:sz w:val="28"/>
          <w:szCs w:val="28"/>
        </w:rPr>
        <w:t xml:space="preserve"> области гражданской обороны, предупреждения и ликвидации чрезвычайных ситуаций, обеспечения пожарной безопасности и безопасности людей на</w:t>
      </w:r>
      <w:r w:rsidR="004F2347">
        <w:rPr>
          <w:sz w:val="28"/>
          <w:szCs w:val="28"/>
        </w:rPr>
        <w:t xml:space="preserve"> водных объектах на 2021</w:t>
      </w:r>
      <w:r w:rsidR="00D462D6">
        <w:rPr>
          <w:sz w:val="28"/>
          <w:szCs w:val="28"/>
        </w:rPr>
        <w:t xml:space="preserve"> год</w:t>
      </w:r>
      <w:r w:rsidR="00A152DC">
        <w:rPr>
          <w:sz w:val="28"/>
          <w:szCs w:val="28"/>
        </w:rPr>
        <w:t>,</w:t>
      </w:r>
      <w:r w:rsidR="00D462D6">
        <w:rPr>
          <w:sz w:val="28"/>
          <w:szCs w:val="28"/>
        </w:rPr>
        <w:t xml:space="preserve"> в процессе проведения учений, тренировок по ликвидации последствий ЧС контролировать подготовку аварийно</w:t>
      </w:r>
      <w:r w:rsidR="00B80B95">
        <w:rPr>
          <w:sz w:val="28"/>
          <w:szCs w:val="28"/>
        </w:rPr>
        <w:t xml:space="preserve"> -</w:t>
      </w:r>
      <w:r w:rsidR="00D462D6">
        <w:rPr>
          <w:sz w:val="28"/>
          <w:szCs w:val="28"/>
        </w:rPr>
        <w:t xml:space="preserve"> спасательных формирований согласно выданным рекомендациям.</w:t>
      </w:r>
      <w:proofErr w:type="gramEnd"/>
    </w:p>
    <w:p w:rsidR="00D462D6" w:rsidRDefault="00D462D6" w:rsidP="00A152DC">
      <w:pPr>
        <w:numPr>
          <w:ilvl w:val="0"/>
          <w:numId w:val="1"/>
        </w:numPr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</w:t>
      </w:r>
      <w:r w:rsidR="00A152DC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 xml:space="preserve">лавы </w:t>
      </w:r>
      <w:r w:rsidR="00A70457">
        <w:rPr>
          <w:sz w:val="28"/>
          <w:szCs w:val="28"/>
        </w:rPr>
        <w:t>Усть-Донецкого</w:t>
      </w:r>
      <w:r w:rsidR="00A152DC">
        <w:rPr>
          <w:sz w:val="28"/>
          <w:szCs w:val="28"/>
        </w:rPr>
        <w:t xml:space="preserve"> городского поселения</w:t>
      </w:r>
      <w:r w:rsidR="00A70457">
        <w:rPr>
          <w:sz w:val="28"/>
          <w:szCs w:val="28"/>
        </w:rPr>
        <w:t xml:space="preserve"> </w:t>
      </w:r>
      <w:proofErr w:type="spellStart"/>
      <w:r w:rsidR="004F2347">
        <w:rPr>
          <w:sz w:val="28"/>
          <w:szCs w:val="28"/>
        </w:rPr>
        <w:t>Кикичева</w:t>
      </w:r>
      <w:proofErr w:type="spellEnd"/>
      <w:r w:rsidR="004F2347">
        <w:rPr>
          <w:sz w:val="28"/>
          <w:szCs w:val="28"/>
        </w:rPr>
        <w:t xml:space="preserve"> А.Ю.</w:t>
      </w:r>
    </w:p>
    <w:p w:rsidR="00D462D6" w:rsidRDefault="00D462D6" w:rsidP="00B80B95">
      <w:pPr>
        <w:ind w:firstLine="1066"/>
        <w:jc w:val="both"/>
        <w:rPr>
          <w:sz w:val="28"/>
          <w:szCs w:val="28"/>
        </w:rPr>
      </w:pPr>
    </w:p>
    <w:p w:rsidR="00D462D6" w:rsidRDefault="00D462D6" w:rsidP="000E4AFE">
      <w:pPr>
        <w:jc w:val="both"/>
        <w:rPr>
          <w:rFonts w:eastAsia="Arial Unicode MS"/>
          <w:spacing w:val="-6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70457">
        <w:rPr>
          <w:rFonts w:eastAsia="Arial Unicode MS"/>
          <w:spacing w:val="-6"/>
          <w:sz w:val="28"/>
          <w:szCs w:val="28"/>
        </w:rPr>
        <w:t>Администрации Усть-Донецкого</w:t>
      </w:r>
      <w:r w:rsidR="00E115D7">
        <w:rPr>
          <w:rFonts w:eastAsia="Arial Unicode MS"/>
          <w:spacing w:val="-6"/>
          <w:sz w:val="28"/>
          <w:szCs w:val="28"/>
        </w:rPr>
        <w:t xml:space="preserve"> </w:t>
      </w:r>
    </w:p>
    <w:p w:rsidR="00A70457" w:rsidRPr="004F2347" w:rsidRDefault="00E115D7" w:rsidP="004F2347">
      <w:pPr>
        <w:jc w:val="both"/>
        <w:rPr>
          <w:sz w:val="28"/>
          <w:szCs w:val="28"/>
        </w:rPr>
      </w:pPr>
      <w:r>
        <w:rPr>
          <w:rFonts w:eastAsia="Arial Unicode MS"/>
          <w:spacing w:val="-6"/>
          <w:sz w:val="28"/>
          <w:szCs w:val="28"/>
        </w:rPr>
        <w:t>городского поселения</w:t>
      </w:r>
      <w:r>
        <w:rPr>
          <w:rFonts w:eastAsia="Arial Unicode MS"/>
          <w:spacing w:val="-6"/>
          <w:sz w:val="28"/>
          <w:szCs w:val="28"/>
        </w:rPr>
        <w:tab/>
      </w:r>
      <w:r>
        <w:rPr>
          <w:rFonts w:eastAsia="Arial Unicode MS"/>
          <w:spacing w:val="-6"/>
          <w:sz w:val="28"/>
          <w:szCs w:val="28"/>
        </w:rPr>
        <w:tab/>
      </w:r>
      <w:r>
        <w:rPr>
          <w:rFonts w:eastAsia="Arial Unicode MS"/>
          <w:spacing w:val="-6"/>
          <w:sz w:val="28"/>
          <w:szCs w:val="28"/>
        </w:rPr>
        <w:tab/>
      </w:r>
      <w:r>
        <w:rPr>
          <w:rFonts w:eastAsia="Arial Unicode MS"/>
          <w:spacing w:val="-6"/>
          <w:sz w:val="28"/>
          <w:szCs w:val="28"/>
        </w:rPr>
        <w:tab/>
      </w:r>
      <w:r>
        <w:rPr>
          <w:rFonts w:eastAsia="Arial Unicode MS"/>
          <w:spacing w:val="-6"/>
          <w:sz w:val="28"/>
          <w:szCs w:val="28"/>
        </w:rPr>
        <w:tab/>
      </w:r>
      <w:r>
        <w:rPr>
          <w:rFonts w:eastAsia="Arial Unicode MS"/>
          <w:spacing w:val="-6"/>
          <w:sz w:val="28"/>
          <w:szCs w:val="28"/>
        </w:rPr>
        <w:tab/>
      </w:r>
      <w:r w:rsidR="00A70457">
        <w:rPr>
          <w:rFonts w:eastAsia="Arial Unicode MS"/>
          <w:spacing w:val="-6"/>
          <w:sz w:val="28"/>
          <w:szCs w:val="28"/>
        </w:rPr>
        <w:t xml:space="preserve">                       </w:t>
      </w:r>
      <w:r>
        <w:rPr>
          <w:rFonts w:eastAsia="Arial Unicode MS"/>
          <w:spacing w:val="-6"/>
          <w:sz w:val="28"/>
          <w:szCs w:val="28"/>
        </w:rPr>
        <w:tab/>
      </w:r>
      <w:r w:rsidR="00A70457">
        <w:rPr>
          <w:rFonts w:eastAsia="Arial Unicode MS"/>
          <w:spacing w:val="-6"/>
          <w:sz w:val="28"/>
          <w:szCs w:val="28"/>
        </w:rPr>
        <w:t>С.В. Тузов</w:t>
      </w:r>
      <w:r w:rsidR="00D462D6">
        <w:t xml:space="preserve">                                                                                           </w:t>
      </w:r>
      <w:r w:rsidR="004F2347">
        <w:t xml:space="preserve">     </w:t>
      </w:r>
    </w:p>
    <w:p w:rsidR="00A70457" w:rsidRDefault="00A70457" w:rsidP="008E2761">
      <w:pPr>
        <w:jc w:val="right"/>
      </w:pPr>
    </w:p>
    <w:p w:rsidR="00A70457" w:rsidRDefault="00A70457" w:rsidP="008E2761">
      <w:pPr>
        <w:jc w:val="right"/>
      </w:pPr>
    </w:p>
    <w:p w:rsidR="00D462D6" w:rsidRPr="00D96BB2" w:rsidRDefault="00B80B95" w:rsidP="008E2761">
      <w:pPr>
        <w:jc w:val="right"/>
        <w:rPr>
          <w:sz w:val="28"/>
          <w:szCs w:val="28"/>
        </w:rPr>
      </w:pPr>
      <w:r>
        <w:t xml:space="preserve"> </w:t>
      </w:r>
      <w:r w:rsidR="00D462D6">
        <w:t xml:space="preserve">  </w:t>
      </w:r>
      <w:r w:rsidR="00D462D6" w:rsidRPr="00D96BB2">
        <w:rPr>
          <w:sz w:val="28"/>
          <w:szCs w:val="28"/>
        </w:rPr>
        <w:t xml:space="preserve">Приложение </w:t>
      </w:r>
      <w:r w:rsidR="00A152DC">
        <w:rPr>
          <w:sz w:val="28"/>
          <w:szCs w:val="28"/>
        </w:rPr>
        <w:t>1</w:t>
      </w:r>
    </w:p>
    <w:p w:rsidR="00D462D6" w:rsidRPr="00D96BB2" w:rsidRDefault="00D462D6" w:rsidP="008E2761">
      <w:pPr>
        <w:jc w:val="right"/>
        <w:rPr>
          <w:sz w:val="28"/>
          <w:szCs w:val="28"/>
        </w:rPr>
      </w:pPr>
      <w:r w:rsidRPr="00D96BB2">
        <w:rPr>
          <w:sz w:val="28"/>
          <w:szCs w:val="28"/>
        </w:rPr>
        <w:t>к постановлению</w:t>
      </w:r>
      <w:r w:rsidR="00276433">
        <w:rPr>
          <w:sz w:val="28"/>
          <w:szCs w:val="28"/>
        </w:rPr>
        <w:t xml:space="preserve"> Администрации</w:t>
      </w:r>
      <w:r w:rsidRPr="00D96BB2">
        <w:rPr>
          <w:sz w:val="28"/>
          <w:szCs w:val="28"/>
        </w:rPr>
        <w:t xml:space="preserve"> </w:t>
      </w:r>
    </w:p>
    <w:p w:rsidR="00D462D6" w:rsidRDefault="00A70457" w:rsidP="008E2761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Усть-Донецкого</w:t>
      </w:r>
      <w:r w:rsidR="00E115D7">
        <w:rPr>
          <w:sz w:val="28"/>
          <w:szCs w:val="28"/>
        </w:rPr>
        <w:t xml:space="preserve"> городского </w:t>
      </w:r>
    </w:p>
    <w:p w:rsidR="00E115D7" w:rsidRPr="00D96BB2" w:rsidRDefault="00E115D7" w:rsidP="008E276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D462D6" w:rsidRPr="00D96BB2" w:rsidRDefault="00D462D6" w:rsidP="008E2761">
      <w:pPr>
        <w:jc w:val="right"/>
        <w:rPr>
          <w:sz w:val="28"/>
          <w:szCs w:val="28"/>
        </w:rPr>
      </w:pPr>
      <w:r w:rsidRPr="00D96BB2">
        <w:rPr>
          <w:sz w:val="28"/>
          <w:szCs w:val="28"/>
        </w:rPr>
        <w:t xml:space="preserve">                                  </w:t>
      </w:r>
      <w:r w:rsidR="00A70457">
        <w:rPr>
          <w:sz w:val="28"/>
          <w:szCs w:val="28"/>
        </w:rPr>
        <w:t xml:space="preserve">                              </w:t>
      </w:r>
      <w:r w:rsidRPr="00D96BB2">
        <w:rPr>
          <w:sz w:val="28"/>
          <w:szCs w:val="28"/>
        </w:rPr>
        <w:t xml:space="preserve"> </w:t>
      </w:r>
      <w:r w:rsidR="00A70457">
        <w:rPr>
          <w:sz w:val="28"/>
          <w:szCs w:val="28"/>
        </w:rPr>
        <w:t xml:space="preserve">   </w:t>
      </w:r>
      <w:r w:rsidRPr="00D96BB2">
        <w:rPr>
          <w:sz w:val="28"/>
          <w:szCs w:val="28"/>
        </w:rPr>
        <w:t>от</w:t>
      </w:r>
      <w:r w:rsidR="008E2761">
        <w:rPr>
          <w:sz w:val="28"/>
          <w:szCs w:val="28"/>
        </w:rPr>
        <w:t xml:space="preserve"> </w:t>
      </w:r>
      <w:r w:rsidR="00A70457">
        <w:rPr>
          <w:sz w:val="28"/>
          <w:szCs w:val="28"/>
        </w:rPr>
        <w:t>____________</w:t>
      </w:r>
      <w:r w:rsidR="008E2761">
        <w:rPr>
          <w:sz w:val="28"/>
          <w:szCs w:val="28"/>
        </w:rPr>
        <w:t xml:space="preserve">   </w:t>
      </w:r>
      <w:r w:rsidRPr="00D96BB2">
        <w:rPr>
          <w:sz w:val="28"/>
          <w:szCs w:val="28"/>
        </w:rPr>
        <w:t>№</w:t>
      </w:r>
      <w:r w:rsidR="004F2347">
        <w:rPr>
          <w:sz w:val="28"/>
          <w:szCs w:val="28"/>
        </w:rPr>
        <w:t>____</w:t>
      </w:r>
      <w:r w:rsidR="00A70457">
        <w:rPr>
          <w:sz w:val="28"/>
          <w:szCs w:val="28"/>
        </w:rPr>
        <w:t xml:space="preserve"> </w:t>
      </w:r>
    </w:p>
    <w:p w:rsidR="00D462D6" w:rsidRDefault="00D462D6" w:rsidP="00D462D6">
      <w:pPr>
        <w:jc w:val="center"/>
      </w:pPr>
    </w:p>
    <w:p w:rsidR="00D462D6" w:rsidRDefault="00D462D6" w:rsidP="00D462D6">
      <w:pPr>
        <w:jc w:val="center"/>
      </w:pPr>
    </w:p>
    <w:p w:rsidR="00D462D6" w:rsidRPr="00AA2129" w:rsidRDefault="00D462D6" w:rsidP="00D462D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</w:t>
      </w:r>
      <w:r w:rsidRPr="00AA2129">
        <w:rPr>
          <w:sz w:val="28"/>
          <w:szCs w:val="28"/>
        </w:rPr>
        <w:t>екомендации</w:t>
      </w:r>
    </w:p>
    <w:p w:rsidR="00D462D6" w:rsidRDefault="00D462D6" w:rsidP="00E115D7">
      <w:pPr>
        <w:jc w:val="center"/>
        <w:rPr>
          <w:sz w:val="28"/>
          <w:szCs w:val="28"/>
        </w:rPr>
      </w:pPr>
      <w:r w:rsidRPr="00AA2129">
        <w:rPr>
          <w:sz w:val="28"/>
          <w:szCs w:val="28"/>
        </w:rPr>
        <w:t xml:space="preserve">по подготовке аварийно-спасательных формирований </w:t>
      </w:r>
      <w:r w:rsidR="00B80B95">
        <w:rPr>
          <w:rFonts w:eastAsia="Arial Unicode MS"/>
          <w:spacing w:val="-6"/>
          <w:sz w:val="28"/>
          <w:szCs w:val="28"/>
        </w:rPr>
        <w:t xml:space="preserve">звена территориальной подсистемы </w:t>
      </w:r>
      <w:r w:rsidRPr="00AA2129">
        <w:rPr>
          <w:sz w:val="28"/>
          <w:szCs w:val="28"/>
        </w:rPr>
        <w:t xml:space="preserve">РСЧС </w:t>
      </w:r>
    </w:p>
    <w:p w:rsidR="00D462D6" w:rsidRDefault="00D462D6" w:rsidP="00D462D6">
      <w:pPr>
        <w:jc w:val="center"/>
        <w:rPr>
          <w:sz w:val="28"/>
          <w:szCs w:val="28"/>
        </w:rPr>
      </w:pPr>
    </w:p>
    <w:p w:rsidR="00D462D6" w:rsidRPr="00D96BB2" w:rsidRDefault="00D462D6" w:rsidP="00E115D7">
      <w:pPr>
        <w:pStyle w:val="MainStyl"/>
        <w:shd w:val="clear" w:color="auto" w:fill="FFFFFF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D96BB2">
        <w:rPr>
          <w:rFonts w:ascii="Times New Roman" w:hAnsi="Times New Roman"/>
          <w:bCs/>
          <w:sz w:val="28"/>
          <w:szCs w:val="28"/>
        </w:rPr>
        <w:t>Подготовку аварийно-спасательных формирований</w:t>
      </w:r>
      <w:r w:rsidR="00B80B95" w:rsidRPr="00B80B95">
        <w:rPr>
          <w:rFonts w:ascii="Times New Roman" w:eastAsia="Arial Unicode MS" w:hAnsi="Times New Roman"/>
          <w:spacing w:val="-6"/>
          <w:sz w:val="28"/>
          <w:szCs w:val="28"/>
        </w:rPr>
        <w:t xml:space="preserve"> </w:t>
      </w:r>
      <w:r w:rsidRPr="00B80B95">
        <w:rPr>
          <w:rFonts w:ascii="Times New Roman" w:hAnsi="Times New Roman"/>
          <w:sz w:val="28"/>
          <w:szCs w:val="28"/>
        </w:rPr>
        <w:t xml:space="preserve">звена </w:t>
      </w:r>
      <w:r w:rsidR="00B80B95">
        <w:rPr>
          <w:rFonts w:ascii="Times New Roman" w:hAnsi="Times New Roman"/>
          <w:sz w:val="28"/>
          <w:szCs w:val="28"/>
        </w:rPr>
        <w:t xml:space="preserve">территориальной подсистемы </w:t>
      </w:r>
      <w:r w:rsidRPr="00B80B95">
        <w:rPr>
          <w:rFonts w:ascii="Times New Roman" w:hAnsi="Times New Roman"/>
          <w:sz w:val="28"/>
          <w:szCs w:val="28"/>
        </w:rPr>
        <w:t>РСЧС проводить в соответствии с постановлением</w:t>
      </w:r>
      <w:r w:rsidRPr="00D96BB2">
        <w:rPr>
          <w:rFonts w:ascii="Times New Roman" w:hAnsi="Times New Roman"/>
          <w:sz w:val="28"/>
          <w:szCs w:val="28"/>
        </w:rPr>
        <w:t xml:space="preserve"> Правительства Российской Федерации от 4 сентября 2003 г. № 547 «О подготовке населения в области защиты от чрезвычайных ситуаций природного и техногенного характера» и утвержденными программами обучения.</w:t>
      </w:r>
    </w:p>
    <w:p w:rsidR="00D462D6" w:rsidRPr="00D96BB2" w:rsidRDefault="00D462D6" w:rsidP="00D462D6">
      <w:pPr>
        <w:pStyle w:val="MainStyl"/>
        <w:shd w:val="clear" w:color="auto" w:fill="FFFFFF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D96BB2">
        <w:rPr>
          <w:rFonts w:ascii="Times New Roman" w:hAnsi="Times New Roman"/>
          <w:sz w:val="28"/>
          <w:szCs w:val="28"/>
        </w:rPr>
        <w:t xml:space="preserve">Основой подготовки аварийно-спасательных формирований считать практические занятия, при этом особое внимание обратить на приобретение и совершенствование навыков </w:t>
      </w:r>
      <w:r>
        <w:rPr>
          <w:rFonts w:ascii="Times New Roman" w:hAnsi="Times New Roman"/>
          <w:sz w:val="28"/>
          <w:szCs w:val="28"/>
        </w:rPr>
        <w:t xml:space="preserve">у личного состава </w:t>
      </w:r>
      <w:r w:rsidRPr="00D96BB2">
        <w:rPr>
          <w:rFonts w:ascii="Times New Roman" w:hAnsi="Times New Roman"/>
          <w:sz w:val="28"/>
          <w:szCs w:val="28"/>
        </w:rPr>
        <w:t>в действиях по ликвидации чрезвычайных ситуаций, соблюдени</w:t>
      </w:r>
      <w:r>
        <w:rPr>
          <w:rFonts w:ascii="Times New Roman" w:hAnsi="Times New Roman"/>
          <w:sz w:val="28"/>
          <w:szCs w:val="28"/>
        </w:rPr>
        <w:t>ю</w:t>
      </w:r>
      <w:r w:rsidRPr="00D96BB2">
        <w:rPr>
          <w:rFonts w:ascii="Times New Roman" w:hAnsi="Times New Roman"/>
          <w:sz w:val="28"/>
          <w:szCs w:val="28"/>
        </w:rPr>
        <w:t xml:space="preserve"> мер безопасности и умени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D96BB2">
        <w:rPr>
          <w:rFonts w:ascii="Times New Roman" w:hAnsi="Times New Roman"/>
          <w:sz w:val="28"/>
          <w:szCs w:val="28"/>
        </w:rPr>
        <w:t>оказывать само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BB2">
        <w:rPr>
          <w:rFonts w:ascii="Times New Roman" w:hAnsi="Times New Roman"/>
          <w:sz w:val="28"/>
          <w:szCs w:val="28"/>
        </w:rPr>
        <w:t>- и взаимопомощь</w:t>
      </w:r>
      <w:r>
        <w:rPr>
          <w:rFonts w:ascii="Times New Roman" w:hAnsi="Times New Roman"/>
          <w:sz w:val="28"/>
          <w:szCs w:val="28"/>
        </w:rPr>
        <w:t>.</w:t>
      </w:r>
      <w:r w:rsidRPr="00D96B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D96BB2">
        <w:rPr>
          <w:rFonts w:ascii="Times New Roman" w:hAnsi="Times New Roman"/>
          <w:sz w:val="28"/>
          <w:szCs w:val="28"/>
        </w:rPr>
        <w:t xml:space="preserve">мотр готовности </w:t>
      </w:r>
      <w:r>
        <w:rPr>
          <w:rFonts w:ascii="Times New Roman" w:hAnsi="Times New Roman"/>
          <w:sz w:val="28"/>
          <w:szCs w:val="28"/>
        </w:rPr>
        <w:t xml:space="preserve">командно-начальствующего и личного состава аварийно-спасательных служб и формирований </w:t>
      </w:r>
      <w:r w:rsidRPr="00D96BB2">
        <w:rPr>
          <w:rFonts w:ascii="Times New Roman" w:hAnsi="Times New Roman"/>
          <w:sz w:val="28"/>
          <w:szCs w:val="28"/>
        </w:rPr>
        <w:t>к выполнению возложенных задач проводить в ходе учений, тренировок и соревнований, в том числе в ходе подготовки к проведению Дня гражданской обороны и Дня спасателя.</w:t>
      </w:r>
    </w:p>
    <w:p w:rsidR="00D462D6" w:rsidRPr="00D96BB2" w:rsidRDefault="00D462D6" w:rsidP="00D462D6">
      <w:pPr>
        <w:pStyle w:val="MainStyl"/>
        <w:shd w:val="clear" w:color="auto" w:fill="FFFFFF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D96BB2">
        <w:rPr>
          <w:rFonts w:ascii="Times New Roman" w:hAnsi="Times New Roman"/>
          <w:sz w:val="28"/>
          <w:szCs w:val="28"/>
        </w:rPr>
        <w:t xml:space="preserve">Особое внимание при аттестации </w:t>
      </w:r>
      <w:r>
        <w:rPr>
          <w:rFonts w:ascii="Times New Roman" w:hAnsi="Times New Roman"/>
          <w:sz w:val="28"/>
          <w:szCs w:val="28"/>
        </w:rPr>
        <w:t xml:space="preserve">аварийно – спасательных работ </w:t>
      </w:r>
      <w:r w:rsidRPr="00D96BB2">
        <w:rPr>
          <w:rFonts w:ascii="Times New Roman" w:hAnsi="Times New Roman"/>
          <w:sz w:val="28"/>
          <w:szCs w:val="28"/>
        </w:rPr>
        <w:t xml:space="preserve">обращать на техническую оснащенность формирований, уровень подготовленности спасателей и наличие соответствующих аттестационных документов на </w:t>
      </w:r>
      <w:proofErr w:type="gramStart"/>
      <w:r w:rsidRPr="00D96BB2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D96BB2">
        <w:rPr>
          <w:rFonts w:ascii="Times New Roman" w:hAnsi="Times New Roman"/>
          <w:sz w:val="28"/>
          <w:szCs w:val="28"/>
        </w:rPr>
        <w:t xml:space="preserve"> аварийно-спасательных работ.</w:t>
      </w:r>
    </w:p>
    <w:p w:rsidR="00D462D6" w:rsidRDefault="00D462D6" w:rsidP="00D462D6">
      <w:pPr>
        <w:ind w:firstLine="540"/>
        <w:jc w:val="center"/>
        <w:rPr>
          <w:sz w:val="28"/>
          <w:szCs w:val="28"/>
        </w:rPr>
      </w:pPr>
    </w:p>
    <w:p w:rsidR="00D462D6" w:rsidRDefault="00D462D6" w:rsidP="00D462D6">
      <w:pPr>
        <w:ind w:firstLine="540"/>
        <w:jc w:val="center"/>
        <w:rPr>
          <w:sz w:val="28"/>
          <w:szCs w:val="28"/>
        </w:rPr>
      </w:pPr>
    </w:p>
    <w:p w:rsidR="00D462D6" w:rsidRDefault="00D462D6" w:rsidP="00D462D6">
      <w:pPr>
        <w:ind w:firstLine="540"/>
        <w:jc w:val="center"/>
        <w:rPr>
          <w:sz w:val="28"/>
          <w:szCs w:val="28"/>
        </w:rPr>
      </w:pPr>
    </w:p>
    <w:p w:rsidR="00D462D6" w:rsidRDefault="00D462D6" w:rsidP="00D462D6">
      <w:pPr>
        <w:ind w:firstLine="540"/>
        <w:jc w:val="center"/>
        <w:rPr>
          <w:sz w:val="28"/>
          <w:szCs w:val="28"/>
        </w:rPr>
      </w:pPr>
    </w:p>
    <w:p w:rsidR="00B80B95" w:rsidRDefault="00B80B95" w:rsidP="00D462D6">
      <w:pPr>
        <w:jc w:val="both"/>
        <w:rPr>
          <w:sz w:val="28"/>
          <w:szCs w:val="28"/>
        </w:rPr>
      </w:pPr>
    </w:p>
    <w:p w:rsidR="00B80B95" w:rsidRDefault="00B80B95" w:rsidP="00D462D6">
      <w:pPr>
        <w:jc w:val="both"/>
        <w:rPr>
          <w:sz w:val="28"/>
          <w:szCs w:val="28"/>
        </w:rPr>
      </w:pPr>
    </w:p>
    <w:p w:rsidR="00B80B95" w:rsidRDefault="00B80B95" w:rsidP="00D462D6">
      <w:pPr>
        <w:jc w:val="both"/>
        <w:rPr>
          <w:sz w:val="28"/>
          <w:szCs w:val="28"/>
        </w:rPr>
      </w:pPr>
    </w:p>
    <w:p w:rsidR="00B80B95" w:rsidRDefault="00B80B95" w:rsidP="00D462D6">
      <w:pPr>
        <w:jc w:val="both"/>
        <w:rPr>
          <w:sz w:val="28"/>
          <w:szCs w:val="28"/>
        </w:rPr>
      </w:pPr>
    </w:p>
    <w:p w:rsidR="00B80B95" w:rsidRDefault="00B80B95" w:rsidP="00D462D6">
      <w:pPr>
        <w:jc w:val="both"/>
        <w:rPr>
          <w:sz w:val="28"/>
          <w:szCs w:val="28"/>
        </w:rPr>
      </w:pPr>
    </w:p>
    <w:p w:rsidR="00B80B95" w:rsidRDefault="00B80B95" w:rsidP="00D462D6">
      <w:pPr>
        <w:jc w:val="both"/>
        <w:rPr>
          <w:sz w:val="28"/>
          <w:szCs w:val="28"/>
        </w:rPr>
      </w:pPr>
    </w:p>
    <w:p w:rsidR="008E2761" w:rsidRDefault="008E2761" w:rsidP="00D462D6">
      <w:pPr>
        <w:jc w:val="both"/>
        <w:rPr>
          <w:sz w:val="28"/>
          <w:szCs w:val="28"/>
        </w:rPr>
      </w:pPr>
    </w:p>
    <w:p w:rsidR="008E2761" w:rsidRDefault="008E2761" w:rsidP="00D462D6">
      <w:pPr>
        <w:jc w:val="both"/>
        <w:rPr>
          <w:sz w:val="28"/>
          <w:szCs w:val="28"/>
        </w:rPr>
      </w:pPr>
    </w:p>
    <w:p w:rsidR="008E2761" w:rsidRDefault="008E2761" w:rsidP="00D462D6">
      <w:pPr>
        <w:jc w:val="both"/>
        <w:rPr>
          <w:sz w:val="28"/>
          <w:szCs w:val="28"/>
        </w:rPr>
      </w:pPr>
    </w:p>
    <w:p w:rsidR="000642C3" w:rsidRDefault="000642C3" w:rsidP="008E2761">
      <w:pPr>
        <w:pStyle w:val="2"/>
        <w:jc w:val="right"/>
      </w:pPr>
      <w:r>
        <w:lastRenderedPageBreak/>
        <w:t xml:space="preserve">           </w:t>
      </w:r>
      <w:r w:rsidR="00D97FE1">
        <w:t xml:space="preserve">                                                                        </w:t>
      </w:r>
      <w:r w:rsidR="00B80B95">
        <w:t xml:space="preserve">      </w:t>
      </w:r>
      <w:r>
        <w:t xml:space="preserve">  Приложение </w:t>
      </w:r>
      <w:r w:rsidR="00A152DC">
        <w:t>2</w:t>
      </w:r>
    </w:p>
    <w:p w:rsidR="000642C3" w:rsidRDefault="00B80B95" w:rsidP="008E2761">
      <w:pPr>
        <w:jc w:val="right"/>
        <w:rPr>
          <w:sz w:val="28"/>
        </w:rPr>
      </w:pPr>
      <w:r>
        <w:rPr>
          <w:sz w:val="28"/>
        </w:rPr>
        <w:t xml:space="preserve">   </w:t>
      </w:r>
      <w:r w:rsidR="000642C3">
        <w:rPr>
          <w:sz w:val="28"/>
        </w:rPr>
        <w:t xml:space="preserve">                                                                                  к постановлению</w:t>
      </w:r>
    </w:p>
    <w:p w:rsidR="00A70457" w:rsidRDefault="00A70457" w:rsidP="008E2761">
      <w:pPr>
        <w:jc w:val="right"/>
        <w:rPr>
          <w:rFonts w:eastAsia="Arial Unicode MS"/>
          <w:spacing w:val="-6"/>
          <w:sz w:val="28"/>
          <w:szCs w:val="28"/>
        </w:rPr>
      </w:pPr>
      <w:r>
        <w:rPr>
          <w:rFonts w:eastAsia="Arial Unicode MS"/>
          <w:spacing w:val="-6"/>
          <w:sz w:val="28"/>
          <w:szCs w:val="28"/>
        </w:rPr>
        <w:t xml:space="preserve">Администрации </w:t>
      </w:r>
    </w:p>
    <w:p w:rsidR="000642C3" w:rsidRDefault="00A70457" w:rsidP="008E2761">
      <w:pPr>
        <w:jc w:val="right"/>
        <w:rPr>
          <w:rFonts w:eastAsia="Arial Unicode MS"/>
          <w:spacing w:val="-6"/>
          <w:sz w:val="28"/>
          <w:szCs w:val="28"/>
        </w:rPr>
      </w:pPr>
      <w:r>
        <w:rPr>
          <w:rFonts w:eastAsia="Arial Unicode MS"/>
          <w:spacing w:val="-6"/>
          <w:sz w:val="28"/>
          <w:szCs w:val="28"/>
        </w:rPr>
        <w:t>Усть-Донецкого</w:t>
      </w:r>
      <w:r w:rsidR="004C1BC6">
        <w:rPr>
          <w:rFonts w:eastAsia="Arial Unicode MS"/>
          <w:spacing w:val="-6"/>
          <w:sz w:val="28"/>
          <w:szCs w:val="28"/>
        </w:rPr>
        <w:t xml:space="preserve"> </w:t>
      </w:r>
    </w:p>
    <w:p w:rsidR="004C1BC6" w:rsidRDefault="004C1BC6" w:rsidP="008E2761">
      <w:pPr>
        <w:ind w:left="5664" w:firstLine="708"/>
        <w:jc w:val="right"/>
        <w:rPr>
          <w:sz w:val="28"/>
        </w:rPr>
      </w:pPr>
      <w:r>
        <w:rPr>
          <w:rFonts w:eastAsia="Arial Unicode MS"/>
          <w:spacing w:val="-6"/>
          <w:sz w:val="28"/>
          <w:szCs w:val="28"/>
        </w:rPr>
        <w:t>Городского поселения</w:t>
      </w:r>
    </w:p>
    <w:p w:rsidR="000642C3" w:rsidRDefault="000642C3" w:rsidP="008E2761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9B78F9">
        <w:rPr>
          <w:sz w:val="28"/>
        </w:rPr>
        <w:t xml:space="preserve">от  _________   </w:t>
      </w:r>
      <w:r>
        <w:rPr>
          <w:sz w:val="28"/>
        </w:rPr>
        <w:t>№</w:t>
      </w:r>
      <w:r w:rsidR="009B78F9">
        <w:rPr>
          <w:sz w:val="28"/>
        </w:rPr>
        <w:t>____</w:t>
      </w:r>
      <w:r>
        <w:rPr>
          <w:sz w:val="28"/>
        </w:rPr>
        <w:t xml:space="preserve">  </w:t>
      </w:r>
      <w:r w:rsidR="00A70457">
        <w:rPr>
          <w:sz w:val="28"/>
        </w:rPr>
        <w:t xml:space="preserve">    </w:t>
      </w:r>
      <w:r w:rsidR="008E2761">
        <w:rPr>
          <w:sz w:val="28"/>
        </w:rPr>
        <w:t xml:space="preserve">  </w:t>
      </w:r>
      <w:r>
        <w:rPr>
          <w:sz w:val="28"/>
        </w:rPr>
        <w:t xml:space="preserve"> </w:t>
      </w:r>
    </w:p>
    <w:p w:rsidR="000642C3" w:rsidRDefault="000642C3" w:rsidP="008E2761">
      <w:pPr>
        <w:jc w:val="right"/>
        <w:rPr>
          <w:sz w:val="28"/>
        </w:rPr>
      </w:pPr>
    </w:p>
    <w:p w:rsidR="000642C3" w:rsidRDefault="000642C3" w:rsidP="000642C3">
      <w:pPr>
        <w:jc w:val="right"/>
        <w:rPr>
          <w:sz w:val="28"/>
        </w:rPr>
      </w:pPr>
    </w:p>
    <w:p w:rsidR="000642C3" w:rsidRDefault="000642C3" w:rsidP="000642C3">
      <w:pPr>
        <w:pStyle w:val="1"/>
        <w:rPr>
          <w:b w:val="0"/>
        </w:rPr>
      </w:pPr>
      <w:r>
        <w:rPr>
          <w:b w:val="0"/>
        </w:rPr>
        <w:t>Положение</w:t>
      </w:r>
    </w:p>
    <w:p w:rsidR="000642C3" w:rsidRDefault="000642C3" w:rsidP="000642C3">
      <w:pPr>
        <w:jc w:val="center"/>
        <w:rPr>
          <w:sz w:val="28"/>
        </w:rPr>
      </w:pPr>
      <w:r>
        <w:rPr>
          <w:sz w:val="28"/>
        </w:rPr>
        <w:t>об организации и проведении аварийно-спасательных работ</w:t>
      </w:r>
    </w:p>
    <w:p w:rsidR="000642C3" w:rsidRDefault="000642C3" w:rsidP="004C1BC6">
      <w:pPr>
        <w:jc w:val="center"/>
        <w:rPr>
          <w:sz w:val="28"/>
        </w:rPr>
      </w:pPr>
      <w:r>
        <w:rPr>
          <w:sz w:val="28"/>
        </w:rPr>
        <w:t xml:space="preserve"> в чрезвычайных ситуациях на территории </w:t>
      </w:r>
      <w:r w:rsidR="00A70457">
        <w:rPr>
          <w:rFonts w:eastAsia="Arial Unicode MS"/>
          <w:spacing w:val="-6"/>
          <w:sz w:val="28"/>
          <w:szCs w:val="28"/>
        </w:rPr>
        <w:t>Усть-Донецкого</w:t>
      </w:r>
      <w:r w:rsidR="004C1BC6">
        <w:rPr>
          <w:rFonts w:eastAsia="Arial Unicode MS"/>
          <w:spacing w:val="-6"/>
          <w:sz w:val="28"/>
          <w:szCs w:val="28"/>
        </w:rPr>
        <w:t xml:space="preserve"> городского поселения</w:t>
      </w:r>
    </w:p>
    <w:p w:rsidR="000642C3" w:rsidRDefault="000642C3" w:rsidP="000642C3">
      <w:pPr>
        <w:jc w:val="both"/>
        <w:rPr>
          <w:sz w:val="28"/>
        </w:rPr>
      </w:pPr>
    </w:p>
    <w:p w:rsidR="000642C3" w:rsidRDefault="000642C3" w:rsidP="000642C3">
      <w:pPr>
        <w:numPr>
          <w:ilvl w:val="0"/>
          <w:numId w:val="3"/>
        </w:numPr>
        <w:jc w:val="center"/>
        <w:rPr>
          <w:sz w:val="28"/>
        </w:rPr>
      </w:pPr>
      <w:r>
        <w:rPr>
          <w:sz w:val="28"/>
        </w:rPr>
        <w:t>Общее положение</w:t>
      </w:r>
    </w:p>
    <w:p w:rsidR="000642C3" w:rsidRDefault="000642C3" w:rsidP="000642C3">
      <w:pPr>
        <w:ind w:left="360"/>
        <w:jc w:val="center"/>
        <w:rPr>
          <w:sz w:val="28"/>
        </w:rPr>
      </w:pPr>
    </w:p>
    <w:p w:rsidR="000642C3" w:rsidRDefault="000642C3" w:rsidP="000642C3">
      <w:pPr>
        <w:pStyle w:val="a3"/>
        <w:ind w:left="0" w:firstLine="720"/>
      </w:pPr>
      <w:r>
        <w:t>Аварийно-спасательные   работы   на   объектах   (территориях), подвергшихся воздействию аварий, катастроф или иных стихийных бедствий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ликвидации зон чрезвычайных ситуаций, прекращения действий характерных для них опасных факторов.</w:t>
      </w:r>
    </w:p>
    <w:p w:rsidR="000642C3" w:rsidRDefault="000642C3" w:rsidP="000642C3">
      <w:pPr>
        <w:ind w:firstLine="720"/>
        <w:jc w:val="both"/>
        <w:rPr>
          <w:sz w:val="28"/>
        </w:rPr>
      </w:pPr>
      <w:r>
        <w:rPr>
          <w:sz w:val="28"/>
        </w:rPr>
        <w:t>Аварийно - спасательные работы осуществляются силами и средствами организаций, где сложилась чрезвычайная ситуация, под руководством соответствующих комиссий по чрезвычайным ситуациям.</w:t>
      </w:r>
    </w:p>
    <w:p w:rsidR="000642C3" w:rsidRDefault="000642C3" w:rsidP="000642C3">
      <w:pPr>
        <w:pStyle w:val="20"/>
        <w:ind w:firstLine="720"/>
      </w:pPr>
      <w:r>
        <w:t>Если масштабы чрезвычайных ситуаций таковы, что имеющимися силами и средствами объекта ликвидировать их невозможно, указанные комиссии обращаются за помощью к городской комиссии по чрезвычайным ситуациям и обеспечению пожарной безопасности.</w:t>
      </w:r>
    </w:p>
    <w:p w:rsidR="000642C3" w:rsidRDefault="000642C3" w:rsidP="000642C3">
      <w:pPr>
        <w:jc w:val="center"/>
        <w:rPr>
          <w:sz w:val="28"/>
        </w:rPr>
      </w:pPr>
    </w:p>
    <w:p w:rsidR="000642C3" w:rsidRDefault="000642C3" w:rsidP="000642C3">
      <w:pPr>
        <w:jc w:val="center"/>
        <w:rPr>
          <w:sz w:val="28"/>
        </w:rPr>
      </w:pPr>
      <w:r>
        <w:rPr>
          <w:sz w:val="28"/>
        </w:rPr>
        <w:t>2. Руководство аварийно-спасательными работами</w:t>
      </w:r>
    </w:p>
    <w:p w:rsidR="000642C3" w:rsidRDefault="000642C3" w:rsidP="000642C3">
      <w:pPr>
        <w:jc w:val="both"/>
        <w:rPr>
          <w:sz w:val="28"/>
        </w:rPr>
      </w:pP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Непосредственным руководителем аварийно-спасательных работ на объекте, как правило, является председатель комиссии по чрезвычайным ситуациям данного объекта. Он же является и руководителем ликвидации чрезвычайных ситуаций.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Руководитель аварийно-спасательного формирования, прибывший в зону чрезвычайной ситуации первым, принимает на себя полномочия руководителя ликвидации чрезвычайных ситуаций и исполняет их до прибытия  руководителя  по  ликвидации  чрезвычайной  ситуации, определенного настоящим Положением, планами предупреждения и ликвидации чрезвычайных ситуаций или назначенного главой города, руководителями организаций, к полномочиям которых отнесены данные аварийно-спасательные работы.</w:t>
      </w:r>
    </w:p>
    <w:p w:rsidR="000642C3" w:rsidRDefault="000642C3" w:rsidP="0040325D">
      <w:pPr>
        <w:ind w:firstLine="708"/>
        <w:jc w:val="both"/>
        <w:rPr>
          <w:sz w:val="28"/>
        </w:rPr>
      </w:pPr>
      <w:r>
        <w:rPr>
          <w:sz w:val="28"/>
        </w:rPr>
        <w:t>Решение руководителя аварийно-спасательных работ является обязательным для всех граждан и</w:t>
      </w:r>
      <w:r w:rsidR="0040325D">
        <w:rPr>
          <w:sz w:val="28"/>
        </w:rPr>
        <w:t xml:space="preserve"> </w:t>
      </w:r>
      <w:r>
        <w:rPr>
          <w:sz w:val="28"/>
        </w:rPr>
        <w:t>организаций, находящихся в зоне чрезвычайной ситуации, если иное не предусмотрено законодательством Российской Федерации.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Никто не вправе вмешиваться в деятельность руководителя аварийно-спасательных работ иначе, как отстранив его, в установленном порядке, от исполнения обязанностей и приняв руководство на себя или назначив другое должностное лицо.</w:t>
      </w:r>
    </w:p>
    <w:p w:rsidR="000642C3" w:rsidRDefault="000642C3" w:rsidP="0040325D">
      <w:pPr>
        <w:ind w:firstLine="708"/>
        <w:jc w:val="both"/>
        <w:rPr>
          <w:sz w:val="28"/>
        </w:rPr>
      </w:pPr>
      <w:r>
        <w:rPr>
          <w:sz w:val="28"/>
        </w:rPr>
        <w:t xml:space="preserve">Полномочия руководителя аварийно-спасательных работ определяются </w:t>
      </w:r>
      <w:r w:rsidR="00723685">
        <w:rPr>
          <w:sz w:val="28"/>
        </w:rPr>
        <w:t>КЧС и ОПБ</w:t>
      </w:r>
      <w:r w:rsidR="00723685">
        <w:rPr>
          <w:rFonts w:eastAsia="Arial Unicode MS"/>
          <w:spacing w:val="-6"/>
          <w:sz w:val="28"/>
          <w:szCs w:val="28"/>
        </w:rPr>
        <w:t xml:space="preserve"> </w:t>
      </w:r>
      <w:r>
        <w:rPr>
          <w:sz w:val="28"/>
        </w:rPr>
        <w:t xml:space="preserve"> звена  краевой подсистемы РСЧС.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В случае технологической невозможности проведения всего объема аварийно-спасательных работ, руководитель ликвидации чрезвычайной ситуации  может принимать решение о приостановке аварийно - спасательных работ в целом или частично, предприняв в первоочередном порядке все возможные меры по спасению находящихся в зоне чрезвычайной ситуации людей.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Руководителю  аварийно-спасательных работ  подчиняются  все формирования и подразделения, участвующие в проведении этих работ.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Он несет персональную ответственность за организацию и проведение аварийно-спасательных работ, безопасность людей, участвующих в этих работах.</w:t>
      </w:r>
    </w:p>
    <w:p w:rsidR="000642C3" w:rsidRDefault="000642C3" w:rsidP="000642C3">
      <w:pPr>
        <w:jc w:val="center"/>
        <w:rPr>
          <w:sz w:val="28"/>
        </w:rPr>
      </w:pPr>
    </w:p>
    <w:p w:rsidR="000642C3" w:rsidRDefault="000642C3" w:rsidP="000642C3">
      <w:pPr>
        <w:jc w:val="center"/>
        <w:rPr>
          <w:sz w:val="28"/>
        </w:rPr>
      </w:pPr>
      <w:r>
        <w:rPr>
          <w:sz w:val="28"/>
        </w:rPr>
        <w:t>3. Обязанности руководителя аварийно- спасательных работ</w:t>
      </w:r>
      <w:r w:rsidR="00723685">
        <w:rPr>
          <w:sz w:val="28"/>
        </w:rPr>
        <w:t>.</w:t>
      </w:r>
    </w:p>
    <w:p w:rsidR="000642C3" w:rsidRDefault="000642C3" w:rsidP="000642C3">
      <w:pPr>
        <w:jc w:val="both"/>
        <w:rPr>
          <w:sz w:val="28"/>
        </w:rPr>
      </w:pP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Руководитель аварийно-спасательных работ обязан: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ab/>
        <w:t>- принять экстренные меры по защите населения, спасению материальных и других ценностей;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ab/>
        <w:t>- ввести в действие План действия по предупреждению и ликвидации чрез</w:t>
      </w:r>
      <w:r>
        <w:rPr>
          <w:sz w:val="28"/>
        </w:rPr>
        <w:softHyphen/>
        <w:t>вычайных ситуаций;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ab/>
        <w:t>- организовать проведение разведки, определить виды опасных факторов чрезвычайной ситуации, возможность взрывов, пожаров, обрушения конструкций, утечки сильно действующих ядовитых веществ, выхода из строя электрических, газовых и других сетей,   радиоактивного, химического, бактериологического заражения и определить меры по защите населения и спасателей;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ab/>
        <w:t>- уточнить расчет сил и сре</w:t>
      </w:r>
      <w:proofErr w:type="gramStart"/>
      <w:r>
        <w:rPr>
          <w:sz w:val="28"/>
        </w:rPr>
        <w:t>дств дл</w:t>
      </w:r>
      <w:proofErr w:type="gramEnd"/>
      <w:r>
        <w:rPr>
          <w:sz w:val="28"/>
        </w:rPr>
        <w:t>я проведения аварийно-спасательных ра</w:t>
      </w:r>
      <w:r>
        <w:rPr>
          <w:sz w:val="28"/>
        </w:rPr>
        <w:softHyphen/>
        <w:t>бот, при необходимости, вызывать дополнительные силы и средства, организовать их встречу и расстановку;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ab/>
        <w:t>- поставить задачи формированиям, которые привлекаются к аварийно-спасательным работам, организовать их взаимодействие и обеспечить выполнение поставленных задач на участках работ;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ab/>
        <w:t>- уточнить задачи конкретным лицам по обеспечению аварийно-спасательных работ;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ab/>
        <w:t>- определить границы зоны чрезвычайной ситуации и динамику ее решения с учетом метеоусловий и принять соответствующее решение;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создать резерв сил и средств, организовать посменную работу, питание и отдых личного состава аварийно-спасательных формирований;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ab/>
        <w:t xml:space="preserve">- назначить </w:t>
      </w:r>
      <w:proofErr w:type="gramStart"/>
      <w:r>
        <w:rPr>
          <w:sz w:val="28"/>
        </w:rPr>
        <w:t>ответственного</w:t>
      </w:r>
      <w:proofErr w:type="gramEnd"/>
      <w:r>
        <w:rPr>
          <w:sz w:val="28"/>
        </w:rPr>
        <w:t xml:space="preserve"> за соблюдением мер безопасности при выполнении работ;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ab/>
        <w:t>- организовать пункты сбора пострадавших, оказания им медицинской помощи и способы эвакуации;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lastRenderedPageBreak/>
        <w:tab/>
        <w:t>- организовать пункт сбора материальных ценностей и их учет;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ab/>
        <w:t>- при необходимости организовать пункт сбора трупов, их опознание и учет;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ab/>
        <w:t>- определить порядок вывода животных из зоны чрезвычайной ситуации и меры по защите растений;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ab/>
        <w:t>- определить режим охраны общественного порядка и поведения населения.</w:t>
      </w:r>
    </w:p>
    <w:p w:rsidR="000642C3" w:rsidRDefault="000642C3" w:rsidP="000642C3">
      <w:pPr>
        <w:ind w:firstLine="708"/>
        <w:jc w:val="center"/>
        <w:rPr>
          <w:sz w:val="28"/>
        </w:rPr>
      </w:pPr>
    </w:p>
    <w:p w:rsidR="000642C3" w:rsidRDefault="000642C3" w:rsidP="000642C3">
      <w:pPr>
        <w:ind w:firstLine="708"/>
        <w:jc w:val="center"/>
        <w:rPr>
          <w:sz w:val="28"/>
        </w:rPr>
      </w:pPr>
      <w:r>
        <w:rPr>
          <w:sz w:val="28"/>
        </w:rPr>
        <w:t>4. Проведение аварийно-спасательных работ</w:t>
      </w:r>
    </w:p>
    <w:p w:rsidR="000642C3" w:rsidRDefault="000642C3" w:rsidP="000642C3">
      <w:pPr>
        <w:ind w:firstLine="708"/>
        <w:jc w:val="both"/>
        <w:rPr>
          <w:sz w:val="28"/>
        </w:rPr>
      </w:pP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 xml:space="preserve">Аварийно-спасательные работы проводятся в три этапа. На первом этапе решаются задачи по экстренной защите населения. На этом </w:t>
      </w:r>
      <w:r w:rsidR="0040325D">
        <w:rPr>
          <w:sz w:val="28"/>
        </w:rPr>
        <w:t>этапе,</w:t>
      </w:r>
      <w:r>
        <w:rPr>
          <w:sz w:val="28"/>
        </w:rPr>
        <w:t xml:space="preserve"> на основании первых данных о чрезвычайной ситуации председатель соответствующей комиссии по чрезвычайным ситуациям принимает решение об оповещении населения и целесообразности экстренной эвакуации населения из зоны чрезвычайной ситуации. При необходимости на этом этапе определяется порядок использования индивидуальных и коллективных средств защиты, режимы поведения населения и порядок допуска в зону проведения аварийно-спасательных работ.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На втором этапе проводится подготовка к проведению аварийно-спасательных работ: приводятся в готовность органы управления, объявляется сбор комиссии по чрезвычайным ситуациям и пожарной безопасности, приводятся в готовность силы и средства единой     государственной системы предупреждения и ликвидации чрезвычайных ситуаций, необходимые для проведения аварийно-спасательных работ. Проводится комплексная разведка, уточняется и вводится в действие План действий по предупреждению и ликвидации чрезвычайных ситуаций. После оценки обстановки принимается решение о проведении аварийно-спасательных работ, которые доводятся до всех исполнителей.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На третьем этапе проводятся спасательные работы, которые включают в себя рекогносцировку участков работ с уточнением объектов и способов ведения работ. Объект (территория) разбивается на участки и виды проведения работ. Производится розыск пострадавших, извлечение их из завалов и уцелевших помещений, оказание им первой медицинской помощи и эвакуация их в пункты сбора пострадавших с последующей сортировкой и оказание первой врачебной помощи.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Одновременно проводится локализация и тушение пожаров, при необходимости специальная обработка мест аварийно-спасательных работ, разборка завалов и подготовка площадок для расстановки спасательной техники и оборудования для автономного освещения рабочих мест, принимаются меры по предотвращению возникновения вторичных факторов поражения.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На этом же этапе проводится вывод (вывоз) населения и вывоз материальных ценностей.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При необходимости проводится санитарная обработка эвакуированного населения.</w:t>
      </w:r>
    </w:p>
    <w:p w:rsidR="000642C3" w:rsidRDefault="000642C3" w:rsidP="000642C3">
      <w:pPr>
        <w:jc w:val="both"/>
        <w:rPr>
          <w:sz w:val="28"/>
        </w:rPr>
      </w:pPr>
    </w:p>
    <w:p w:rsidR="000642C3" w:rsidRDefault="000642C3" w:rsidP="000642C3">
      <w:pPr>
        <w:jc w:val="center"/>
        <w:rPr>
          <w:sz w:val="28"/>
        </w:rPr>
      </w:pPr>
      <w:r>
        <w:rPr>
          <w:sz w:val="28"/>
        </w:rPr>
        <w:t>5. Обеспечение аварийно-спасательных работ</w:t>
      </w:r>
    </w:p>
    <w:p w:rsidR="000642C3" w:rsidRDefault="000642C3" w:rsidP="000642C3">
      <w:pPr>
        <w:ind w:firstLine="708"/>
        <w:jc w:val="both"/>
        <w:rPr>
          <w:sz w:val="28"/>
        </w:rPr>
      </w:pP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Обеспечение  аварийно-спасательных  работ  -  это  комплекс мероприятий, организуемых и осуществляемых в целях создания условий для успешного выполнения поставленных задач.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По всем видам обеспечения в заранее подготовленные планы при возникновении чрезвычайной ситуации вносятся необходимые изменения, дополнения, уточняются задачи, которые немедленно доводятся до исполнителей.</w:t>
      </w:r>
    </w:p>
    <w:p w:rsidR="000642C3" w:rsidRDefault="000642C3" w:rsidP="000642C3">
      <w:pPr>
        <w:jc w:val="center"/>
        <w:rPr>
          <w:sz w:val="28"/>
        </w:rPr>
      </w:pPr>
    </w:p>
    <w:p w:rsidR="000642C3" w:rsidRDefault="000642C3" w:rsidP="000642C3">
      <w:pPr>
        <w:jc w:val="center"/>
        <w:rPr>
          <w:sz w:val="28"/>
        </w:rPr>
      </w:pPr>
      <w:r>
        <w:rPr>
          <w:sz w:val="28"/>
        </w:rPr>
        <w:t>6. Основные виды обеспечения аварийно-спасательных работ</w:t>
      </w:r>
    </w:p>
    <w:p w:rsidR="000642C3" w:rsidRDefault="000642C3" w:rsidP="000642C3">
      <w:pPr>
        <w:jc w:val="both"/>
        <w:rPr>
          <w:sz w:val="28"/>
        </w:rPr>
      </w:pPr>
    </w:p>
    <w:p w:rsidR="000642C3" w:rsidRDefault="00A152DC" w:rsidP="00A152DC">
      <w:pPr>
        <w:ind w:firstLine="708"/>
        <w:jc w:val="both"/>
        <w:rPr>
          <w:sz w:val="28"/>
        </w:rPr>
      </w:pPr>
      <w:r>
        <w:rPr>
          <w:sz w:val="28"/>
        </w:rPr>
        <w:t>6.1 Разведка</w:t>
      </w:r>
      <w:r w:rsidR="000642C3">
        <w:rPr>
          <w:sz w:val="28"/>
        </w:rPr>
        <w:t xml:space="preserve"> </w:t>
      </w:r>
      <w:r>
        <w:rPr>
          <w:sz w:val="28"/>
        </w:rPr>
        <w:t>в</w:t>
      </w:r>
      <w:r w:rsidR="000642C3">
        <w:rPr>
          <w:sz w:val="28"/>
        </w:rPr>
        <w:t xml:space="preserve">ключает в себя общую для быстрого получения данных о чрезвычайной ситуации и специальную - для более полных данных. </w:t>
      </w:r>
      <w:proofErr w:type="gramStart"/>
      <w:r w:rsidR="000642C3">
        <w:rPr>
          <w:sz w:val="28"/>
        </w:rPr>
        <w:t>Специальная разведка состоит из радиационной, химической, биологической, медицинской, ветеринарной, фитопатологической, пожарной.</w:t>
      </w:r>
      <w:proofErr w:type="gramEnd"/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Радиационная и химическая защита. Включает в себя дозиметрический и химический контроль, ведение учета доз облучения, введение режимов радиационной защиты, организацию специальной обработки территорий, техники, одежды и санитарную обработку населения.</w:t>
      </w:r>
    </w:p>
    <w:p w:rsidR="000642C3" w:rsidRDefault="00A152DC" w:rsidP="00A152DC">
      <w:pPr>
        <w:ind w:firstLine="708"/>
        <w:jc w:val="both"/>
        <w:rPr>
          <w:sz w:val="28"/>
        </w:rPr>
      </w:pPr>
      <w:r>
        <w:rPr>
          <w:sz w:val="28"/>
        </w:rPr>
        <w:t xml:space="preserve">6.2 </w:t>
      </w:r>
      <w:r w:rsidR="000642C3">
        <w:rPr>
          <w:sz w:val="28"/>
        </w:rPr>
        <w:t xml:space="preserve">Инженерное обеспечение </w:t>
      </w:r>
      <w:r>
        <w:rPr>
          <w:sz w:val="28"/>
        </w:rPr>
        <w:t>в</w:t>
      </w:r>
      <w:r w:rsidR="000642C3">
        <w:rPr>
          <w:sz w:val="28"/>
        </w:rPr>
        <w:t>ключает в себя инженерную разведку местности, обеспечение ввода сил единой государственной системы предупреждения и ликвидации чрезвычайных ситуаций на объекты ведения аварийно-спасательных работ, инженерное оборудование эвакопунктов, переправ, маршрутов, защитных сооружений.</w:t>
      </w:r>
    </w:p>
    <w:p w:rsidR="000642C3" w:rsidRDefault="00A152DC" w:rsidP="00A152DC">
      <w:pPr>
        <w:ind w:firstLine="708"/>
        <w:jc w:val="both"/>
        <w:rPr>
          <w:sz w:val="28"/>
        </w:rPr>
      </w:pPr>
      <w:r>
        <w:rPr>
          <w:sz w:val="28"/>
        </w:rPr>
        <w:t>6.3 Транспортное обеспечение</w:t>
      </w:r>
      <w:r w:rsidR="000642C3">
        <w:rPr>
          <w:sz w:val="28"/>
        </w:rPr>
        <w:t xml:space="preserve"> </w:t>
      </w:r>
      <w:r>
        <w:rPr>
          <w:sz w:val="28"/>
        </w:rPr>
        <w:t>о</w:t>
      </w:r>
      <w:r w:rsidR="000642C3">
        <w:rPr>
          <w:sz w:val="28"/>
        </w:rPr>
        <w:t>рганизуется с целью своевременного вывоза эвакуируемого населения, доставки сил и средств единой государственной системы предупреждения и ликвидации чрезвычайных ситуаций к местам выполнения аварийно - спасательных работ из районов чрезвычайных ситуаций материальных ценностей.</w:t>
      </w:r>
    </w:p>
    <w:p w:rsidR="000642C3" w:rsidRDefault="00A152DC" w:rsidP="00A152DC">
      <w:pPr>
        <w:ind w:firstLine="708"/>
        <w:jc w:val="both"/>
        <w:rPr>
          <w:sz w:val="28"/>
        </w:rPr>
      </w:pPr>
      <w:r>
        <w:rPr>
          <w:sz w:val="28"/>
        </w:rPr>
        <w:t>6.4 Материальное обеспечение</w:t>
      </w:r>
      <w:r w:rsidR="000642C3">
        <w:rPr>
          <w:sz w:val="28"/>
        </w:rPr>
        <w:t xml:space="preserve"> </w:t>
      </w:r>
      <w:r>
        <w:rPr>
          <w:sz w:val="28"/>
        </w:rPr>
        <w:t>о</w:t>
      </w:r>
      <w:r w:rsidR="000642C3">
        <w:rPr>
          <w:sz w:val="28"/>
        </w:rPr>
        <w:t>рганизуется с целью своевременн</w:t>
      </w:r>
      <w:r w:rsidR="001A54D9">
        <w:rPr>
          <w:sz w:val="28"/>
        </w:rPr>
        <w:t xml:space="preserve">ого и бесперебойного снабжения </w:t>
      </w:r>
      <w:r w:rsidR="000642C3">
        <w:rPr>
          <w:sz w:val="28"/>
        </w:rPr>
        <w:t>сил единой государственной системы предупреждения и ликвидации чрезвычайной ситуации горюче-смазочными материалами, продовольствием, медицинским имуществом, техникой и другими материально-техническими средствами.</w:t>
      </w:r>
    </w:p>
    <w:p w:rsidR="000642C3" w:rsidRDefault="00A152DC" w:rsidP="00A152DC">
      <w:pPr>
        <w:ind w:firstLine="708"/>
        <w:jc w:val="both"/>
        <w:rPr>
          <w:sz w:val="28"/>
        </w:rPr>
      </w:pPr>
      <w:r>
        <w:rPr>
          <w:sz w:val="28"/>
        </w:rPr>
        <w:t>6.5 Медицинское обеспечение</w:t>
      </w:r>
      <w:r w:rsidR="000642C3">
        <w:rPr>
          <w:sz w:val="28"/>
        </w:rPr>
        <w:t xml:space="preserve"> </w:t>
      </w:r>
      <w:r>
        <w:rPr>
          <w:sz w:val="28"/>
        </w:rPr>
        <w:t>о</w:t>
      </w:r>
      <w:r w:rsidR="000642C3">
        <w:rPr>
          <w:sz w:val="28"/>
        </w:rPr>
        <w:t>рганизуется с целью своевременного оказания медицинской помощи пострадавшим, их эвакуации, лечения, предупреждения возникновения и распространения среди населения инфекционных заболеваний.</w:t>
      </w:r>
    </w:p>
    <w:p w:rsidR="000642C3" w:rsidRDefault="000642C3" w:rsidP="000642C3">
      <w:pPr>
        <w:ind w:firstLine="708"/>
        <w:jc w:val="both"/>
        <w:rPr>
          <w:sz w:val="28"/>
        </w:rPr>
      </w:pPr>
    </w:p>
    <w:p w:rsidR="000642C3" w:rsidRDefault="000642C3" w:rsidP="000642C3">
      <w:pPr>
        <w:ind w:firstLine="708"/>
        <w:jc w:val="both"/>
        <w:rPr>
          <w:sz w:val="28"/>
        </w:rPr>
      </w:pPr>
    </w:p>
    <w:p w:rsidR="000642C3" w:rsidRDefault="000642C3" w:rsidP="000642C3">
      <w:pPr>
        <w:ind w:firstLine="708"/>
        <w:jc w:val="both"/>
        <w:rPr>
          <w:sz w:val="28"/>
        </w:rPr>
      </w:pPr>
    </w:p>
    <w:p w:rsidR="000642C3" w:rsidRDefault="00A152DC" w:rsidP="00A152DC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6.6 </w:t>
      </w:r>
      <w:r w:rsidR="000642C3">
        <w:rPr>
          <w:sz w:val="28"/>
        </w:rPr>
        <w:t>Гид</w:t>
      </w:r>
      <w:r>
        <w:rPr>
          <w:sz w:val="28"/>
        </w:rPr>
        <w:t>рометеорологическое обеспечение</w:t>
      </w:r>
      <w:r w:rsidR="000642C3">
        <w:rPr>
          <w:sz w:val="28"/>
        </w:rPr>
        <w:t xml:space="preserve"> </w:t>
      </w:r>
      <w:r>
        <w:rPr>
          <w:sz w:val="28"/>
        </w:rPr>
        <w:t>о</w:t>
      </w:r>
      <w:r w:rsidR="000642C3">
        <w:rPr>
          <w:sz w:val="28"/>
        </w:rPr>
        <w:t>рганизуется в целях оценки погоды, ее влияния на распространение    поражающих факторов чрезвычайной ситуации и проведение аварийно-спасательных работ.</w:t>
      </w:r>
    </w:p>
    <w:p w:rsidR="000642C3" w:rsidRDefault="00A152DC" w:rsidP="00A152DC">
      <w:pPr>
        <w:ind w:firstLine="708"/>
        <w:jc w:val="both"/>
        <w:rPr>
          <w:sz w:val="28"/>
        </w:rPr>
      </w:pPr>
      <w:r>
        <w:rPr>
          <w:sz w:val="28"/>
        </w:rPr>
        <w:t>6.7 Охрана общественного порядка</w:t>
      </w:r>
      <w:r w:rsidR="000642C3">
        <w:rPr>
          <w:sz w:val="28"/>
        </w:rPr>
        <w:t xml:space="preserve"> </w:t>
      </w:r>
      <w:r>
        <w:rPr>
          <w:sz w:val="28"/>
        </w:rPr>
        <w:t>о</w:t>
      </w:r>
      <w:r w:rsidR="000642C3">
        <w:rPr>
          <w:sz w:val="28"/>
        </w:rPr>
        <w:t xml:space="preserve">рганизуется с целью охраны объектов и материальных ценностей, обеспечение безопасности дорожного движения, </w:t>
      </w:r>
      <w:proofErr w:type="gramStart"/>
      <w:r w:rsidR="000642C3">
        <w:rPr>
          <w:sz w:val="28"/>
        </w:rPr>
        <w:t>контроля за</w:t>
      </w:r>
      <w:proofErr w:type="gramEnd"/>
      <w:r w:rsidR="000642C3">
        <w:rPr>
          <w:sz w:val="28"/>
        </w:rPr>
        <w:t xml:space="preserve"> соблюдением установленного режима в районе проведения аварийно-спасательных работ, контроля за выполнением мероприятий и режимом допуска в зараженные районы, воспрещения противоправных действий, распространения  провокационных слухов и возможных массовых беспорядков.</w:t>
      </w:r>
    </w:p>
    <w:p w:rsidR="000642C3" w:rsidRDefault="000642C3" w:rsidP="000642C3">
      <w:pPr>
        <w:jc w:val="center"/>
        <w:rPr>
          <w:sz w:val="28"/>
        </w:rPr>
      </w:pPr>
    </w:p>
    <w:p w:rsidR="000642C3" w:rsidRDefault="000642C3" w:rsidP="000642C3">
      <w:pPr>
        <w:jc w:val="center"/>
        <w:rPr>
          <w:sz w:val="28"/>
        </w:rPr>
      </w:pPr>
      <w:r>
        <w:rPr>
          <w:sz w:val="28"/>
        </w:rPr>
        <w:t>7. Технология аварийно- спасательных работ</w:t>
      </w:r>
    </w:p>
    <w:p w:rsidR="000642C3" w:rsidRDefault="000642C3" w:rsidP="000642C3">
      <w:pPr>
        <w:ind w:firstLine="708"/>
        <w:jc w:val="both"/>
        <w:rPr>
          <w:sz w:val="28"/>
        </w:rPr>
      </w:pP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Технологические приемы и способы ведения аварийно-спасательных работ зависят от состояния объекта (территории), подвергшегося воздействию поражающих факторов, наличия сведений о количестве и местах нахождения пострадавших.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Руководителем аварийно-спасательных работ объект (территория) разбивается на участки (сектора); с назначением руководителей работ на участках, между ними и руководителем работ на объекте устанавливается связь.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При наличии сведений о нахождении людей под завалами или уцелевших зданиях (помещениях), основной задачей подразделений является их поиск и спасение.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Поиск мест    нахождения людей в завалах производится с использованием: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 xml:space="preserve">- информации свидетелей; 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>- поисковых собак;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>- специальных поисковых приборов и инструментов;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>- простукивания и прослушивания завалов.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Установленные места нахождения людей обозначаются и об этом извещаются все спасатели, работающие на данном участке.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Как правило, на одном участке спасательные работы производятся от их начала до завершения одним составом спасателей. В случае невозможности выполнить это условие, при посменной работе, вся информация о ходе спасательных работ передается при смене.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Инженерная техника для разборки завалов над установленным местом нахождения людей применяется в исключительных случаях, с обеспечением страховки от возможного падения поднимаемых и перемещаемых конструкций.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Для подъема и перемещения конструкций максимально используется электрический, гидравлический и пневматический аварийно-спасательный инструмент.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>При возможности с самого начала спасательной операции с пострадавшим устанавливается и поддерживается разговорный контакт.</w:t>
      </w:r>
    </w:p>
    <w:p w:rsidR="000642C3" w:rsidRDefault="000642C3" w:rsidP="000642C3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Руководителем аварийно-спасательных работ одновременно со спасательными работами организуются </w:t>
      </w:r>
      <w:r w:rsidR="001A54D9">
        <w:rPr>
          <w:sz w:val="28"/>
        </w:rPr>
        <w:t>аварийные первоочередные</w:t>
      </w:r>
      <w:r>
        <w:rPr>
          <w:sz w:val="28"/>
        </w:rPr>
        <w:t xml:space="preserve"> работы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>- ликвидации очагов пожаров;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lastRenderedPageBreak/>
        <w:t>- отключению газ</w:t>
      </w:r>
      <w:r w:rsidR="001A54D9">
        <w:rPr>
          <w:sz w:val="28"/>
        </w:rPr>
        <w:t>овых, электрических и других сет</w:t>
      </w:r>
      <w:r>
        <w:rPr>
          <w:sz w:val="28"/>
        </w:rPr>
        <w:t>ей от разрушенных (пострадавших) зданий, сооружений;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>-</w:t>
      </w:r>
      <w:r w:rsidR="001A54D9">
        <w:rPr>
          <w:sz w:val="28"/>
        </w:rPr>
        <w:t xml:space="preserve"> недопущению взрывов паров газо</w:t>
      </w:r>
      <w:r>
        <w:rPr>
          <w:sz w:val="28"/>
        </w:rPr>
        <w:t>воздушной смеси;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 xml:space="preserve">- ликвидации утечки </w:t>
      </w:r>
      <w:r w:rsidR="001A54D9">
        <w:rPr>
          <w:sz w:val="28"/>
        </w:rPr>
        <w:t>ядовитых сильнодействующих</w:t>
      </w:r>
      <w:r>
        <w:rPr>
          <w:sz w:val="28"/>
        </w:rPr>
        <w:t xml:space="preserve"> веществ;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>- установке автономного освещения;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>- подготовке площадок и расстановке инженерной и другой техники;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>- обеспечению общественного порядка;</w:t>
      </w:r>
    </w:p>
    <w:p w:rsidR="000642C3" w:rsidRDefault="000642C3" w:rsidP="000642C3">
      <w:pPr>
        <w:jc w:val="both"/>
        <w:rPr>
          <w:sz w:val="28"/>
        </w:rPr>
      </w:pPr>
      <w:r>
        <w:rPr>
          <w:sz w:val="28"/>
        </w:rPr>
        <w:t>- карантинным и другим мероприятиям (по необходимости).</w:t>
      </w:r>
    </w:p>
    <w:p w:rsidR="000642C3" w:rsidRDefault="000642C3" w:rsidP="000642C3">
      <w:pPr>
        <w:jc w:val="both"/>
        <w:rPr>
          <w:sz w:val="28"/>
        </w:rPr>
      </w:pPr>
    </w:p>
    <w:p w:rsidR="000642C3" w:rsidRDefault="000642C3" w:rsidP="000642C3">
      <w:pPr>
        <w:pStyle w:val="3"/>
      </w:pPr>
    </w:p>
    <w:sectPr w:rsidR="000642C3" w:rsidSect="00D462D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245"/>
    <w:multiLevelType w:val="hybridMultilevel"/>
    <w:tmpl w:val="49E069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22514"/>
    <w:multiLevelType w:val="hybridMultilevel"/>
    <w:tmpl w:val="4732C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D5449"/>
    <w:multiLevelType w:val="hybridMultilevel"/>
    <w:tmpl w:val="0A6AD74E"/>
    <w:lvl w:ilvl="0" w:tplc="0F8828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90783"/>
    <w:rsid w:val="000642C3"/>
    <w:rsid w:val="000E4AFE"/>
    <w:rsid w:val="00107A5A"/>
    <w:rsid w:val="00146C59"/>
    <w:rsid w:val="001A54D9"/>
    <w:rsid w:val="00212E19"/>
    <w:rsid w:val="00214D53"/>
    <w:rsid w:val="00276433"/>
    <w:rsid w:val="00371F40"/>
    <w:rsid w:val="0040325D"/>
    <w:rsid w:val="004A22CE"/>
    <w:rsid w:val="004C1BC6"/>
    <w:rsid w:val="004E77AE"/>
    <w:rsid w:val="004F2347"/>
    <w:rsid w:val="005366B6"/>
    <w:rsid w:val="00564A0F"/>
    <w:rsid w:val="005A1068"/>
    <w:rsid w:val="00690783"/>
    <w:rsid w:val="00723685"/>
    <w:rsid w:val="007629ED"/>
    <w:rsid w:val="008D563B"/>
    <w:rsid w:val="008E2761"/>
    <w:rsid w:val="009B78F9"/>
    <w:rsid w:val="00A152DC"/>
    <w:rsid w:val="00A223BE"/>
    <w:rsid w:val="00A70457"/>
    <w:rsid w:val="00B80B95"/>
    <w:rsid w:val="00C570F3"/>
    <w:rsid w:val="00C67CD1"/>
    <w:rsid w:val="00C70D44"/>
    <w:rsid w:val="00C7427B"/>
    <w:rsid w:val="00D462D6"/>
    <w:rsid w:val="00D97FE1"/>
    <w:rsid w:val="00E115D7"/>
    <w:rsid w:val="00F8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D6"/>
    <w:rPr>
      <w:sz w:val="24"/>
      <w:szCs w:val="24"/>
    </w:rPr>
  </w:style>
  <w:style w:type="paragraph" w:styleId="1">
    <w:name w:val="heading 1"/>
    <w:basedOn w:val="a"/>
    <w:next w:val="a"/>
    <w:qFormat/>
    <w:rsid w:val="00D462D6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D462D6"/>
    <w:pPr>
      <w:keepNext/>
      <w:jc w:val="both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rsid w:val="000642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62D6"/>
    <w:pPr>
      <w:autoSpaceDE w:val="0"/>
      <w:autoSpaceDN w:val="0"/>
      <w:adjustRightInd w:val="0"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styleId="a3">
    <w:name w:val="Body Text Indent"/>
    <w:basedOn w:val="a"/>
    <w:rsid w:val="000642C3"/>
    <w:pPr>
      <w:spacing w:line="240" w:lineRule="atLeast"/>
      <w:ind w:left="360" w:firstLine="360"/>
      <w:jc w:val="both"/>
    </w:pPr>
    <w:rPr>
      <w:sz w:val="28"/>
      <w:szCs w:val="20"/>
    </w:rPr>
  </w:style>
  <w:style w:type="paragraph" w:styleId="20">
    <w:name w:val="Body Text Indent 2"/>
    <w:basedOn w:val="a"/>
    <w:rsid w:val="000642C3"/>
    <w:pPr>
      <w:ind w:firstLine="540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A704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МЧС РФ СК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</dc:creator>
  <cp:lastModifiedBy>user</cp:lastModifiedBy>
  <cp:revision>5</cp:revision>
  <cp:lastPrinted>2021-09-07T13:17:00Z</cp:lastPrinted>
  <dcterms:created xsi:type="dcterms:W3CDTF">2021-09-07T10:49:00Z</dcterms:created>
  <dcterms:modified xsi:type="dcterms:W3CDTF">2021-10-12T08:45:00Z</dcterms:modified>
</cp:coreProperties>
</file>