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37452F" w:rsidRPr="006F30CC">
        <w:rPr>
          <w:sz w:val="28"/>
          <w:szCs w:val="28"/>
        </w:rPr>
        <w:t>«</w:t>
      </w:r>
      <w:r w:rsidR="00C213E6">
        <w:rPr>
          <w:sz w:val="28"/>
          <w:szCs w:val="28"/>
        </w:rPr>
        <w:t>30</w:t>
      </w:r>
      <w:r w:rsidR="00E03583" w:rsidRPr="006F30CC">
        <w:rPr>
          <w:sz w:val="28"/>
          <w:szCs w:val="28"/>
        </w:rPr>
        <w:t xml:space="preserve">»  </w:t>
      </w:r>
      <w:bookmarkStart w:id="0" w:name="_GoBack"/>
      <w:bookmarkEnd w:id="0"/>
      <w:r w:rsidR="00C213E6">
        <w:rPr>
          <w:sz w:val="28"/>
          <w:szCs w:val="28"/>
        </w:rPr>
        <w:t>декабря</w:t>
      </w:r>
      <w:r w:rsidR="0037452F" w:rsidRPr="006F30CC">
        <w:rPr>
          <w:sz w:val="28"/>
          <w:szCs w:val="28"/>
        </w:rPr>
        <w:t xml:space="preserve">  2019</w:t>
      </w:r>
      <w:r w:rsidR="00B63D3C" w:rsidRPr="006F30CC">
        <w:rPr>
          <w:sz w:val="28"/>
          <w:szCs w:val="28"/>
        </w:rPr>
        <w:t xml:space="preserve"> г.     </w:t>
      </w:r>
      <w:r w:rsidRPr="006F30CC">
        <w:rPr>
          <w:sz w:val="28"/>
          <w:szCs w:val="28"/>
        </w:rPr>
        <w:t xml:space="preserve">     </w:t>
      </w:r>
      <w:r w:rsidR="00B63D3C" w:rsidRPr="006F30CC">
        <w:rPr>
          <w:sz w:val="28"/>
          <w:szCs w:val="28"/>
        </w:rPr>
        <w:t xml:space="preserve"> </w:t>
      </w:r>
      <w:r w:rsidRPr="006F30CC">
        <w:rPr>
          <w:sz w:val="28"/>
          <w:szCs w:val="28"/>
        </w:rPr>
        <w:t xml:space="preserve">   </w:t>
      </w:r>
      <w:r w:rsidR="00163423">
        <w:rPr>
          <w:sz w:val="28"/>
          <w:szCs w:val="28"/>
        </w:rPr>
        <w:t xml:space="preserve">      </w:t>
      </w:r>
      <w:r w:rsidRPr="006F30CC">
        <w:rPr>
          <w:sz w:val="28"/>
          <w:szCs w:val="28"/>
        </w:rPr>
        <w:t xml:space="preserve"> </w:t>
      </w:r>
      <w:r w:rsidR="00B63D3C" w:rsidRPr="006F30CC">
        <w:rPr>
          <w:sz w:val="28"/>
          <w:szCs w:val="28"/>
        </w:rPr>
        <w:t>№</w:t>
      </w:r>
      <w:r w:rsidR="00455F80" w:rsidRPr="006F30CC">
        <w:rPr>
          <w:sz w:val="28"/>
          <w:szCs w:val="28"/>
        </w:rPr>
        <w:t xml:space="preserve"> </w:t>
      </w:r>
      <w:r w:rsidR="00C213E6">
        <w:rPr>
          <w:sz w:val="28"/>
          <w:szCs w:val="28"/>
        </w:rPr>
        <w:t>349</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 xml:space="preserve">в </w:t>
      </w:r>
      <w:r w:rsidR="00230993">
        <w:rPr>
          <w:sz w:val="28"/>
          <w:szCs w:val="28"/>
        </w:rPr>
        <w:t>первом</w:t>
      </w:r>
      <w:r w:rsidR="00E03583">
        <w:rPr>
          <w:sz w:val="28"/>
          <w:szCs w:val="28"/>
        </w:rPr>
        <w:t xml:space="preserve"> полугодии 20</w:t>
      </w:r>
      <w:r w:rsidR="00E773F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 xml:space="preserve">за коммунальные услуги на </w:t>
      </w:r>
      <w:r w:rsidR="00230993">
        <w:t>первое</w:t>
      </w:r>
      <w:r w:rsidR="00E03583">
        <w:t xml:space="preserve"> полугодие 20</w:t>
      </w:r>
      <w:r w:rsidR="00E773F0">
        <w:t>20</w:t>
      </w:r>
      <w:r w:rsidRPr="00B63D3C">
        <w:t xml:space="preserve"> года, установленными распоряжением Правительства РФ </w:t>
      </w:r>
      <w:r w:rsidR="00E03583" w:rsidRPr="008409F6">
        <w:t xml:space="preserve">от </w:t>
      </w:r>
      <w:r w:rsidR="00CB2002" w:rsidRPr="00C13411">
        <w:rPr>
          <w:kern w:val="2"/>
        </w:rPr>
        <w:t>14.12.2019г. № 278</w:t>
      </w:r>
      <w:r w:rsidR="00CB2002" w:rsidRPr="008409F6">
        <w:rPr>
          <w:kern w:val="2"/>
        </w:rPr>
        <w:t xml:space="preserve"> «Об утверждении предельных </w:t>
      </w:r>
      <w:proofErr w:type="gramStart"/>
      <w:r w:rsidR="00CB2002" w:rsidRPr="008409F6">
        <w:rPr>
          <w:kern w:val="2"/>
        </w:rPr>
        <w:t>(максимальных) индексов изменения размера вносимой гражданами платы за коммунальные услуги в муниципальных образов</w:t>
      </w:r>
      <w:r w:rsidR="00CB2002">
        <w:rPr>
          <w:kern w:val="2"/>
        </w:rPr>
        <w:t xml:space="preserve">аниях Ростовской области на 2020 </w:t>
      </w:r>
      <w:r w:rsidR="00CB2002"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230993">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2578BC">
        <w:rPr>
          <w:sz w:val="28"/>
          <w:szCs w:val="28"/>
        </w:rPr>
        <w:t>по следующему виду</w:t>
      </w:r>
      <w:r w:rsidR="00D466E1" w:rsidRPr="00D466E1">
        <w:rPr>
          <w:sz w:val="28"/>
          <w:szCs w:val="28"/>
        </w:rPr>
        <w:t xml:space="preserve"> коммунальных услуг:</w:t>
      </w:r>
    </w:p>
    <w:p w:rsidR="00D466E1" w:rsidRDefault="00D466E1" w:rsidP="00D466E1">
      <w:pPr>
        <w:pStyle w:val="a3"/>
        <w:contextualSpacing/>
        <w:rPr>
          <w:sz w:val="28"/>
          <w:szCs w:val="28"/>
        </w:rPr>
      </w:pPr>
      <w:r>
        <w:rPr>
          <w:sz w:val="28"/>
          <w:szCs w:val="28"/>
        </w:rPr>
        <w:t xml:space="preserve">          </w:t>
      </w:r>
      <w:r w:rsidR="002578BC">
        <w:rPr>
          <w:sz w:val="28"/>
          <w:szCs w:val="28"/>
        </w:rPr>
        <w:t xml:space="preserve">- теплоснабжение – </w:t>
      </w:r>
      <w:r w:rsidR="00230993">
        <w:rPr>
          <w:sz w:val="28"/>
          <w:szCs w:val="28"/>
        </w:rPr>
        <w:t>91,4074</w:t>
      </w:r>
      <w:r w:rsidRPr="00D466E1">
        <w:rPr>
          <w:sz w:val="28"/>
          <w:szCs w:val="28"/>
        </w:rPr>
        <w:t xml:space="preserve"> (%)</w:t>
      </w:r>
    </w:p>
    <w:p w:rsidR="002D523A" w:rsidRDefault="002D523A" w:rsidP="00D466E1">
      <w:pPr>
        <w:pStyle w:val="a3"/>
        <w:contextualSpacing/>
        <w:rPr>
          <w:sz w:val="28"/>
          <w:szCs w:val="28"/>
        </w:rPr>
      </w:pPr>
      <w:r>
        <w:rPr>
          <w:sz w:val="28"/>
          <w:szCs w:val="28"/>
        </w:rPr>
        <w:t xml:space="preserve">          - горячая вода по компонентам:</w:t>
      </w:r>
    </w:p>
    <w:p w:rsidR="002D523A" w:rsidRDefault="002D523A" w:rsidP="00D466E1">
      <w:pPr>
        <w:pStyle w:val="a3"/>
        <w:contextualSpacing/>
        <w:rPr>
          <w:sz w:val="28"/>
          <w:szCs w:val="28"/>
        </w:rPr>
      </w:pPr>
      <w:r>
        <w:rPr>
          <w:sz w:val="28"/>
          <w:szCs w:val="28"/>
        </w:rPr>
        <w:t>компонент на холодную воду (теплоноситель) – 74,589 (%)</w:t>
      </w:r>
    </w:p>
    <w:p w:rsidR="002D523A" w:rsidRPr="00D466E1" w:rsidRDefault="002D523A" w:rsidP="00D466E1">
      <w:pPr>
        <w:pStyle w:val="a3"/>
        <w:contextualSpacing/>
        <w:rPr>
          <w:sz w:val="28"/>
          <w:szCs w:val="28"/>
        </w:rPr>
      </w:pPr>
      <w:r>
        <w:rPr>
          <w:sz w:val="28"/>
          <w:szCs w:val="28"/>
        </w:rPr>
        <w:t>компонент на тепловую энергию – 91,4074 (%)</w:t>
      </w:r>
    </w:p>
    <w:p w:rsidR="00B63D3C" w:rsidRDefault="00671709" w:rsidP="002578BC">
      <w:pPr>
        <w:pStyle w:val="a3"/>
        <w:spacing w:after="0"/>
        <w:ind w:right="-1"/>
        <w:jc w:val="both"/>
        <w:rPr>
          <w:szCs w:val="26"/>
        </w:rPr>
      </w:pPr>
      <w:r>
        <w:rPr>
          <w:sz w:val="28"/>
          <w:szCs w:val="28"/>
        </w:rPr>
        <w:lastRenderedPageBreak/>
        <w:t xml:space="preserve">         </w:t>
      </w:r>
      <w:r w:rsidR="00B63D3C">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t>3.</w:t>
      </w:r>
      <w:r>
        <w:rPr>
          <w:sz w:val="28"/>
          <w:szCs w:val="28"/>
          <w:lang w:val="en-US"/>
        </w:rPr>
        <w:t> </w:t>
      </w:r>
      <w:r>
        <w:rPr>
          <w:sz w:val="28"/>
          <w:szCs w:val="28"/>
        </w:rPr>
        <w:t>Определить, что организацией, котор</w:t>
      </w:r>
      <w:r w:rsidR="0037452F">
        <w:rPr>
          <w:sz w:val="28"/>
          <w:szCs w:val="28"/>
        </w:rPr>
        <w:t>ая произведет начисления с 01.0</w:t>
      </w:r>
      <w:r w:rsidR="00230993">
        <w:rPr>
          <w:sz w:val="28"/>
          <w:szCs w:val="28"/>
        </w:rPr>
        <w:t>1</w:t>
      </w:r>
      <w:r w:rsidR="00455F80">
        <w:rPr>
          <w:sz w:val="28"/>
          <w:szCs w:val="28"/>
        </w:rPr>
        <w:t>.20</w:t>
      </w:r>
      <w:r w:rsidR="000C2A3E">
        <w:rPr>
          <w:sz w:val="28"/>
          <w:szCs w:val="28"/>
        </w:rPr>
        <w:t>20</w:t>
      </w:r>
      <w:r w:rsidR="001E5362">
        <w:rPr>
          <w:sz w:val="28"/>
          <w:szCs w:val="28"/>
        </w:rPr>
        <w:t xml:space="preserve"> </w:t>
      </w:r>
      <w:r>
        <w:rPr>
          <w:sz w:val="28"/>
          <w:szCs w:val="28"/>
        </w:rPr>
        <w:t>г</w:t>
      </w:r>
      <w:r w:rsidR="002578BC">
        <w:rPr>
          <w:sz w:val="28"/>
          <w:szCs w:val="28"/>
        </w:rPr>
        <w:t>ода за теплоснабжение</w:t>
      </w:r>
      <w:r>
        <w:rPr>
          <w:sz w:val="28"/>
          <w:szCs w:val="28"/>
        </w:rPr>
        <w:t xml:space="preserve"> является </w:t>
      </w:r>
      <w:r w:rsidR="002578BC">
        <w:rPr>
          <w:sz w:val="28"/>
          <w:szCs w:val="28"/>
        </w:rPr>
        <w:t>Общество с ограниченной ответственностью Управляющая компания «</w:t>
      </w:r>
      <w:proofErr w:type="spellStart"/>
      <w:r w:rsidR="002578BC">
        <w:rPr>
          <w:sz w:val="28"/>
          <w:szCs w:val="28"/>
        </w:rPr>
        <w:t>Жилкомсервис</w:t>
      </w:r>
      <w:proofErr w:type="spellEnd"/>
      <w:r w:rsidR="002578BC">
        <w:rPr>
          <w:sz w:val="28"/>
          <w:szCs w:val="28"/>
        </w:rPr>
        <w:t>»,</w:t>
      </w:r>
      <w:r>
        <w:rPr>
          <w:sz w:val="28"/>
          <w:szCs w:val="28"/>
        </w:rPr>
        <w:t xml:space="preserve">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w:t>
      </w:r>
      <w:r w:rsidR="002578BC">
        <w:rPr>
          <w:sz w:val="28"/>
          <w:szCs w:val="28"/>
        </w:rPr>
        <w:t>,</w:t>
      </w:r>
      <w:r>
        <w:rPr>
          <w:sz w:val="28"/>
          <w:szCs w:val="28"/>
        </w:rPr>
        <w:t xml:space="preserve"> заключили догово</w:t>
      </w:r>
      <w:r w:rsidR="002578BC">
        <w:rPr>
          <w:sz w:val="28"/>
          <w:szCs w:val="28"/>
        </w:rPr>
        <w:t>ра о предоставлении коммунальной</w:t>
      </w:r>
      <w:r>
        <w:rPr>
          <w:sz w:val="28"/>
          <w:szCs w:val="28"/>
        </w:rPr>
        <w:t xml:space="preserve"> услуг</w:t>
      </w:r>
      <w:r w:rsidR="002578BC">
        <w:rPr>
          <w:sz w:val="28"/>
          <w:szCs w:val="28"/>
        </w:rPr>
        <w:t>и: теплоснабжение</w:t>
      </w:r>
      <w:r>
        <w:rPr>
          <w:sz w:val="28"/>
          <w:szCs w:val="28"/>
        </w:rPr>
        <w:t>.</w:t>
      </w:r>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0C2A3E" w:rsidP="00C55B81">
      <w:pPr>
        <w:rPr>
          <w:sz w:val="28"/>
          <w:szCs w:val="28"/>
        </w:rPr>
      </w:pPr>
      <w:r>
        <w:rPr>
          <w:sz w:val="28"/>
          <w:szCs w:val="28"/>
        </w:rPr>
        <w:t>Глава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D564C0" w:rsidRDefault="00D564C0"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0C2A3E">
        <w:rPr>
          <w:sz w:val="22"/>
          <w:szCs w:val="22"/>
        </w:rPr>
        <w:t>Новикова А.А.</w:t>
      </w:r>
    </w:p>
    <w:p w:rsidR="00C55B81" w:rsidRPr="00C55B81" w:rsidRDefault="00455F80" w:rsidP="00C55B81">
      <w:pPr>
        <w:rPr>
          <w:sz w:val="22"/>
          <w:szCs w:val="22"/>
        </w:rPr>
      </w:pPr>
      <w:r>
        <w:rPr>
          <w:sz w:val="22"/>
          <w:szCs w:val="22"/>
        </w:rPr>
        <w:t xml:space="preserve">Исп. </w:t>
      </w:r>
      <w:r w:rsidR="000C2A3E">
        <w:rPr>
          <w:sz w:val="22"/>
          <w:szCs w:val="22"/>
        </w:rPr>
        <w:t>Калмыкова Н.А.</w:t>
      </w:r>
    </w:p>
    <w:p w:rsidR="00C55B81" w:rsidRPr="00C55B81" w:rsidRDefault="00C55B81" w:rsidP="00C55B81">
      <w:pPr>
        <w:rPr>
          <w:sz w:val="22"/>
          <w:szCs w:val="22"/>
        </w:rPr>
      </w:pPr>
      <w:r w:rsidRPr="00C55B81">
        <w:rPr>
          <w:sz w:val="22"/>
          <w:szCs w:val="22"/>
        </w:rPr>
        <w:t>Тел. 9-71-83</w:t>
      </w:r>
    </w:p>
    <w:sectPr w:rsidR="00C55B81" w:rsidRPr="00C55B81"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21AFD"/>
    <w:rsid w:val="000C2A3E"/>
    <w:rsid w:val="000D037C"/>
    <w:rsid w:val="00163423"/>
    <w:rsid w:val="001E5362"/>
    <w:rsid w:val="00230993"/>
    <w:rsid w:val="002578BC"/>
    <w:rsid w:val="002D523A"/>
    <w:rsid w:val="00327C88"/>
    <w:rsid w:val="0037452F"/>
    <w:rsid w:val="00396C2F"/>
    <w:rsid w:val="00455F80"/>
    <w:rsid w:val="005C4271"/>
    <w:rsid w:val="00671709"/>
    <w:rsid w:val="006A451F"/>
    <w:rsid w:val="006D5EB9"/>
    <w:rsid w:val="006E334B"/>
    <w:rsid w:val="006F30CC"/>
    <w:rsid w:val="00710881"/>
    <w:rsid w:val="008B79D1"/>
    <w:rsid w:val="008D2D80"/>
    <w:rsid w:val="0090133F"/>
    <w:rsid w:val="00965C2E"/>
    <w:rsid w:val="009A2D04"/>
    <w:rsid w:val="00A849B2"/>
    <w:rsid w:val="00AF284D"/>
    <w:rsid w:val="00B63D3C"/>
    <w:rsid w:val="00B95A2F"/>
    <w:rsid w:val="00BD4FF6"/>
    <w:rsid w:val="00BE08A2"/>
    <w:rsid w:val="00C213E6"/>
    <w:rsid w:val="00C43B11"/>
    <w:rsid w:val="00C55B81"/>
    <w:rsid w:val="00CB2002"/>
    <w:rsid w:val="00CC187F"/>
    <w:rsid w:val="00D24C90"/>
    <w:rsid w:val="00D466E1"/>
    <w:rsid w:val="00D564C0"/>
    <w:rsid w:val="00D960D2"/>
    <w:rsid w:val="00DF5C84"/>
    <w:rsid w:val="00E03583"/>
    <w:rsid w:val="00E773F0"/>
    <w:rsid w:val="00EA532C"/>
    <w:rsid w:val="00F3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8BC8-440B-40F1-A109-B64CDAD2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5</cp:revision>
  <cp:lastPrinted>2019-01-11T06:18:00Z</cp:lastPrinted>
  <dcterms:created xsi:type="dcterms:W3CDTF">2019-12-26T14:04:00Z</dcterms:created>
  <dcterms:modified xsi:type="dcterms:W3CDTF">2020-04-09T07:37:00Z</dcterms:modified>
</cp:coreProperties>
</file>