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DA27D2">
        <w:rPr>
          <w:rFonts w:ascii="Times New Roman" w:hAnsi="Times New Roman" w:cs="Times New Roman"/>
          <w:sz w:val="28"/>
          <w:szCs w:val="28"/>
        </w:rPr>
        <w:t>100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EC3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DA27D2">
        <w:rPr>
          <w:rFonts w:ascii="Times New Roman" w:hAnsi="Times New Roman" w:cs="Times New Roman"/>
          <w:sz w:val="28"/>
          <w:szCs w:val="28"/>
        </w:rPr>
        <w:t>6</w:t>
      </w:r>
      <w:r w:rsidR="00832EC3">
        <w:rPr>
          <w:rFonts w:ascii="Times New Roman" w:hAnsi="Times New Roman" w:cs="Times New Roman"/>
          <w:sz w:val="28"/>
          <w:szCs w:val="28"/>
        </w:rPr>
        <w:t>, сарай №</w:t>
      </w:r>
      <w:r w:rsidR="00DA27D2">
        <w:rPr>
          <w:rFonts w:ascii="Times New Roman" w:hAnsi="Times New Roman" w:cs="Times New Roman"/>
          <w:sz w:val="28"/>
          <w:szCs w:val="28"/>
        </w:rPr>
        <w:t>12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A27D2">
        <w:rPr>
          <w:rFonts w:ascii="Times New Roman" w:hAnsi="Times New Roman" w:cs="Times New Roman"/>
          <w:sz w:val="28"/>
          <w:szCs w:val="28"/>
        </w:rPr>
        <w:t>7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9625A6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DA27D2">
        <w:rPr>
          <w:rFonts w:ascii="Times New Roman" w:hAnsi="Times New Roman" w:cs="Times New Roman"/>
          <w:sz w:val="28"/>
          <w:szCs w:val="28"/>
        </w:rPr>
        <w:t>9</w:t>
      </w:r>
      <w:r w:rsidR="009625A6">
        <w:rPr>
          <w:rFonts w:ascii="Times New Roman" w:hAnsi="Times New Roman" w:cs="Times New Roman"/>
          <w:sz w:val="28"/>
          <w:szCs w:val="28"/>
        </w:rPr>
        <w:t>, сарай №</w:t>
      </w:r>
      <w:r w:rsidR="00DA27D2">
        <w:rPr>
          <w:rFonts w:ascii="Times New Roman" w:hAnsi="Times New Roman" w:cs="Times New Roman"/>
          <w:sz w:val="28"/>
          <w:szCs w:val="28"/>
        </w:rPr>
        <w:t>12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9625A6">
        <w:rPr>
          <w:rFonts w:ascii="Times New Roman" w:hAnsi="Times New Roman" w:cs="Times New Roman"/>
          <w:sz w:val="28"/>
          <w:szCs w:val="28"/>
        </w:rPr>
        <w:t>для хозяйственных целей</w:t>
      </w:r>
      <w:r w:rsidR="005A5D13">
        <w:rPr>
          <w:rFonts w:ascii="Times New Roman" w:hAnsi="Times New Roman" w:cs="Times New Roman"/>
          <w:sz w:val="28"/>
          <w:szCs w:val="28"/>
        </w:rPr>
        <w:t xml:space="preserve">,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862C30">
        <w:rPr>
          <w:rFonts w:ascii="Times New Roman" w:hAnsi="Times New Roman" w:cs="Times New Roman"/>
          <w:sz w:val="28"/>
          <w:szCs w:val="28"/>
        </w:rPr>
        <w:t>7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DA27D2">
        <w:rPr>
          <w:rFonts w:ascii="Times New Roman" w:hAnsi="Times New Roman" w:cs="Times New Roman"/>
          <w:sz w:val="28"/>
          <w:szCs w:val="28"/>
        </w:rPr>
        <w:t>3183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862C30">
        <w:rPr>
          <w:rFonts w:ascii="Times New Roman" w:hAnsi="Times New Roman" w:cs="Times New Roman"/>
          <w:sz w:val="28"/>
          <w:szCs w:val="28"/>
        </w:rPr>
        <w:t>160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862C30">
        <w:rPr>
          <w:rFonts w:ascii="Times New Roman" w:hAnsi="Times New Roman" w:cs="Times New Roman"/>
          <w:sz w:val="28"/>
          <w:szCs w:val="28"/>
        </w:rPr>
        <w:t>сто шестьдесят</w:t>
      </w:r>
      <w:r w:rsidR="002E0062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862C30">
        <w:rPr>
          <w:sz w:val="28"/>
          <w:szCs w:val="28"/>
        </w:rPr>
        <w:t>32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862C30">
        <w:rPr>
          <w:sz w:val="28"/>
          <w:szCs w:val="28"/>
        </w:rPr>
        <w:t>тридцать два) рубля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451EEE">
        <w:rPr>
          <w:sz w:val="28"/>
          <w:szCs w:val="28"/>
        </w:rPr>
        <w:t>5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702066">
        <w:rPr>
          <w:sz w:val="28"/>
          <w:szCs w:val="28"/>
        </w:rPr>
        <w:t>пять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236227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D2" w:rsidRDefault="00B23FD2" w:rsidP="00BE52C0">
      <w:pPr>
        <w:spacing w:after="0" w:line="240" w:lineRule="auto"/>
      </w:pPr>
      <w:r>
        <w:separator/>
      </w:r>
    </w:p>
  </w:endnote>
  <w:endnote w:type="continuationSeparator" w:id="0">
    <w:p w:rsidR="00B23FD2" w:rsidRDefault="00B23FD2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D2" w:rsidRDefault="00B23FD2" w:rsidP="00BE52C0">
      <w:pPr>
        <w:spacing w:after="0" w:line="240" w:lineRule="auto"/>
      </w:pPr>
      <w:r>
        <w:separator/>
      </w:r>
    </w:p>
  </w:footnote>
  <w:footnote w:type="continuationSeparator" w:id="0">
    <w:p w:rsidR="00B23FD2" w:rsidRDefault="00B23FD2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36227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337D"/>
    <w:rsid w:val="002F722E"/>
    <w:rsid w:val="00302A56"/>
    <w:rsid w:val="00314A83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120CC"/>
    <w:rsid w:val="004268A8"/>
    <w:rsid w:val="00430EE0"/>
    <w:rsid w:val="004362D4"/>
    <w:rsid w:val="00446F2A"/>
    <w:rsid w:val="00451EEE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35E7"/>
    <w:rsid w:val="005244BD"/>
    <w:rsid w:val="00542DA9"/>
    <w:rsid w:val="00543677"/>
    <w:rsid w:val="005866CC"/>
    <w:rsid w:val="0058691B"/>
    <w:rsid w:val="005A5D13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C3A55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110CE"/>
    <w:rsid w:val="00821CC5"/>
    <w:rsid w:val="008248CA"/>
    <w:rsid w:val="00832EC3"/>
    <w:rsid w:val="00862C30"/>
    <w:rsid w:val="00867D95"/>
    <w:rsid w:val="00873291"/>
    <w:rsid w:val="00886021"/>
    <w:rsid w:val="008A4CD7"/>
    <w:rsid w:val="008C6ACC"/>
    <w:rsid w:val="008D0A6A"/>
    <w:rsid w:val="008D4629"/>
    <w:rsid w:val="008E4AE1"/>
    <w:rsid w:val="008E72AE"/>
    <w:rsid w:val="009173B9"/>
    <w:rsid w:val="00922EA2"/>
    <w:rsid w:val="00923D07"/>
    <w:rsid w:val="00924870"/>
    <w:rsid w:val="009468D5"/>
    <w:rsid w:val="00950FF8"/>
    <w:rsid w:val="009625A6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3FD2"/>
    <w:rsid w:val="00B257DB"/>
    <w:rsid w:val="00B4521E"/>
    <w:rsid w:val="00B50835"/>
    <w:rsid w:val="00B6251F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40A7A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61DA8"/>
    <w:rsid w:val="00D83FE9"/>
    <w:rsid w:val="00DA27D2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E557-8C85-4451-B2FB-9A13BD17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20</cp:revision>
  <cp:lastPrinted>2022-03-16T13:53:00Z</cp:lastPrinted>
  <dcterms:created xsi:type="dcterms:W3CDTF">2018-10-02T05:03:00Z</dcterms:created>
  <dcterms:modified xsi:type="dcterms:W3CDTF">2022-03-16T13:53:00Z</dcterms:modified>
</cp:coreProperties>
</file>