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F" w:rsidRDefault="00777F2F" w:rsidP="00777F2F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77F2F" w:rsidRDefault="00777F2F" w:rsidP="00777F2F">
      <w:pPr>
        <w:pStyle w:val="Postan"/>
        <w:rPr>
          <w:szCs w:val="28"/>
        </w:rPr>
      </w:pPr>
      <w:r>
        <w:rPr>
          <w:szCs w:val="28"/>
        </w:rPr>
        <w:t>РОСТОВСКАЯ ОБЛАСТЬ</w:t>
      </w:r>
    </w:p>
    <w:p w:rsidR="00777F2F" w:rsidRDefault="00777F2F" w:rsidP="00777F2F">
      <w:pPr>
        <w:pStyle w:val="Postan"/>
        <w:rPr>
          <w:szCs w:val="28"/>
        </w:rPr>
      </w:pPr>
      <w:r w:rsidRPr="00AB5900">
        <w:rPr>
          <w:szCs w:val="28"/>
        </w:rPr>
        <w:t>УСТЬ-ДОНЕЦКИЙ РАЙОН</w:t>
      </w:r>
    </w:p>
    <w:p w:rsidR="00777F2F" w:rsidRDefault="00777F2F" w:rsidP="00777F2F">
      <w:pPr>
        <w:jc w:val="center"/>
        <w:rPr>
          <w:szCs w:val="28"/>
        </w:rPr>
      </w:pPr>
      <w:r w:rsidRPr="00AB5900">
        <w:rPr>
          <w:szCs w:val="28"/>
        </w:rPr>
        <w:t>МУНИЦИПАЛЬНОЕ ОБРАЗОВАНИЕ</w:t>
      </w:r>
    </w:p>
    <w:p w:rsidR="00777F2F" w:rsidRDefault="00777F2F" w:rsidP="00777F2F">
      <w:pPr>
        <w:jc w:val="center"/>
        <w:rPr>
          <w:szCs w:val="28"/>
        </w:rPr>
      </w:pPr>
      <w:r w:rsidRPr="00AB5900">
        <w:rPr>
          <w:szCs w:val="28"/>
        </w:rPr>
        <w:t xml:space="preserve"> «</w:t>
      </w:r>
      <w:r>
        <w:rPr>
          <w:szCs w:val="28"/>
        </w:rPr>
        <w:t>УСТЬ-ДОНЕЦКОЕ ГОРОДСКОЕ ПОСЕЛЕНИЕ</w:t>
      </w:r>
      <w:r w:rsidRPr="00AB5900">
        <w:rPr>
          <w:szCs w:val="28"/>
        </w:rPr>
        <w:t>»</w:t>
      </w:r>
    </w:p>
    <w:p w:rsidR="00777F2F" w:rsidRPr="00CB0E42" w:rsidRDefault="00777F2F" w:rsidP="00777F2F">
      <w:pPr>
        <w:jc w:val="center"/>
        <w:rPr>
          <w:b/>
          <w:sz w:val="32"/>
          <w:szCs w:val="32"/>
        </w:rPr>
      </w:pPr>
      <w:r w:rsidRPr="00CB0E42">
        <w:rPr>
          <w:b/>
          <w:sz w:val="32"/>
          <w:szCs w:val="32"/>
        </w:rPr>
        <w:t>Ад</w:t>
      </w:r>
      <w:r>
        <w:rPr>
          <w:b/>
          <w:sz w:val="32"/>
          <w:szCs w:val="32"/>
        </w:rPr>
        <w:t>министрация Усть-Донецкого городского поселения</w:t>
      </w:r>
    </w:p>
    <w:p w:rsidR="00E053D9" w:rsidRPr="007E6955" w:rsidRDefault="00E053D9" w:rsidP="00E053D9">
      <w:pPr>
        <w:pStyle w:val="Postan"/>
        <w:rPr>
          <w:szCs w:val="28"/>
        </w:rPr>
      </w:pPr>
    </w:p>
    <w:p w:rsidR="00E053D9" w:rsidRPr="007E6955" w:rsidRDefault="00E053D9" w:rsidP="00E053D9">
      <w:pPr>
        <w:jc w:val="center"/>
        <w:rPr>
          <w:szCs w:val="28"/>
        </w:rPr>
      </w:pPr>
      <w:r w:rsidRPr="007E6955">
        <w:rPr>
          <w:szCs w:val="28"/>
        </w:rPr>
        <w:t>ПОСТАНОВЛЕНИЕ</w:t>
      </w:r>
    </w:p>
    <w:p w:rsidR="00DD5558" w:rsidRPr="007E6955" w:rsidRDefault="00DD5558" w:rsidP="00E053D9">
      <w:pPr>
        <w:rPr>
          <w:szCs w:val="28"/>
        </w:rPr>
      </w:pPr>
    </w:p>
    <w:p w:rsidR="001156F6" w:rsidRPr="007E6955" w:rsidRDefault="00777F2F" w:rsidP="00E053D9">
      <w:pPr>
        <w:tabs>
          <w:tab w:val="left" w:pos="7611"/>
        </w:tabs>
        <w:rPr>
          <w:szCs w:val="28"/>
        </w:rPr>
      </w:pPr>
      <w:r>
        <w:rPr>
          <w:szCs w:val="28"/>
        </w:rPr>
        <w:t>2</w:t>
      </w:r>
      <w:r w:rsidR="009A453F">
        <w:rPr>
          <w:szCs w:val="28"/>
        </w:rPr>
        <w:t>7</w:t>
      </w:r>
      <w:r w:rsidR="00E053D9" w:rsidRPr="007E6955">
        <w:rPr>
          <w:szCs w:val="28"/>
        </w:rPr>
        <w:t xml:space="preserve"> </w:t>
      </w:r>
      <w:r w:rsidR="007E6955" w:rsidRPr="007E6955">
        <w:rPr>
          <w:szCs w:val="28"/>
        </w:rPr>
        <w:t xml:space="preserve">марта </w:t>
      </w:r>
      <w:r w:rsidR="00E053D9" w:rsidRPr="007E6955">
        <w:rPr>
          <w:szCs w:val="28"/>
        </w:rPr>
        <w:t>20</w:t>
      </w:r>
      <w:r w:rsidR="007E6955" w:rsidRPr="007E6955">
        <w:rPr>
          <w:szCs w:val="28"/>
        </w:rPr>
        <w:t>24</w:t>
      </w:r>
      <w:r w:rsidR="00E053D9" w:rsidRPr="007E6955">
        <w:rPr>
          <w:szCs w:val="28"/>
        </w:rPr>
        <w:t xml:space="preserve">г.                   </w:t>
      </w:r>
      <w:r w:rsidR="007E6955">
        <w:rPr>
          <w:szCs w:val="28"/>
        </w:rPr>
        <w:t xml:space="preserve">     </w:t>
      </w:r>
      <w:r w:rsidR="00E053D9" w:rsidRPr="007E6955">
        <w:rPr>
          <w:szCs w:val="28"/>
        </w:rPr>
        <w:t xml:space="preserve">    № </w:t>
      </w:r>
      <w:r>
        <w:rPr>
          <w:szCs w:val="28"/>
        </w:rPr>
        <w:t>100.15/</w:t>
      </w:r>
      <w:r w:rsidR="009A453F">
        <w:rPr>
          <w:szCs w:val="28"/>
        </w:rPr>
        <w:t>93-</w:t>
      </w:r>
      <w:r>
        <w:rPr>
          <w:szCs w:val="28"/>
        </w:rPr>
        <w:t>п-24</w:t>
      </w:r>
      <w:r w:rsidR="00620F02" w:rsidRPr="007E6955">
        <w:rPr>
          <w:szCs w:val="28"/>
        </w:rPr>
        <w:t xml:space="preserve"> </w:t>
      </w:r>
      <w:r w:rsidR="00DD5558" w:rsidRPr="007E6955">
        <w:rPr>
          <w:szCs w:val="28"/>
        </w:rPr>
        <w:t xml:space="preserve">       </w:t>
      </w:r>
      <w:r w:rsidR="007E6955">
        <w:rPr>
          <w:szCs w:val="28"/>
        </w:rPr>
        <w:t xml:space="preserve"> </w:t>
      </w:r>
      <w:r w:rsidR="001156F6">
        <w:rPr>
          <w:szCs w:val="28"/>
        </w:rPr>
        <w:t xml:space="preserve">         </w:t>
      </w:r>
      <w:r w:rsidR="00DD5558" w:rsidRPr="007E6955">
        <w:rPr>
          <w:szCs w:val="28"/>
        </w:rPr>
        <w:t xml:space="preserve"> </w:t>
      </w:r>
      <w:r w:rsidR="00E053D9" w:rsidRPr="007E6955">
        <w:rPr>
          <w:szCs w:val="28"/>
        </w:rPr>
        <w:t xml:space="preserve">   </w:t>
      </w:r>
      <w:r w:rsidR="001156F6">
        <w:rPr>
          <w:szCs w:val="28"/>
        </w:rPr>
        <w:t>р.п.Усть-Донецкий</w:t>
      </w:r>
    </w:p>
    <w:p w:rsidR="0069020F" w:rsidRPr="007E6955" w:rsidRDefault="0069020F" w:rsidP="00E053D9">
      <w:pPr>
        <w:tabs>
          <w:tab w:val="left" w:pos="7611"/>
        </w:tabs>
        <w:rPr>
          <w:szCs w:val="28"/>
        </w:rPr>
      </w:pPr>
    </w:p>
    <w:p w:rsidR="0069020F" w:rsidRPr="007E6955" w:rsidRDefault="0069020F" w:rsidP="0069020F">
      <w:pPr>
        <w:suppressAutoHyphens/>
        <w:rPr>
          <w:kern w:val="2"/>
          <w:szCs w:val="28"/>
        </w:rPr>
      </w:pPr>
      <w:r w:rsidRPr="007E6955">
        <w:rPr>
          <w:kern w:val="2"/>
          <w:szCs w:val="28"/>
        </w:rPr>
        <w:t xml:space="preserve">О внесении изменений в постановление </w:t>
      </w:r>
    </w:p>
    <w:p w:rsidR="0069020F" w:rsidRPr="007E6955" w:rsidRDefault="0069020F" w:rsidP="0069020F">
      <w:pPr>
        <w:suppressAutoHyphens/>
        <w:rPr>
          <w:kern w:val="2"/>
          <w:szCs w:val="28"/>
        </w:rPr>
      </w:pPr>
      <w:r w:rsidRPr="007E6955">
        <w:rPr>
          <w:kern w:val="2"/>
          <w:szCs w:val="28"/>
        </w:rPr>
        <w:t xml:space="preserve">Администрации </w:t>
      </w:r>
      <w:r w:rsidR="001156F6">
        <w:rPr>
          <w:kern w:val="2"/>
          <w:szCs w:val="28"/>
        </w:rPr>
        <w:t>Усть-Донецкого городского</w:t>
      </w:r>
      <w:r w:rsidRPr="007E6955">
        <w:rPr>
          <w:kern w:val="2"/>
          <w:szCs w:val="28"/>
        </w:rPr>
        <w:t xml:space="preserve"> </w:t>
      </w:r>
    </w:p>
    <w:p w:rsidR="0069020F" w:rsidRPr="007E6955" w:rsidRDefault="00DD5558" w:rsidP="0069020F">
      <w:pPr>
        <w:suppressAutoHyphens/>
        <w:rPr>
          <w:kern w:val="2"/>
          <w:szCs w:val="28"/>
        </w:rPr>
      </w:pPr>
      <w:r w:rsidRPr="007E6955">
        <w:rPr>
          <w:kern w:val="2"/>
          <w:szCs w:val="28"/>
        </w:rPr>
        <w:t>поселения от 1</w:t>
      </w:r>
      <w:r w:rsidR="001156F6">
        <w:rPr>
          <w:kern w:val="2"/>
          <w:szCs w:val="28"/>
        </w:rPr>
        <w:t>2</w:t>
      </w:r>
      <w:r w:rsidR="0069020F" w:rsidRPr="007E6955">
        <w:rPr>
          <w:kern w:val="2"/>
          <w:szCs w:val="28"/>
        </w:rPr>
        <w:t xml:space="preserve">.10.2018 № </w:t>
      </w:r>
      <w:r w:rsidRPr="007E6955">
        <w:rPr>
          <w:kern w:val="2"/>
          <w:szCs w:val="28"/>
        </w:rPr>
        <w:t>1</w:t>
      </w:r>
      <w:r w:rsidR="001156F6">
        <w:rPr>
          <w:kern w:val="2"/>
          <w:szCs w:val="28"/>
        </w:rPr>
        <w:t>83</w:t>
      </w:r>
    </w:p>
    <w:p w:rsidR="0069020F" w:rsidRPr="007E6955" w:rsidRDefault="0069020F" w:rsidP="0069020F">
      <w:pPr>
        <w:ind w:right="-170"/>
        <w:rPr>
          <w:szCs w:val="28"/>
        </w:rPr>
      </w:pPr>
      <w:r w:rsidRPr="007E6955">
        <w:rPr>
          <w:szCs w:val="28"/>
        </w:rPr>
        <w:t>«Об утверждении Плана мероприятий по росту</w:t>
      </w:r>
    </w:p>
    <w:p w:rsidR="0069020F" w:rsidRPr="007E6955" w:rsidRDefault="0069020F" w:rsidP="0069020F">
      <w:pPr>
        <w:ind w:right="-170"/>
        <w:rPr>
          <w:szCs w:val="28"/>
        </w:rPr>
      </w:pPr>
      <w:r w:rsidRPr="007E6955">
        <w:rPr>
          <w:szCs w:val="28"/>
        </w:rPr>
        <w:t xml:space="preserve"> доходного потенциала </w:t>
      </w:r>
      <w:r w:rsidR="001156F6">
        <w:rPr>
          <w:szCs w:val="28"/>
        </w:rPr>
        <w:t>Усть-Донецкого городского</w:t>
      </w:r>
      <w:r w:rsidRPr="007E6955">
        <w:rPr>
          <w:szCs w:val="28"/>
        </w:rPr>
        <w:t xml:space="preserve"> </w:t>
      </w:r>
    </w:p>
    <w:p w:rsidR="0069020F" w:rsidRPr="007E6955" w:rsidRDefault="0069020F" w:rsidP="0069020F">
      <w:pPr>
        <w:ind w:right="-170"/>
        <w:rPr>
          <w:szCs w:val="28"/>
        </w:rPr>
      </w:pPr>
      <w:r w:rsidRPr="007E6955">
        <w:rPr>
          <w:szCs w:val="28"/>
        </w:rPr>
        <w:t>поселения, оптимизации расходов бюджета</w:t>
      </w:r>
    </w:p>
    <w:p w:rsidR="0069020F" w:rsidRPr="007E6955" w:rsidRDefault="001156F6" w:rsidP="0069020F">
      <w:pPr>
        <w:ind w:right="-170"/>
        <w:rPr>
          <w:szCs w:val="28"/>
        </w:rPr>
      </w:pPr>
      <w:r>
        <w:rPr>
          <w:szCs w:val="28"/>
        </w:rPr>
        <w:t>Усть-Донецкого городского</w:t>
      </w:r>
      <w:r w:rsidR="0069020F" w:rsidRPr="007E6955">
        <w:rPr>
          <w:szCs w:val="28"/>
        </w:rPr>
        <w:t xml:space="preserve"> поселения Усть-Донецкого</w:t>
      </w:r>
    </w:p>
    <w:p w:rsidR="0069020F" w:rsidRPr="007E6955" w:rsidRDefault="0069020F" w:rsidP="0069020F">
      <w:pPr>
        <w:ind w:right="-170"/>
        <w:rPr>
          <w:szCs w:val="28"/>
        </w:rPr>
      </w:pPr>
      <w:r w:rsidRPr="007E6955">
        <w:rPr>
          <w:szCs w:val="28"/>
        </w:rPr>
        <w:t xml:space="preserve">района и сокращению муниципального долга </w:t>
      </w:r>
    </w:p>
    <w:p w:rsidR="00752237" w:rsidRPr="007E6955" w:rsidRDefault="001156F6" w:rsidP="008F60FE">
      <w:pPr>
        <w:ind w:right="-170"/>
        <w:rPr>
          <w:szCs w:val="28"/>
        </w:rPr>
      </w:pPr>
      <w:r>
        <w:rPr>
          <w:szCs w:val="28"/>
        </w:rPr>
        <w:t>Усть-Донецкого городского</w:t>
      </w:r>
      <w:r w:rsidR="0069020F" w:rsidRPr="007E6955">
        <w:rPr>
          <w:szCs w:val="28"/>
        </w:rPr>
        <w:t xml:space="preserve"> поселения до 202</w:t>
      </w:r>
      <w:r w:rsidR="007E6955">
        <w:rPr>
          <w:szCs w:val="28"/>
        </w:rPr>
        <w:t>4</w:t>
      </w:r>
      <w:r w:rsidR="0069020F" w:rsidRPr="007E6955">
        <w:rPr>
          <w:szCs w:val="28"/>
        </w:rPr>
        <w:t xml:space="preserve"> года»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C94C23" w:rsidRPr="007E6955" w:rsidTr="007F2CE2">
        <w:tc>
          <w:tcPr>
            <w:tcW w:w="9923" w:type="dxa"/>
          </w:tcPr>
          <w:p w:rsidR="00E053D9" w:rsidRPr="007E6955" w:rsidRDefault="00E053D9" w:rsidP="00E053D9">
            <w:pPr>
              <w:ind w:right="176"/>
              <w:jc w:val="center"/>
              <w:rPr>
                <w:b/>
                <w:szCs w:val="28"/>
                <w:highlight w:val="yellow"/>
              </w:rPr>
            </w:pPr>
          </w:p>
        </w:tc>
      </w:tr>
    </w:tbl>
    <w:p w:rsidR="00253AA3" w:rsidRPr="00ED48A3" w:rsidRDefault="009E115D" w:rsidP="009069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ED48A3">
        <w:rPr>
          <w:szCs w:val="28"/>
        </w:rPr>
        <w:t>В целях исполнения подпункта 2.1.</w:t>
      </w:r>
      <w:r w:rsidR="00ED48A3" w:rsidRPr="00ED48A3">
        <w:rPr>
          <w:szCs w:val="28"/>
        </w:rPr>
        <w:t>1</w:t>
      </w:r>
      <w:r w:rsidRPr="00ED48A3">
        <w:rPr>
          <w:szCs w:val="28"/>
        </w:rPr>
        <w:t>.</w:t>
      </w:r>
      <w:r w:rsidR="00ED48A3" w:rsidRPr="00ED48A3">
        <w:rPr>
          <w:szCs w:val="28"/>
        </w:rPr>
        <w:t>3</w:t>
      </w:r>
      <w:r w:rsidRPr="00ED48A3">
        <w:rPr>
          <w:szCs w:val="28"/>
        </w:rPr>
        <w:t xml:space="preserve"> пункта 2 </w:t>
      </w:r>
      <w:r w:rsidRPr="00ED48A3">
        <w:rPr>
          <w:rFonts w:eastAsia="Calibri"/>
          <w:kern w:val="2"/>
          <w:szCs w:val="28"/>
          <w:lang w:eastAsia="en-US"/>
        </w:rPr>
        <w:t>С</w:t>
      </w:r>
      <w:r w:rsidR="002D1DF1" w:rsidRPr="00ED48A3">
        <w:rPr>
          <w:rFonts w:eastAsia="Calibri"/>
          <w:kern w:val="2"/>
          <w:szCs w:val="28"/>
          <w:lang w:eastAsia="en-US"/>
        </w:rPr>
        <w:t xml:space="preserve">оглашения от </w:t>
      </w:r>
      <w:r w:rsidR="00E617F9" w:rsidRPr="00ED48A3">
        <w:rPr>
          <w:rFonts w:eastAsia="Calibri"/>
          <w:kern w:val="2"/>
          <w:szCs w:val="28"/>
          <w:lang w:eastAsia="en-US"/>
        </w:rPr>
        <w:t>2</w:t>
      </w:r>
      <w:r w:rsidR="00ED48A3" w:rsidRPr="00ED48A3">
        <w:rPr>
          <w:rFonts w:eastAsia="Calibri"/>
          <w:kern w:val="2"/>
          <w:szCs w:val="28"/>
          <w:lang w:eastAsia="en-US"/>
        </w:rPr>
        <w:t>9</w:t>
      </w:r>
      <w:r w:rsidR="002D1DF1" w:rsidRPr="00ED48A3">
        <w:rPr>
          <w:rFonts w:eastAsia="Calibri"/>
          <w:kern w:val="2"/>
          <w:szCs w:val="28"/>
          <w:lang w:eastAsia="en-US"/>
        </w:rPr>
        <w:t>.</w:t>
      </w:r>
      <w:r w:rsidR="00ED48A3" w:rsidRPr="00ED48A3">
        <w:rPr>
          <w:rFonts w:eastAsia="Calibri"/>
          <w:kern w:val="2"/>
          <w:szCs w:val="28"/>
          <w:lang w:eastAsia="en-US"/>
        </w:rPr>
        <w:t>12</w:t>
      </w:r>
      <w:r w:rsidR="002D1DF1" w:rsidRPr="00ED48A3">
        <w:rPr>
          <w:rFonts w:eastAsia="Calibri"/>
          <w:kern w:val="2"/>
          <w:szCs w:val="28"/>
          <w:lang w:eastAsia="en-US"/>
        </w:rPr>
        <w:t>.20</w:t>
      </w:r>
      <w:r w:rsidR="00ED48A3" w:rsidRPr="00ED48A3">
        <w:rPr>
          <w:rFonts w:eastAsia="Calibri"/>
          <w:kern w:val="2"/>
          <w:szCs w:val="28"/>
          <w:lang w:eastAsia="en-US"/>
        </w:rPr>
        <w:t>23</w:t>
      </w:r>
      <w:r w:rsidR="002D1DF1" w:rsidRPr="00ED48A3">
        <w:rPr>
          <w:rFonts w:eastAsia="Calibri"/>
          <w:kern w:val="2"/>
          <w:szCs w:val="28"/>
          <w:lang w:eastAsia="en-US"/>
        </w:rPr>
        <w:t xml:space="preserve"> № 39/</w:t>
      </w:r>
      <w:r w:rsidR="001156F6">
        <w:rPr>
          <w:rFonts w:eastAsia="Calibri"/>
          <w:kern w:val="2"/>
          <w:szCs w:val="28"/>
          <w:lang w:eastAsia="en-US"/>
        </w:rPr>
        <w:t>8</w:t>
      </w:r>
      <w:r w:rsidR="002D1DF1" w:rsidRPr="00ED48A3">
        <w:rPr>
          <w:rFonts w:eastAsia="Calibri"/>
          <w:kern w:val="2"/>
          <w:szCs w:val="28"/>
          <w:lang w:eastAsia="en-US"/>
        </w:rPr>
        <w:t xml:space="preserve">д </w:t>
      </w:r>
      <w:r w:rsidR="00ED48A3" w:rsidRPr="00ED48A3">
        <w:rPr>
          <w:rFonts w:eastAsia="Calibri"/>
          <w:kern w:val="2"/>
          <w:szCs w:val="28"/>
          <w:lang w:eastAsia="en-US"/>
        </w:rPr>
        <w:t xml:space="preserve">о мерах по социально-экономическому развитию и оздоровлению муниципальных финансов </w:t>
      </w:r>
      <w:r w:rsidR="001156F6">
        <w:rPr>
          <w:rFonts w:eastAsia="Calibri"/>
          <w:kern w:val="2"/>
          <w:szCs w:val="28"/>
          <w:lang w:eastAsia="en-US"/>
        </w:rPr>
        <w:t>Усть-Донецкого городского</w:t>
      </w:r>
      <w:r w:rsidR="00ED48A3" w:rsidRPr="00ED48A3">
        <w:rPr>
          <w:rFonts w:eastAsia="Calibri"/>
          <w:kern w:val="2"/>
          <w:szCs w:val="28"/>
          <w:lang w:eastAsia="en-US"/>
        </w:rPr>
        <w:t xml:space="preserve"> поселения Усть-Донецкого района</w:t>
      </w:r>
      <w:r w:rsidR="002D1DF1" w:rsidRPr="00ED48A3">
        <w:rPr>
          <w:rFonts w:eastAsia="Calibri"/>
          <w:kern w:val="2"/>
          <w:szCs w:val="28"/>
          <w:lang w:eastAsia="en-US"/>
        </w:rPr>
        <w:t xml:space="preserve">, заключенному между Администрацией </w:t>
      </w:r>
      <w:r w:rsidR="001156F6">
        <w:rPr>
          <w:rFonts w:eastAsia="Calibri"/>
          <w:kern w:val="2"/>
          <w:szCs w:val="28"/>
          <w:lang w:eastAsia="en-US"/>
        </w:rPr>
        <w:t>Усть-Донецкого городского</w:t>
      </w:r>
      <w:r w:rsidR="002D1DF1" w:rsidRPr="00ED48A3">
        <w:rPr>
          <w:rFonts w:eastAsia="Calibri"/>
          <w:kern w:val="2"/>
          <w:szCs w:val="28"/>
          <w:lang w:eastAsia="en-US"/>
        </w:rPr>
        <w:t xml:space="preserve"> поселения и Министерством финансов Ростовской области, Администрация </w:t>
      </w:r>
      <w:r w:rsidR="001156F6">
        <w:rPr>
          <w:rFonts w:eastAsia="Calibri"/>
          <w:kern w:val="2"/>
          <w:szCs w:val="28"/>
          <w:lang w:eastAsia="en-US"/>
        </w:rPr>
        <w:t>Усть-Донецкого городского</w:t>
      </w:r>
      <w:r w:rsidR="002D1DF1" w:rsidRPr="00ED48A3">
        <w:rPr>
          <w:rFonts w:eastAsia="Calibri"/>
          <w:kern w:val="2"/>
          <w:szCs w:val="28"/>
          <w:lang w:eastAsia="en-US"/>
        </w:rPr>
        <w:t xml:space="preserve"> поселения,</w:t>
      </w:r>
    </w:p>
    <w:p w:rsidR="00DD5558" w:rsidRPr="007E6955" w:rsidRDefault="00DD5558" w:rsidP="009069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Cs w:val="28"/>
          <w:highlight w:val="yellow"/>
          <w:lang w:eastAsia="en-US"/>
        </w:rPr>
      </w:pPr>
    </w:p>
    <w:p w:rsidR="0069020F" w:rsidRPr="007E6955" w:rsidRDefault="00253AA3" w:rsidP="0090693C">
      <w:pPr>
        <w:ind w:right="-170"/>
        <w:jc w:val="center"/>
        <w:rPr>
          <w:szCs w:val="28"/>
        </w:rPr>
      </w:pPr>
      <w:r w:rsidRPr="007E6955">
        <w:rPr>
          <w:szCs w:val="28"/>
        </w:rPr>
        <w:t>ПОСТАНОВЛЯЕТ:</w:t>
      </w:r>
    </w:p>
    <w:p w:rsidR="005C1496" w:rsidRPr="007E6955" w:rsidRDefault="005C1496" w:rsidP="00345164">
      <w:pPr>
        <w:ind w:right="-170"/>
        <w:jc w:val="both"/>
        <w:rPr>
          <w:bCs/>
          <w:kern w:val="2"/>
          <w:szCs w:val="28"/>
        </w:rPr>
      </w:pPr>
      <w:r w:rsidRPr="007E6955">
        <w:rPr>
          <w:szCs w:val="28"/>
        </w:rPr>
        <w:t xml:space="preserve">          </w:t>
      </w:r>
      <w:r w:rsidR="0069020F" w:rsidRPr="007E6955">
        <w:rPr>
          <w:szCs w:val="28"/>
        </w:rPr>
        <w:t>1. </w:t>
      </w:r>
      <w:r w:rsidR="0069020F" w:rsidRPr="007E6955">
        <w:rPr>
          <w:kern w:val="2"/>
          <w:szCs w:val="28"/>
        </w:rPr>
        <w:t xml:space="preserve">Внести в постановление Администрации </w:t>
      </w:r>
      <w:r w:rsidR="001156F6">
        <w:rPr>
          <w:kern w:val="2"/>
          <w:szCs w:val="28"/>
        </w:rPr>
        <w:t>Усть-Донецкого городского</w:t>
      </w:r>
      <w:r w:rsidR="0069020F" w:rsidRPr="007E6955">
        <w:rPr>
          <w:kern w:val="2"/>
          <w:szCs w:val="28"/>
        </w:rPr>
        <w:t xml:space="preserve"> поселения от </w:t>
      </w:r>
      <w:r w:rsidR="00DD5558" w:rsidRPr="007E6955">
        <w:rPr>
          <w:kern w:val="2"/>
          <w:szCs w:val="28"/>
        </w:rPr>
        <w:t>1</w:t>
      </w:r>
      <w:r w:rsidR="001156F6">
        <w:rPr>
          <w:kern w:val="2"/>
          <w:szCs w:val="28"/>
        </w:rPr>
        <w:t>2</w:t>
      </w:r>
      <w:r w:rsidR="0069020F" w:rsidRPr="007E6955">
        <w:rPr>
          <w:kern w:val="2"/>
          <w:szCs w:val="28"/>
        </w:rPr>
        <w:t xml:space="preserve">.10.2018 № </w:t>
      </w:r>
      <w:r w:rsidR="00DD5558" w:rsidRPr="007E6955">
        <w:rPr>
          <w:kern w:val="2"/>
          <w:szCs w:val="28"/>
        </w:rPr>
        <w:t>1</w:t>
      </w:r>
      <w:r w:rsidR="001156F6">
        <w:rPr>
          <w:kern w:val="2"/>
          <w:szCs w:val="28"/>
        </w:rPr>
        <w:t>83</w:t>
      </w:r>
      <w:r w:rsidR="0069020F" w:rsidRPr="007E6955">
        <w:rPr>
          <w:kern w:val="2"/>
          <w:szCs w:val="28"/>
        </w:rPr>
        <w:t xml:space="preserve"> </w:t>
      </w:r>
      <w:r w:rsidR="0069020F" w:rsidRPr="007E6955">
        <w:rPr>
          <w:szCs w:val="28"/>
        </w:rPr>
        <w:t xml:space="preserve">«Об утверждении Плана мероприятий по росту доходного потенциала </w:t>
      </w:r>
      <w:r w:rsidR="001156F6">
        <w:rPr>
          <w:szCs w:val="28"/>
        </w:rPr>
        <w:t>Усть-Донецкого городского</w:t>
      </w:r>
      <w:r w:rsidR="0069020F" w:rsidRPr="007E6955">
        <w:rPr>
          <w:szCs w:val="28"/>
        </w:rPr>
        <w:t xml:space="preserve"> поселения, оптимизации расходов бюджета </w:t>
      </w:r>
      <w:r w:rsidR="001156F6">
        <w:rPr>
          <w:szCs w:val="28"/>
        </w:rPr>
        <w:t>Усть-Донецкого городского</w:t>
      </w:r>
      <w:r w:rsidR="0069020F" w:rsidRPr="007E6955">
        <w:rPr>
          <w:szCs w:val="28"/>
        </w:rPr>
        <w:t xml:space="preserve"> поселения Усть-Донецкого района и сокращению муниципального долга </w:t>
      </w:r>
      <w:r w:rsidR="001156F6">
        <w:rPr>
          <w:szCs w:val="28"/>
        </w:rPr>
        <w:t>Усть-Донецкого городского</w:t>
      </w:r>
      <w:r w:rsidR="0069020F" w:rsidRPr="007E6955">
        <w:rPr>
          <w:szCs w:val="28"/>
        </w:rPr>
        <w:t xml:space="preserve"> поселения до 202</w:t>
      </w:r>
      <w:r w:rsidR="007E6955" w:rsidRPr="007E6955">
        <w:rPr>
          <w:szCs w:val="28"/>
        </w:rPr>
        <w:t>4</w:t>
      </w:r>
      <w:r w:rsidR="0069020F" w:rsidRPr="007E6955">
        <w:rPr>
          <w:szCs w:val="28"/>
        </w:rPr>
        <w:t xml:space="preserve"> года»</w:t>
      </w:r>
      <w:r w:rsidR="0069020F" w:rsidRPr="007E6955">
        <w:rPr>
          <w:b/>
          <w:kern w:val="2"/>
          <w:szCs w:val="28"/>
        </w:rPr>
        <w:t xml:space="preserve"> </w:t>
      </w:r>
      <w:r w:rsidR="0069020F" w:rsidRPr="007E6955">
        <w:rPr>
          <w:bCs/>
          <w:kern w:val="2"/>
          <w:szCs w:val="28"/>
        </w:rPr>
        <w:t>изменения согласно приложению.</w:t>
      </w:r>
    </w:p>
    <w:p w:rsidR="0069020F" w:rsidRPr="007E6955" w:rsidRDefault="00076A57" w:rsidP="0069020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9020F" w:rsidRPr="007E6955">
        <w:rPr>
          <w:szCs w:val="28"/>
        </w:rPr>
        <w:t>. Настоящее постановление вступает в силу со дня его официального опубликования.</w:t>
      </w:r>
    </w:p>
    <w:p w:rsidR="0069020F" w:rsidRPr="007E6955" w:rsidRDefault="00076A57" w:rsidP="0069020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9020F" w:rsidRPr="007E6955">
        <w:rPr>
          <w:szCs w:val="28"/>
        </w:rPr>
        <w:t>.</w:t>
      </w:r>
      <w:r w:rsidR="0069020F" w:rsidRPr="007E6955">
        <w:rPr>
          <w:szCs w:val="28"/>
          <w:lang w:val="en-US"/>
        </w:rPr>
        <w:t> </w:t>
      </w:r>
      <w:r w:rsidR="0069020F" w:rsidRPr="007E6955">
        <w:rPr>
          <w:szCs w:val="28"/>
        </w:rPr>
        <w:t>Контроль за выполнением настоящего постановления оставляю за собой.</w:t>
      </w:r>
    </w:p>
    <w:p w:rsidR="0069020F" w:rsidRDefault="0069020F" w:rsidP="00B12DDE">
      <w:pPr>
        <w:ind w:right="-170"/>
        <w:jc w:val="center"/>
        <w:rPr>
          <w:szCs w:val="28"/>
          <w:highlight w:val="yellow"/>
        </w:rPr>
      </w:pPr>
    </w:p>
    <w:p w:rsidR="00076A57" w:rsidRPr="007E6955" w:rsidRDefault="00076A57" w:rsidP="00B12DDE">
      <w:pPr>
        <w:ind w:right="-170"/>
        <w:jc w:val="center"/>
        <w:rPr>
          <w:szCs w:val="28"/>
          <w:highlight w:val="yellow"/>
        </w:rPr>
      </w:pPr>
    </w:p>
    <w:p w:rsidR="008F60FE" w:rsidRPr="007E6955" w:rsidRDefault="008F60FE" w:rsidP="008F60FE">
      <w:pPr>
        <w:pStyle w:val="1"/>
        <w:ind w:right="-170"/>
        <w:rPr>
          <w:b w:val="0"/>
          <w:sz w:val="28"/>
          <w:szCs w:val="28"/>
        </w:rPr>
      </w:pPr>
      <w:r w:rsidRPr="007E6955">
        <w:rPr>
          <w:b w:val="0"/>
          <w:sz w:val="28"/>
          <w:szCs w:val="28"/>
        </w:rPr>
        <w:t>Глава Администрации</w:t>
      </w:r>
    </w:p>
    <w:p w:rsidR="008F60FE" w:rsidRPr="007E6955" w:rsidRDefault="001156F6" w:rsidP="008F60FE">
      <w:pPr>
        <w:ind w:right="-170"/>
        <w:jc w:val="both"/>
        <w:rPr>
          <w:szCs w:val="28"/>
        </w:rPr>
      </w:pPr>
      <w:r>
        <w:rPr>
          <w:szCs w:val="28"/>
        </w:rPr>
        <w:t>Усть-Донецкого городского</w:t>
      </w:r>
      <w:r w:rsidR="007E6955" w:rsidRPr="007E6955">
        <w:rPr>
          <w:szCs w:val="28"/>
        </w:rPr>
        <w:t xml:space="preserve"> поселения</w:t>
      </w:r>
      <w:r w:rsidR="007E6955" w:rsidRPr="007E6955">
        <w:rPr>
          <w:szCs w:val="28"/>
        </w:rPr>
        <w:tab/>
      </w:r>
      <w:r w:rsidR="007E6955" w:rsidRPr="007E6955">
        <w:rPr>
          <w:szCs w:val="28"/>
        </w:rPr>
        <w:tab/>
      </w:r>
      <w:r>
        <w:rPr>
          <w:szCs w:val="28"/>
        </w:rPr>
        <w:t xml:space="preserve">                        </w:t>
      </w:r>
      <w:r w:rsidR="007E6955" w:rsidRPr="007E6955">
        <w:rPr>
          <w:szCs w:val="28"/>
        </w:rPr>
        <w:t xml:space="preserve">    </w:t>
      </w:r>
      <w:r w:rsidR="00AB35AD" w:rsidRPr="007E6955">
        <w:rPr>
          <w:szCs w:val="28"/>
        </w:rPr>
        <w:t xml:space="preserve">      </w:t>
      </w:r>
      <w:r>
        <w:rPr>
          <w:szCs w:val="28"/>
        </w:rPr>
        <w:t xml:space="preserve">   С.В.Тузов</w:t>
      </w:r>
    </w:p>
    <w:p w:rsidR="008F60FE" w:rsidRDefault="008F60FE" w:rsidP="004851EB">
      <w:pPr>
        <w:ind w:right="-170"/>
        <w:rPr>
          <w:szCs w:val="28"/>
        </w:rPr>
      </w:pPr>
    </w:p>
    <w:p w:rsidR="008F60FE" w:rsidRDefault="008F60FE" w:rsidP="001156F6">
      <w:pPr>
        <w:ind w:right="-170"/>
        <w:rPr>
          <w:sz w:val="24"/>
          <w:szCs w:val="24"/>
        </w:rPr>
      </w:pPr>
      <w:r w:rsidRPr="007E6955">
        <w:rPr>
          <w:szCs w:val="28"/>
        </w:rPr>
        <w:t xml:space="preserve"> </w:t>
      </w:r>
      <w:r w:rsidR="001156F6">
        <w:rPr>
          <w:sz w:val="24"/>
          <w:szCs w:val="24"/>
        </w:rPr>
        <w:t>Виза. Новикова А.А.</w:t>
      </w:r>
    </w:p>
    <w:p w:rsidR="001156F6" w:rsidRPr="007E6955" w:rsidRDefault="001156F6" w:rsidP="001156F6">
      <w:pPr>
        <w:ind w:right="-170"/>
        <w:rPr>
          <w:sz w:val="24"/>
          <w:szCs w:val="24"/>
        </w:rPr>
      </w:pPr>
      <w:r>
        <w:rPr>
          <w:sz w:val="24"/>
          <w:szCs w:val="24"/>
        </w:rPr>
        <w:t xml:space="preserve"> Исп.</w:t>
      </w:r>
      <w:r w:rsidR="00E75181">
        <w:rPr>
          <w:sz w:val="24"/>
          <w:szCs w:val="24"/>
        </w:rPr>
        <w:t xml:space="preserve"> </w:t>
      </w:r>
      <w:r>
        <w:rPr>
          <w:sz w:val="24"/>
          <w:szCs w:val="24"/>
        </w:rPr>
        <w:t>Липатова Ю.А.</w:t>
      </w:r>
    </w:p>
    <w:p w:rsidR="00CF7FB2" w:rsidRDefault="00E17A5D" w:rsidP="00E17A5D">
      <w:pPr>
        <w:jc w:val="right"/>
        <w:rPr>
          <w:szCs w:val="28"/>
        </w:rPr>
      </w:pPr>
      <w:r w:rsidRPr="00F50915">
        <w:rPr>
          <w:szCs w:val="28"/>
        </w:rPr>
        <w:lastRenderedPageBreak/>
        <w:t xml:space="preserve">Приложение </w:t>
      </w:r>
    </w:p>
    <w:p w:rsidR="00226E66" w:rsidRDefault="00E17A5D" w:rsidP="00E17A5D">
      <w:pPr>
        <w:jc w:val="right"/>
        <w:rPr>
          <w:szCs w:val="28"/>
        </w:rPr>
      </w:pPr>
      <w:r w:rsidRPr="00F50915">
        <w:rPr>
          <w:szCs w:val="28"/>
        </w:rPr>
        <w:t xml:space="preserve">к постановлению Администрации </w:t>
      </w:r>
    </w:p>
    <w:p w:rsidR="00E17A5D" w:rsidRPr="00F50915" w:rsidRDefault="00226E66" w:rsidP="00E17A5D">
      <w:pPr>
        <w:ind w:left="6237"/>
        <w:jc w:val="right"/>
        <w:rPr>
          <w:szCs w:val="28"/>
        </w:rPr>
      </w:pPr>
      <w:r>
        <w:rPr>
          <w:szCs w:val="28"/>
        </w:rPr>
        <w:t>Усть-Донецкого городского</w:t>
      </w:r>
      <w:r w:rsidR="00E17A5D" w:rsidRPr="00F50915">
        <w:rPr>
          <w:szCs w:val="28"/>
        </w:rPr>
        <w:t xml:space="preserve"> поселения</w:t>
      </w:r>
    </w:p>
    <w:p w:rsidR="00226E66" w:rsidRDefault="00777F2F" w:rsidP="005D40B2">
      <w:pPr>
        <w:ind w:left="6237"/>
        <w:jc w:val="right"/>
        <w:rPr>
          <w:szCs w:val="28"/>
        </w:rPr>
      </w:pPr>
      <w:r>
        <w:rPr>
          <w:szCs w:val="28"/>
        </w:rPr>
        <w:t>о</w:t>
      </w:r>
      <w:r w:rsidR="00E17A5D" w:rsidRPr="00F50915">
        <w:rPr>
          <w:szCs w:val="28"/>
        </w:rPr>
        <w:t>т</w:t>
      </w:r>
      <w:r w:rsidR="00226E66">
        <w:rPr>
          <w:szCs w:val="28"/>
        </w:rPr>
        <w:t xml:space="preserve"> </w:t>
      </w:r>
      <w:r w:rsidR="00E17A5D" w:rsidRPr="00F50915">
        <w:rPr>
          <w:szCs w:val="28"/>
        </w:rPr>
        <w:t xml:space="preserve"> </w:t>
      </w:r>
      <w:r w:rsidR="00226E66">
        <w:rPr>
          <w:szCs w:val="28"/>
        </w:rPr>
        <w:t>2</w:t>
      </w:r>
      <w:r w:rsidR="009A453F">
        <w:rPr>
          <w:szCs w:val="28"/>
        </w:rPr>
        <w:t>7</w:t>
      </w:r>
      <w:r w:rsidR="00E17A5D" w:rsidRPr="00F50915">
        <w:rPr>
          <w:szCs w:val="28"/>
        </w:rPr>
        <w:t>.0</w:t>
      </w:r>
      <w:r w:rsidR="004F4255" w:rsidRPr="00F50915">
        <w:rPr>
          <w:szCs w:val="28"/>
        </w:rPr>
        <w:t>3</w:t>
      </w:r>
      <w:r w:rsidR="00E17A5D" w:rsidRPr="00F50915">
        <w:rPr>
          <w:szCs w:val="28"/>
        </w:rPr>
        <w:t>.20</w:t>
      </w:r>
      <w:r w:rsidR="004F4255" w:rsidRPr="00F50915">
        <w:rPr>
          <w:szCs w:val="28"/>
        </w:rPr>
        <w:t>24</w:t>
      </w:r>
    </w:p>
    <w:p w:rsidR="00E17A5D" w:rsidRPr="00F50915" w:rsidRDefault="00E17A5D" w:rsidP="005D40B2">
      <w:pPr>
        <w:ind w:left="6237"/>
        <w:jc w:val="right"/>
        <w:rPr>
          <w:szCs w:val="28"/>
        </w:rPr>
      </w:pPr>
      <w:r w:rsidRPr="00F50915">
        <w:rPr>
          <w:szCs w:val="28"/>
        </w:rPr>
        <w:t xml:space="preserve"> № </w:t>
      </w:r>
      <w:r w:rsidR="00226E66">
        <w:rPr>
          <w:szCs w:val="28"/>
        </w:rPr>
        <w:t>100.15/</w:t>
      </w:r>
      <w:r w:rsidR="009A453F">
        <w:rPr>
          <w:szCs w:val="28"/>
        </w:rPr>
        <w:t>93</w:t>
      </w:r>
      <w:r w:rsidR="00226E66">
        <w:rPr>
          <w:szCs w:val="28"/>
        </w:rPr>
        <w:t>-п-24</w:t>
      </w:r>
    </w:p>
    <w:p w:rsidR="00E17A5D" w:rsidRPr="00F50915" w:rsidRDefault="00E17A5D" w:rsidP="00E17A5D">
      <w:pPr>
        <w:ind w:firstLine="709"/>
        <w:jc w:val="center"/>
        <w:rPr>
          <w:szCs w:val="28"/>
        </w:rPr>
      </w:pPr>
    </w:p>
    <w:p w:rsidR="00E17A5D" w:rsidRPr="004F4255" w:rsidRDefault="00E17A5D" w:rsidP="00E17A5D">
      <w:pPr>
        <w:suppressAutoHyphens/>
        <w:jc w:val="center"/>
        <w:rPr>
          <w:kern w:val="2"/>
          <w:szCs w:val="28"/>
        </w:rPr>
      </w:pPr>
      <w:r w:rsidRPr="004F4255">
        <w:rPr>
          <w:kern w:val="2"/>
          <w:szCs w:val="28"/>
        </w:rPr>
        <w:t>ИЗМЕНЕНИЯ,</w:t>
      </w:r>
    </w:p>
    <w:p w:rsidR="00E17A5D" w:rsidRPr="004F4255" w:rsidRDefault="00E17A5D" w:rsidP="00E17A5D">
      <w:pPr>
        <w:suppressAutoHyphens/>
        <w:jc w:val="center"/>
        <w:rPr>
          <w:szCs w:val="28"/>
        </w:rPr>
      </w:pPr>
      <w:r w:rsidRPr="004F4255">
        <w:rPr>
          <w:kern w:val="2"/>
          <w:szCs w:val="28"/>
        </w:rPr>
        <w:t xml:space="preserve">вносимые в постановление Администрации </w:t>
      </w:r>
      <w:r w:rsidR="00777F2F">
        <w:rPr>
          <w:kern w:val="2"/>
          <w:szCs w:val="28"/>
        </w:rPr>
        <w:t xml:space="preserve">Усть-Донецкого городского </w:t>
      </w:r>
      <w:r w:rsidRPr="004F4255">
        <w:rPr>
          <w:kern w:val="2"/>
          <w:szCs w:val="28"/>
        </w:rPr>
        <w:t xml:space="preserve"> поселения от </w:t>
      </w:r>
      <w:r w:rsidR="00B6580B" w:rsidRPr="004F4255">
        <w:rPr>
          <w:kern w:val="2"/>
          <w:szCs w:val="28"/>
        </w:rPr>
        <w:t>1</w:t>
      </w:r>
      <w:r w:rsidR="006C7FAE">
        <w:rPr>
          <w:kern w:val="2"/>
          <w:szCs w:val="28"/>
        </w:rPr>
        <w:t>2</w:t>
      </w:r>
      <w:r w:rsidRPr="004F4255">
        <w:rPr>
          <w:kern w:val="2"/>
          <w:szCs w:val="28"/>
        </w:rPr>
        <w:t xml:space="preserve">.10.2018 № </w:t>
      </w:r>
      <w:r w:rsidR="00B6580B" w:rsidRPr="004F4255">
        <w:rPr>
          <w:kern w:val="2"/>
          <w:szCs w:val="28"/>
        </w:rPr>
        <w:t>1</w:t>
      </w:r>
      <w:r w:rsidR="006C7FAE">
        <w:rPr>
          <w:kern w:val="2"/>
          <w:szCs w:val="28"/>
        </w:rPr>
        <w:t>83</w:t>
      </w:r>
      <w:r w:rsidRPr="004F4255">
        <w:rPr>
          <w:kern w:val="2"/>
          <w:szCs w:val="28"/>
        </w:rPr>
        <w:t xml:space="preserve"> </w:t>
      </w:r>
      <w:r w:rsidRPr="004F4255">
        <w:rPr>
          <w:szCs w:val="28"/>
        </w:rPr>
        <w:t xml:space="preserve">«Об утверждении Плана </w:t>
      </w:r>
    </w:p>
    <w:p w:rsidR="00E17A5D" w:rsidRPr="004F4255" w:rsidRDefault="00E17A5D" w:rsidP="00E17A5D">
      <w:pPr>
        <w:suppressAutoHyphens/>
        <w:jc w:val="center"/>
        <w:rPr>
          <w:szCs w:val="28"/>
        </w:rPr>
      </w:pPr>
      <w:r w:rsidRPr="004F4255">
        <w:rPr>
          <w:szCs w:val="28"/>
        </w:rPr>
        <w:t xml:space="preserve">мероприятий по росту доходного потенциала </w:t>
      </w:r>
      <w:r w:rsidR="006C7FAE">
        <w:rPr>
          <w:szCs w:val="28"/>
        </w:rPr>
        <w:t>Усть-Донецкого городского</w:t>
      </w:r>
    </w:p>
    <w:p w:rsidR="00E17A5D" w:rsidRPr="004F4255" w:rsidRDefault="00E17A5D" w:rsidP="00E17A5D">
      <w:pPr>
        <w:suppressAutoHyphens/>
        <w:jc w:val="center"/>
        <w:rPr>
          <w:szCs w:val="28"/>
        </w:rPr>
      </w:pPr>
      <w:r w:rsidRPr="004F4255">
        <w:rPr>
          <w:szCs w:val="28"/>
        </w:rPr>
        <w:t xml:space="preserve"> поселения, оптимизации расходов бюджета </w:t>
      </w:r>
      <w:r w:rsidR="006C7FAE">
        <w:rPr>
          <w:szCs w:val="28"/>
        </w:rPr>
        <w:t>Усть-Донецкого городского</w:t>
      </w:r>
      <w:r w:rsidRPr="004F4255">
        <w:rPr>
          <w:szCs w:val="28"/>
        </w:rPr>
        <w:t xml:space="preserve"> поселения Усть-Донецкого района и сокращению муниципального долга </w:t>
      </w:r>
      <w:r w:rsidR="006C7FAE">
        <w:rPr>
          <w:szCs w:val="28"/>
        </w:rPr>
        <w:t>Усть-Донецкого городского</w:t>
      </w:r>
      <w:r w:rsidRPr="004F4255">
        <w:rPr>
          <w:szCs w:val="28"/>
        </w:rPr>
        <w:t xml:space="preserve"> поселения до 202</w:t>
      </w:r>
      <w:r w:rsidR="004F4255" w:rsidRPr="004F4255">
        <w:rPr>
          <w:szCs w:val="28"/>
        </w:rPr>
        <w:t>4</w:t>
      </w:r>
      <w:r w:rsidRPr="004F4255">
        <w:rPr>
          <w:szCs w:val="28"/>
        </w:rPr>
        <w:t xml:space="preserve"> года»</w:t>
      </w:r>
    </w:p>
    <w:p w:rsidR="00E17A5D" w:rsidRPr="007E6955" w:rsidRDefault="00E17A5D" w:rsidP="00E17A5D">
      <w:pPr>
        <w:suppressAutoHyphens/>
        <w:jc w:val="center"/>
        <w:rPr>
          <w:kern w:val="2"/>
          <w:szCs w:val="28"/>
          <w:highlight w:val="yellow"/>
        </w:rPr>
      </w:pPr>
    </w:p>
    <w:p w:rsidR="00E17A5D" w:rsidRPr="00777F2F" w:rsidRDefault="00E17A5D" w:rsidP="00905C82">
      <w:pPr>
        <w:numPr>
          <w:ilvl w:val="0"/>
          <w:numId w:val="14"/>
        </w:numPr>
        <w:jc w:val="both"/>
        <w:rPr>
          <w:kern w:val="2"/>
          <w:szCs w:val="28"/>
        </w:rPr>
      </w:pPr>
      <w:r w:rsidRPr="00777F2F">
        <w:rPr>
          <w:kern w:val="2"/>
          <w:szCs w:val="28"/>
        </w:rPr>
        <w:t>Наименовани</w:t>
      </w:r>
      <w:r w:rsidR="00E617F9" w:rsidRPr="00777F2F">
        <w:rPr>
          <w:kern w:val="2"/>
          <w:szCs w:val="28"/>
        </w:rPr>
        <w:t xml:space="preserve">е </w:t>
      </w:r>
      <w:r w:rsidRPr="00777F2F">
        <w:rPr>
          <w:kern w:val="2"/>
          <w:szCs w:val="28"/>
        </w:rPr>
        <w:t>изложить в редакции:</w:t>
      </w:r>
    </w:p>
    <w:p w:rsidR="00E17A5D" w:rsidRPr="00777F2F" w:rsidRDefault="00E17A5D" w:rsidP="00905C82">
      <w:pPr>
        <w:suppressAutoHyphens/>
        <w:ind w:left="709"/>
        <w:jc w:val="both"/>
        <w:rPr>
          <w:szCs w:val="28"/>
        </w:rPr>
      </w:pPr>
      <w:r w:rsidRPr="00777F2F">
        <w:rPr>
          <w:szCs w:val="28"/>
        </w:rPr>
        <w:t xml:space="preserve">«Об утверждении Плана мероприятий по росту доходного потенциала </w:t>
      </w:r>
      <w:r w:rsidR="006C7FAE" w:rsidRPr="00777F2F">
        <w:rPr>
          <w:szCs w:val="28"/>
        </w:rPr>
        <w:t>Усть-Донецкого городского</w:t>
      </w:r>
      <w:r w:rsidRPr="00777F2F">
        <w:rPr>
          <w:szCs w:val="28"/>
        </w:rPr>
        <w:t xml:space="preserve"> поселения</w:t>
      </w:r>
      <w:r w:rsidR="000A7A7E" w:rsidRPr="00777F2F">
        <w:rPr>
          <w:szCs w:val="28"/>
        </w:rPr>
        <w:t xml:space="preserve"> и </w:t>
      </w:r>
      <w:r w:rsidRPr="00777F2F">
        <w:rPr>
          <w:szCs w:val="28"/>
        </w:rPr>
        <w:t xml:space="preserve">оптимизации расходов бюджета </w:t>
      </w:r>
      <w:r w:rsidR="006C7FAE" w:rsidRPr="00777F2F">
        <w:rPr>
          <w:szCs w:val="28"/>
        </w:rPr>
        <w:t>Усть-Донецкого городского</w:t>
      </w:r>
      <w:r w:rsidRPr="00777F2F">
        <w:rPr>
          <w:szCs w:val="28"/>
        </w:rPr>
        <w:t xml:space="preserve"> поселения Усть-Донецкого района до 202</w:t>
      </w:r>
      <w:r w:rsidR="00440DAF" w:rsidRPr="00777F2F">
        <w:rPr>
          <w:szCs w:val="28"/>
        </w:rPr>
        <w:t>6</w:t>
      </w:r>
      <w:r w:rsidRPr="00777F2F">
        <w:rPr>
          <w:szCs w:val="28"/>
        </w:rPr>
        <w:t xml:space="preserve"> года»</w:t>
      </w:r>
      <w:r w:rsidR="00D94CE3" w:rsidRPr="00777F2F">
        <w:rPr>
          <w:szCs w:val="28"/>
        </w:rPr>
        <w:t>.</w:t>
      </w:r>
    </w:p>
    <w:p w:rsidR="00D94CE3" w:rsidRPr="00777F2F" w:rsidRDefault="00440DAF" w:rsidP="00D94CE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77F2F">
        <w:rPr>
          <w:szCs w:val="28"/>
          <w:lang w:eastAsia="en-US"/>
        </w:rPr>
        <w:t>2</w:t>
      </w:r>
      <w:r w:rsidR="00D94CE3" w:rsidRPr="00777F2F">
        <w:rPr>
          <w:szCs w:val="28"/>
          <w:lang w:eastAsia="en-US"/>
        </w:rPr>
        <w:t>. В пункте</w:t>
      </w:r>
      <w:r w:rsidR="00D94CE3" w:rsidRPr="00777F2F">
        <w:rPr>
          <w:szCs w:val="28"/>
        </w:rPr>
        <w:t xml:space="preserve"> 1</w:t>
      </w:r>
      <w:r w:rsidR="00D94CE3" w:rsidRPr="00777F2F">
        <w:rPr>
          <w:szCs w:val="28"/>
          <w:lang w:eastAsia="en-US"/>
        </w:rPr>
        <w:t xml:space="preserve"> слова «до 202</w:t>
      </w:r>
      <w:r w:rsidR="00E64C13" w:rsidRPr="00777F2F">
        <w:rPr>
          <w:szCs w:val="28"/>
          <w:lang w:eastAsia="en-US"/>
        </w:rPr>
        <w:t>4</w:t>
      </w:r>
      <w:r w:rsidR="00D94CE3" w:rsidRPr="00777F2F">
        <w:rPr>
          <w:szCs w:val="28"/>
          <w:lang w:eastAsia="en-US"/>
        </w:rPr>
        <w:t xml:space="preserve"> года» заменить словами «до 202</w:t>
      </w:r>
      <w:r w:rsidR="00E64C13" w:rsidRPr="00777F2F">
        <w:rPr>
          <w:szCs w:val="28"/>
          <w:lang w:eastAsia="en-US"/>
        </w:rPr>
        <w:t>6</w:t>
      </w:r>
      <w:r w:rsidR="00D94CE3" w:rsidRPr="00777F2F">
        <w:rPr>
          <w:szCs w:val="28"/>
          <w:lang w:eastAsia="en-US"/>
        </w:rPr>
        <w:t xml:space="preserve"> года».</w:t>
      </w:r>
    </w:p>
    <w:p w:rsidR="00D94CE3" w:rsidRPr="00777F2F" w:rsidRDefault="00CA44F1" w:rsidP="00D94CE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77F2F">
        <w:rPr>
          <w:szCs w:val="28"/>
          <w:lang w:eastAsia="en-US"/>
        </w:rPr>
        <w:t>3</w:t>
      </w:r>
      <w:r w:rsidR="00D94CE3" w:rsidRPr="00777F2F">
        <w:rPr>
          <w:szCs w:val="28"/>
          <w:lang w:eastAsia="en-US"/>
        </w:rPr>
        <w:t>. В пункте 6:</w:t>
      </w:r>
    </w:p>
    <w:p w:rsidR="00D94CE3" w:rsidRPr="00777F2F" w:rsidRDefault="00D94CE3" w:rsidP="00D94CE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77F2F">
        <w:rPr>
          <w:szCs w:val="28"/>
          <w:lang w:eastAsia="en-US"/>
        </w:rPr>
        <w:t>в подпункте 6.1 слова «до 202</w:t>
      </w:r>
      <w:r w:rsidR="00696D7E" w:rsidRPr="00777F2F">
        <w:rPr>
          <w:szCs w:val="28"/>
          <w:lang w:eastAsia="en-US"/>
        </w:rPr>
        <w:t>4</w:t>
      </w:r>
      <w:r w:rsidRPr="00777F2F">
        <w:rPr>
          <w:szCs w:val="28"/>
          <w:lang w:eastAsia="en-US"/>
        </w:rPr>
        <w:t xml:space="preserve"> года» заменить словами «до 202</w:t>
      </w:r>
      <w:r w:rsidR="00696D7E" w:rsidRPr="00777F2F">
        <w:rPr>
          <w:szCs w:val="28"/>
          <w:lang w:eastAsia="en-US"/>
        </w:rPr>
        <w:t>6</w:t>
      </w:r>
      <w:r w:rsidRPr="00777F2F">
        <w:rPr>
          <w:szCs w:val="28"/>
          <w:lang w:eastAsia="en-US"/>
        </w:rPr>
        <w:t xml:space="preserve"> года»;</w:t>
      </w:r>
    </w:p>
    <w:p w:rsidR="005D40B2" w:rsidRPr="00777F2F" w:rsidRDefault="00CA44F1" w:rsidP="00374C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777F2F">
        <w:rPr>
          <w:szCs w:val="28"/>
          <w:lang w:eastAsia="en-US"/>
        </w:rPr>
        <w:t>4</w:t>
      </w:r>
      <w:r w:rsidR="00D94CE3" w:rsidRPr="00777F2F">
        <w:rPr>
          <w:szCs w:val="28"/>
          <w:lang w:eastAsia="en-US"/>
        </w:rPr>
        <w:t>. Приложения № 1 – </w:t>
      </w:r>
      <w:r w:rsidR="00696D7E" w:rsidRPr="00777F2F">
        <w:rPr>
          <w:szCs w:val="28"/>
          <w:lang w:eastAsia="en-US"/>
        </w:rPr>
        <w:t>2</w:t>
      </w:r>
      <w:r w:rsidR="00D94CE3" w:rsidRPr="00777F2F">
        <w:rPr>
          <w:szCs w:val="28"/>
          <w:lang w:eastAsia="en-US"/>
        </w:rPr>
        <w:t xml:space="preserve"> изложить в редакции:</w:t>
      </w:r>
    </w:p>
    <w:p w:rsidR="005D40B2" w:rsidRPr="00777F2F" w:rsidRDefault="005D40B2" w:rsidP="005D40B2">
      <w:pPr>
        <w:suppressAutoHyphens/>
        <w:rPr>
          <w:sz w:val="24"/>
          <w:szCs w:val="24"/>
          <w:lang w:eastAsia="zh-CN"/>
        </w:rPr>
      </w:pPr>
    </w:p>
    <w:p w:rsidR="00745F51" w:rsidRPr="007E6955" w:rsidRDefault="00745F51" w:rsidP="005D40B2">
      <w:pPr>
        <w:suppressAutoHyphens/>
        <w:rPr>
          <w:sz w:val="24"/>
          <w:szCs w:val="24"/>
          <w:highlight w:val="yellow"/>
          <w:lang w:eastAsia="zh-CN"/>
        </w:rPr>
        <w:sectPr w:rsidR="00745F51" w:rsidRPr="007E6955" w:rsidSect="00B027CF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3A7202" w:rsidRPr="00EC03C0" w:rsidRDefault="00A466B3" w:rsidP="004F1269">
      <w:pPr>
        <w:ind w:left="142" w:hanging="142"/>
        <w:jc w:val="right"/>
        <w:rPr>
          <w:sz w:val="22"/>
          <w:szCs w:val="22"/>
        </w:rPr>
      </w:pPr>
      <w:r w:rsidRPr="00EC03C0">
        <w:rPr>
          <w:sz w:val="22"/>
          <w:szCs w:val="22"/>
        </w:rPr>
        <w:lastRenderedPageBreak/>
        <w:t>«</w:t>
      </w:r>
      <w:r w:rsidR="0020421D" w:rsidRPr="00EC03C0">
        <w:rPr>
          <w:sz w:val="22"/>
          <w:szCs w:val="22"/>
        </w:rPr>
        <w:t>Приложение № 1</w:t>
      </w:r>
    </w:p>
    <w:p w:rsidR="0020421D" w:rsidRPr="00EC03C0" w:rsidRDefault="0020421D" w:rsidP="0020421D">
      <w:pPr>
        <w:jc w:val="right"/>
        <w:rPr>
          <w:sz w:val="22"/>
          <w:szCs w:val="22"/>
        </w:rPr>
      </w:pPr>
      <w:r w:rsidRPr="00EC03C0">
        <w:rPr>
          <w:sz w:val="22"/>
          <w:szCs w:val="22"/>
        </w:rPr>
        <w:t>к постановлению Администрации</w:t>
      </w:r>
    </w:p>
    <w:p w:rsidR="0020421D" w:rsidRPr="00EC03C0" w:rsidRDefault="006C7FAE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Усть-Донецкого городского </w:t>
      </w:r>
      <w:r w:rsidR="00253AA3" w:rsidRPr="00EC03C0">
        <w:rPr>
          <w:sz w:val="22"/>
          <w:szCs w:val="22"/>
        </w:rPr>
        <w:t xml:space="preserve"> поселения</w:t>
      </w:r>
    </w:p>
    <w:p w:rsidR="0019749D" w:rsidRPr="00EC03C0" w:rsidRDefault="00814856" w:rsidP="0019749D">
      <w:pPr>
        <w:jc w:val="right"/>
        <w:rPr>
          <w:sz w:val="22"/>
          <w:szCs w:val="22"/>
        </w:rPr>
      </w:pPr>
      <w:r w:rsidRPr="00EC03C0">
        <w:rPr>
          <w:sz w:val="22"/>
          <w:szCs w:val="22"/>
        </w:rPr>
        <w:t xml:space="preserve">от </w:t>
      </w:r>
      <w:r w:rsidR="00B6580B" w:rsidRPr="00EC03C0">
        <w:rPr>
          <w:sz w:val="22"/>
          <w:szCs w:val="22"/>
        </w:rPr>
        <w:t>1</w:t>
      </w:r>
      <w:r w:rsidR="006C7FAE">
        <w:rPr>
          <w:sz w:val="22"/>
          <w:szCs w:val="22"/>
        </w:rPr>
        <w:t>2</w:t>
      </w:r>
      <w:r w:rsidR="00B12DDE" w:rsidRPr="00EC03C0">
        <w:rPr>
          <w:sz w:val="22"/>
          <w:szCs w:val="22"/>
        </w:rPr>
        <w:t>.</w:t>
      </w:r>
      <w:r w:rsidR="003267BF" w:rsidRPr="00EC03C0">
        <w:rPr>
          <w:sz w:val="22"/>
          <w:szCs w:val="22"/>
        </w:rPr>
        <w:t>10</w:t>
      </w:r>
      <w:r w:rsidR="00B12DDE" w:rsidRPr="00EC03C0">
        <w:rPr>
          <w:sz w:val="22"/>
          <w:szCs w:val="22"/>
        </w:rPr>
        <w:t>.</w:t>
      </w:r>
      <w:r w:rsidR="006C1586" w:rsidRPr="00EC03C0">
        <w:rPr>
          <w:sz w:val="22"/>
          <w:szCs w:val="22"/>
        </w:rPr>
        <w:t>201</w:t>
      </w:r>
      <w:r w:rsidR="000F6E90" w:rsidRPr="00EC03C0">
        <w:rPr>
          <w:sz w:val="22"/>
          <w:szCs w:val="22"/>
        </w:rPr>
        <w:t>8</w:t>
      </w:r>
      <w:r w:rsidR="0020421D" w:rsidRPr="00EC03C0">
        <w:rPr>
          <w:sz w:val="22"/>
          <w:szCs w:val="22"/>
        </w:rPr>
        <w:t xml:space="preserve"> № </w:t>
      </w:r>
      <w:r w:rsidR="00B6580B" w:rsidRPr="00EC03C0">
        <w:rPr>
          <w:sz w:val="22"/>
          <w:szCs w:val="22"/>
        </w:rPr>
        <w:t>1</w:t>
      </w:r>
      <w:r w:rsidR="006C7FAE">
        <w:rPr>
          <w:sz w:val="22"/>
          <w:szCs w:val="22"/>
        </w:rPr>
        <w:t>83</w:t>
      </w:r>
    </w:p>
    <w:p w:rsidR="0019749D" w:rsidRPr="007E6955" w:rsidRDefault="0019749D" w:rsidP="0020421D">
      <w:pPr>
        <w:jc w:val="right"/>
        <w:rPr>
          <w:szCs w:val="28"/>
          <w:highlight w:val="yellow"/>
        </w:rPr>
      </w:pPr>
    </w:p>
    <w:p w:rsidR="00471121" w:rsidRPr="007E6955" w:rsidRDefault="00471121" w:rsidP="0019749D">
      <w:pPr>
        <w:jc w:val="center"/>
        <w:rPr>
          <w:b/>
          <w:sz w:val="24"/>
          <w:szCs w:val="24"/>
          <w:highlight w:val="yellow"/>
        </w:rPr>
      </w:pPr>
    </w:p>
    <w:p w:rsidR="00471121" w:rsidRPr="007E6955" w:rsidRDefault="00471121" w:rsidP="00471121">
      <w:pPr>
        <w:jc w:val="center"/>
        <w:rPr>
          <w:kern w:val="2"/>
          <w:szCs w:val="28"/>
          <w:highlight w:val="yellow"/>
          <w:lang w:eastAsia="en-US"/>
        </w:rPr>
      </w:pPr>
    </w:p>
    <w:p w:rsidR="00B610DE" w:rsidRPr="00777F2F" w:rsidRDefault="00B610DE" w:rsidP="00471121">
      <w:pPr>
        <w:jc w:val="center"/>
        <w:rPr>
          <w:b/>
          <w:sz w:val="24"/>
          <w:szCs w:val="24"/>
        </w:rPr>
      </w:pPr>
    </w:p>
    <w:p w:rsidR="00471121" w:rsidRPr="00777F2F" w:rsidRDefault="00471121" w:rsidP="00471121">
      <w:pPr>
        <w:jc w:val="center"/>
        <w:rPr>
          <w:b/>
          <w:sz w:val="24"/>
          <w:szCs w:val="24"/>
        </w:rPr>
      </w:pPr>
      <w:r w:rsidRPr="00777F2F">
        <w:rPr>
          <w:b/>
          <w:sz w:val="24"/>
          <w:szCs w:val="24"/>
        </w:rPr>
        <w:t>ПЛАН</w:t>
      </w:r>
    </w:p>
    <w:p w:rsidR="00471121" w:rsidRPr="00777F2F" w:rsidRDefault="00471121" w:rsidP="00471121">
      <w:pPr>
        <w:jc w:val="center"/>
        <w:rPr>
          <w:b/>
          <w:sz w:val="24"/>
          <w:szCs w:val="24"/>
        </w:rPr>
      </w:pPr>
      <w:r w:rsidRPr="00777F2F">
        <w:rPr>
          <w:b/>
          <w:sz w:val="24"/>
          <w:szCs w:val="24"/>
        </w:rPr>
        <w:t xml:space="preserve">мероприятий по росту доходного потенциала </w:t>
      </w:r>
      <w:r w:rsidR="006C7FAE" w:rsidRPr="00777F2F">
        <w:rPr>
          <w:b/>
          <w:sz w:val="24"/>
          <w:szCs w:val="24"/>
        </w:rPr>
        <w:t>Усть-Донецкого городского</w:t>
      </w:r>
      <w:r w:rsidRPr="00777F2F">
        <w:rPr>
          <w:b/>
          <w:sz w:val="24"/>
          <w:szCs w:val="24"/>
        </w:rPr>
        <w:t xml:space="preserve"> поселения</w:t>
      </w:r>
      <w:r w:rsidR="00875CEA" w:rsidRPr="00777F2F">
        <w:rPr>
          <w:b/>
          <w:sz w:val="24"/>
          <w:szCs w:val="24"/>
        </w:rPr>
        <w:t xml:space="preserve"> и </w:t>
      </w:r>
      <w:r w:rsidRPr="00777F2F">
        <w:rPr>
          <w:b/>
          <w:sz w:val="24"/>
          <w:szCs w:val="24"/>
        </w:rPr>
        <w:t>оптимизации</w:t>
      </w:r>
    </w:p>
    <w:p w:rsidR="00471121" w:rsidRPr="00777F2F" w:rsidRDefault="00471121" w:rsidP="00471121">
      <w:pPr>
        <w:jc w:val="center"/>
        <w:rPr>
          <w:kern w:val="2"/>
          <w:szCs w:val="28"/>
          <w:lang w:eastAsia="en-US"/>
        </w:rPr>
      </w:pPr>
      <w:r w:rsidRPr="00777F2F">
        <w:rPr>
          <w:b/>
          <w:sz w:val="24"/>
          <w:szCs w:val="24"/>
        </w:rPr>
        <w:t>расходов бюджета</w:t>
      </w:r>
      <w:r w:rsidRPr="00777F2F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C7FAE" w:rsidRPr="00777F2F">
        <w:rPr>
          <w:b/>
          <w:sz w:val="24"/>
          <w:szCs w:val="24"/>
        </w:rPr>
        <w:t>Усть-Донецкого городского</w:t>
      </w:r>
      <w:r w:rsidRPr="00777F2F">
        <w:rPr>
          <w:b/>
          <w:sz w:val="24"/>
          <w:szCs w:val="24"/>
        </w:rPr>
        <w:t xml:space="preserve"> поселения Усть-Донецкого района до 202</w:t>
      </w:r>
      <w:r w:rsidR="00875CEA" w:rsidRPr="00777F2F">
        <w:rPr>
          <w:b/>
          <w:sz w:val="24"/>
          <w:szCs w:val="24"/>
        </w:rPr>
        <w:t>6</w:t>
      </w:r>
      <w:r w:rsidRPr="00777F2F">
        <w:rPr>
          <w:b/>
          <w:sz w:val="24"/>
          <w:szCs w:val="24"/>
        </w:rPr>
        <w:t xml:space="preserve"> года</w:t>
      </w:r>
    </w:p>
    <w:p w:rsidR="00471121" w:rsidRPr="00777F2F" w:rsidRDefault="00471121" w:rsidP="00471121">
      <w:pPr>
        <w:jc w:val="center"/>
        <w:rPr>
          <w:kern w:val="2"/>
          <w:szCs w:val="28"/>
          <w:lang w:eastAsia="en-US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1"/>
        <w:gridCol w:w="4455"/>
        <w:gridCol w:w="2619"/>
        <w:gridCol w:w="1381"/>
        <w:gridCol w:w="1793"/>
        <w:gridCol w:w="1518"/>
        <w:gridCol w:w="1929"/>
      </w:tblGrid>
      <w:tr w:rsidR="00471121" w:rsidRPr="00777F2F" w:rsidTr="00777F2F">
        <w:tc>
          <w:tcPr>
            <w:tcW w:w="718" w:type="dxa"/>
            <w:vMerge w:val="restart"/>
          </w:tcPr>
          <w:p w:rsidR="00471121" w:rsidRPr="00777F2F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№</w:t>
            </w:r>
          </w:p>
          <w:p w:rsidR="00471121" w:rsidRPr="00777F2F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84" w:type="dxa"/>
            <w:vMerge w:val="restart"/>
          </w:tcPr>
          <w:p w:rsidR="00471121" w:rsidRPr="00777F2F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471121" w:rsidRPr="00777F2F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471121" w:rsidRPr="00777F2F" w:rsidRDefault="00471121" w:rsidP="00137834">
            <w:pPr>
              <w:ind w:hanging="85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5385" w:type="dxa"/>
            <w:gridSpan w:val="3"/>
          </w:tcPr>
          <w:p w:rsidR="00471121" w:rsidRPr="00777F2F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 w:rsidR="00471121" w:rsidRPr="00777F2F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(тыс. рублей) *</w:t>
            </w:r>
          </w:p>
        </w:tc>
      </w:tr>
      <w:tr w:rsidR="00777F2F" w:rsidRPr="00875CEA" w:rsidTr="00777F2F">
        <w:tc>
          <w:tcPr>
            <w:tcW w:w="718" w:type="dxa"/>
            <w:vMerge/>
          </w:tcPr>
          <w:p w:rsidR="00777F2F" w:rsidRPr="00777F2F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vMerge/>
          </w:tcPr>
          <w:p w:rsidR="00777F2F" w:rsidRPr="00777F2F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777F2F" w:rsidRPr="00777F2F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777F2F" w:rsidRPr="00777F2F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777F2F" w:rsidRPr="00777F2F" w:rsidRDefault="00777F2F" w:rsidP="00875CE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</w:tcPr>
          <w:p w:rsidR="00777F2F" w:rsidRPr="00777F2F" w:rsidRDefault="00777F2F" w:rsidP="00875CE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983" w:type="dxa"/>
          </w:tcPr>
          <w:p w:rsidR="00777F2F" w:rsidRPr="00875CEA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777F2F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</w:tr>
    </w:tbl>
    <w:p w:rsidR="00471121" w:rsidRPr="00875CEA" w:rsidRDefault="00471121" w:rsidP="00471121">
      <w:pPr>
        <w:jc w:val="center"/>
        <w:rPr>
          <w:sz w:val="2"/>
          <w:szCs w:val="2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1"/>
        <w:gridCol w:w="4455"/>
        <w:gridCol w:w="2619"/>
        <w:gridCol w:w="1381"/>
        <w:gridCol w:w="1793"/>
        <w:gridCol w:w="1518"/>
        <w:gridCol w:w="1929"/>
      </w:tblGrid>
      <w:tr w:rsidR="00777F2F" w:rsidRPr="00875CEA" w:rsidTr="00047931">
        <w:trPr>
          <w:tblHeader/>
        </w:trPr>
        <w:tc>
          <w:tcPr>
            <w:tcW w:w="701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5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9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1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93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</w:tcPr>
          <w:p w:rsidR="00777F2F" w:rsidRPr="00875CEA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75CEA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</w:tr>
      <w:tr w:rsidR="00471121" w:rsidRPr="007E6955" w:rsidTr="00047931">
        <w:tc>
          <w:tcPr>
            <w:tcW w:w="14396" w:type="dxa"/>
            <w:gridSpan w:val="7"/>
          </w:tcPr>
          <w:p w:rsidR="00471121" w:rsidRPr="006C7FAE" w:rsidRDefault="00471121" w:rsidP="006C7FAE">
            <w:pPr>
              <w:jc w:val="center"/>
              <w:rPr>
                <w:i/>
                <w:kern w:val="2"/>
                <w:sz w:val="22"/>
                <w:szCs w:val="22"/>
                <w:lang w:eastAsia="en-US"/>
              </w:rPr>
            </w:pPr>
            <w:r w:rsidRPr="006C7FAE">
              <w:rPr>
                <w:i/>
                <w:kern w:val="2"/>
                <w:sz w:val="22"/>
                <w:szCs w:val="22"/>
                <w:lang w:val="en-US" w:eastAsia="en-US"/>
              </w:rPr>
              <w:t>I</w:t>
            </w:r>
            <w:r w:rsidRPr="006C7FAE">
              <w:rPr>
                <w:i/>
                <w:kern w:val="2"/>
                <w:sz w:val="22"/>
                <w:szCs w:val="22"/>
                <w:lang w:eastAsia="en-US"/>
              </w:rPr>
              <w:t xml:space="preserve">. Направления по росту доходов консолидированного бюджета </w:t>
            </w:r>
            <w:r w:rsidR="006C7FAE" w:rsidRPr="006C7FAE">
              <w:rPr>
                <w:b/>
                <w:i/>
                <w:sz w:val="24"/>
                <w:szCs w:val="24"/>
              </w:rPr>
              <w:t xml:space="preserve">Усть-Донецкого городского </w:t>
            </w:r>
            <w:r w:rsidR="009C6E85" w:rsidRPr="006C7FAE">
              <w:rPr>
                <w:b/>
                <w:i/>
                <w:sz w:val="24"/>
                <w:szCs w:val="24"/>
              </w:rPr>
              <w:t xml:space="preserve"> поселения Усть-Донецкого района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7E6955" w:rsidRDefault="00777F2F" w:rsidP="00137834">
            <w:pPr>
              <w:jc w:val="center"/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455" w:type="dxa"/>
            <w:tcBorders>
              <w:right w:val="nil"/>
            </w:tcBorders>
          </w:tcPr>
          <w:p w:rsidR="00777F2F" w:rsidRPr="006C7FAE" w:rsidRDefault="00777F2F" w:rsidP="00137834">
            <w:pPr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6C7FAE">
              <w:rPr>
                <w:kern w:val="2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619" w:type="dxa"/>
            <w:tcBorders>
              <w:left w:val="nil"/>
              <w:right w:val="nil"/>
            </w:tcBorders>
          </w:tcPr>
          <w:p w:rsidR="00777F2F" w:rsidRPr="006C7FAE" w:rsidRDefault="00777F2F" w:rsidP="0013783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:rsidR="00777F2F" w:rsidRPr="006C7FAE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vAlign w:val="center"/>
          </w:tcPr>
          <w:p w:rsidR="00777F2F" w:rsidRPr="006C7FAE" w:rsidRDefault="00777F2F" w:rsidP="0013783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C7FA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  <w:vAlign w:val="center"/>
          </w:tcPr>
          <w:p w:rsidR="00777F2F" w:rsidRPr="006C7FAE" w:rsidRDefault="00777F2F" w:rsidP="0013783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C7FA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9" w:type="dxa"/>
            <w:vAlign w:val="center"/>
          </w:tcPr>
          <w:p w:rsidR="00777F2F" w:rsidRPr="007E6955" w:rsidRDefault="00777F2F" w:rsidP="00137834">
            <w:pPr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71121" w:rsidRPr="007E6955" w:rsidTr="00047931">
        <w:tc>
          <w:tcPr>
            <w:tcW w:w="701" w:type="dxa"/>
          </w:tcPr>
          <w:p w:rsidR="00471121" w:rsidRPr="006C7FAE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695" w:type="dxa"/>
            <w:gridSpan w:val="6"/>
          </w:tcPr>
          <w:p w:rsidR="00471121" w:rsidRPr="006C7FAE" w:rsidRDefault="00471121" w:rsidP="00137834">
            <w:pPr>
              <w:jc w:val="center"/>
              <w:rPr>
                <w:i/>
                <w:kern w:val="2"/>
                <w:sz w:val="22"/>
                <w:szCs w:val="22"/>
                <w:lang w:eastAsia="en-US"/>
              </w:rPr>
            </w:pPr>
            <w:r w:rsidRPr="006C7FAE">
              <w:rPr>
                <w:i/>
                <w:sz w:val="22"/>
                <w:szCs w:val="22"/>
                <w:lang w:eastAsia="en-US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6C7FAE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455" w:type="dxa"/>
          </w:tcPr>
          <w:p w:rsidR="00777F2F" w:rsidRPr="006C7FAE" w:rsidRDefault="00777F2F" w:rsidP="009C6E8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 xml:space="preserve">Привлечение инвестиций </w:t>
            </w:r>
            <w:r w:rsidRPr="006C7FAE">
              <w:rPr>
                <w:kern w:val="2"/>
                <w:sz w:val="22"/>
                <w:szCs w:val="22"/>
                <w:lang w:eastAsia="en-US"/>
              </w:rPr>
              <w:br/>
              <w:t xml:space="preserve">в экономику </w:t>
            </w:r>
            <w:r w:rsidRPr="006C7FAE">
              <w:rPr>
                <w:sz w:val="24"/>
                <w:szCs w:val="24"/>
              </w:rPr>
              <w:t>Усть-Донецкого городского  поселения</w:t>
            </w:r>
          </w:p>
        </w:tc>
        <w:tc>
          <w:tcPr>
            <w:tcW w:w="2619" w:type="dxa"/>
          </w:tcPr>
          <w:p w:rsidR="00777F2F" w:rsidRPr="006C7FAE" w:rsidRDefault="00777F2F" w:rsidP="00A6439D">
            <w:pPr>
              <w:rPr>
                <w:sz w:val="22"/>
                <w:szCs w:val="22"/>
              </w:rPr>
            </w:pPr>
            <w:r w:rsidRPr="006C7FAE">
              <w:rPr>
                <w:sz w:val="22"/>
                <w:szCs w:val="22"/>
              </w:rPr>
              <w:t xml:space="preserve">Администрация 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C7FAE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381" w:type="dxa"/>
          </w:tcPr>
          <w:p w:rsidR="00777F2F" w:rsidRPr="006C7FAE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6C7FAE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</w:tcPr>
          <w:p w:rsidR="00777F2F" w:rsidRPr="006C7FAE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71121" w:rsidRPr="007E6955" w:rsidTr="00047931">
        <w:tc>
          <w:tcPr>
            <w:tcW w:w="701" w:type="dxa"/>
          </w:tcPr>
          <w:p w:rsidR="00471121" w:rsidRPr="006C7FAE" w:rsidRDefault="00471121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695" w:type="dxa"/>
            <w:gridSpan w:val="6"/>
          </w:tcPr>
          <w:p w:rsidR="00471121" w:rsidRPr="006C7FAE" w:rsidRDefault="006C7FAE" w:rsidP="00137834">
            <w:pPr>
              <w:jc w:val="center"/>
              <w:rPr>
                <w:i/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 xml:space="preserve">Мероприятия по расширению налогооблагаемой базы </w:t>
            </w:r>
            <w:r w:rsidRPr="006C7FAE">
              <w:rPr>
                <w:sz w:val="24"/>
                <w:szCs w:val="24"/>
              </w:rPr>
              <w:t>бюджета</w:t>
            </w:r>
            <w:r w:rsidRPr="006C7F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Усть-Донецкого городского</w:t>
            </w:r>
            <w:r w:rsidRPr="006C7FAE">
              <w:rPr>
                <w:sz w:val="24"/>
                <w:szCs w:val="24"/>
              </w:rPr>
              <w:t xml:space="preserve"> поселения Усть-Донецкого района</w:t>
            </w:r>
          </w:p>
        </w:tc>
      </w:tr>
      <w:tr w:rsidR="00777F2F" w:rsidRPr="007E6955" w:rsidTr="00047931">
        <w:trPr>
          <w:trHeight w:val="1292"/>
        </w:trPr>
        <w:tc>
          <w:tcPr>
            <w:tcW w:w="701" w:type="dxa"/>
          </w:tcPr>
          <w:p w:rsidR="00777F2F" w:rsidRPr="006C7FAE" w:rsidRDefault="00777F2F" w:rsidP="00675E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455" w:type="dxa"/>
          </w:tcPr>
          <w:p w:rsidR="00777F2F" w:rsidRPr="006C7FAE" w:rsidRDefault="00777F2F" w:rsidP="00675E81">
            <w:pPr>
              <w:spacing w:line="230" w:lineRule="auto"/>
              <w:rPr>
                <w:bCs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 xml:space="preserve">Отмена неэффективных налоговых льгот (пониженных ставок </w:t>
            </w:r>
            <w:r w:rsidRPr="006C7FAE">
              <w:rPr>
                <w:kern w:val="2"/>
                <w:sz w:val="22"/>
                <w:szCs w:val="22"/>
                <w:lang w:eastAsia="en-US"/>
              </w:rPr>
              <w:br/>
              <w:t>по налогам), установленных  нормативными правовыми актами Усть-Донецкого городского поселения</w:t>
            </w:r>
          </w:p>
        </w:tc>
        <w:tc>
          <w:tcPr>
            <w:tcW w:w="2619" w:type="dxa"/>
          </w:tcPr>
          <w:p w:rsidR="00777F2F" w:rsidRPr="006C7FAE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</w:rPr>
              <w:t xml:space="preserve">Администрация 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C7FA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6C7FAE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6C7FAE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</w:tcPr>
          <w:p w:rsidR="00777F2F" w:rsidRPr="006C7FAE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spacing w:line="23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6C7FAE" w:rsidRDefault="00777F2F" w:rsidP="00675E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455" w:type="dxa"/>
          </w:tcPr>
          <w:p w:rsidR="00777F2F" w:rsidRPr="006C7FAE" w:rsidRDefault="00777F2F" w:rsidP="0013783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 xml:space="preserve">Пересмотр ставок </w:t>
            </w:r>
            <w:r w:rsidRPr="006C7FAE">
              <w:rPr>
                <w:kern w:val="2"/>
                <w:sz w:val="22"/>
                <w:szCs w:val="22"/>
                <w:lang w:eastAsia="en-US"/>
              </w:rPr>
              <w:br/>
              <w:t>по  налогам</w:t>
            </w:r>
          </w:p>
        </w:tc>
        <w:tc>
          <w:tcPr>
            <w:tcW w:w="2619" w:type="dxa"/>
          </w:tcPr>
          <w:p w:rsidR="00777F2F" w:rsidRPr="006C7FAE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</w:rPr>
              <w:t xml:space="preserve">Администрация 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C7FA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6C7FAE" w:rsidRDefault="00777F2F" w:rsidP="001378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6C7FAE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</w:tcPr>
          <w:p w:rsidR="00777F2F" w:rsidRPr="006C7FAE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spacing w:line="23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6C7FAE" w:rsidRDefault="00777F2F" w:rsidP="00D14672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455" w:type="dxa"/>
          </w:tcPr>
          <w:p w:rsidR="00777F2F" w:rsidRPr="006C7FAE" w:rsidRDefault="00777F2F" w:rsidP="00D14672">
            <w:pPr>
              <w:autoSpaceDE w:val="0"/>
              <w:autoSpaceDN w:val="0"/>
              <w:adjustRightInd w:val="0"/>
              <w:rPr>
                <w:strike/>
                <w:kern w:val="2"/>
                <w:sz w:val="22"/>
                <w:szCs w:val="22"/>
                <w:lang w:eastAsia="en-US"/>
              </w:rPr>
            </w:pPr>
            <w:r w:rsidRPr="006C7FAE">
              <w:rPr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муниципальной собственности Усть-Донецкого городского поселения Усть-Донецкого района</w:t>
            </w:r>
          </w:p>
        </w:tc>
        <w:tc>
          <w:tcPr>
            <w:tcW w:w="2619" w:type="dxa"/>
          </w:tcPr>
          <w:p w:rsidR="00777F2F" w:rsidRPr="006C7FAE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</w:rPr>
              <w:t xml:space="preserve">Администрация 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C7FA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6C7FAE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6C7FAE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</w:tcPr>
          <w:p w:rsidR="00777F2F" w:rsidRPr="006C7FAE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6C7FAE" w:rsidRDefault="00777F2F" w:rsidP="00D14672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455" w:type="dxa"/>
          </w:tcPr>
          <w:p w:rsidR="00777F2F" w:rsidRPr="006C7FAE" w:rsidRDefault="00777F2F" w:rsidP="006C7F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 xml:space="preserve">Актуализация налогооблагаемой базы, </w:t>
            </w:r>
            <w:r w:rsidRPr="006C7FAE">
              <w:rPr>
                <w:sz w:val="22"/>
                <w:szCs w:val="22"/>
                <w:lang w:eastAsia="en-US"/>
              </w:rPr>
              <w:br/>
            </w:r>
            <w:r w:rsidRPr="006C7FAE">
              <w:rPr>
                <w:sz w:val="22"/>
                <w:szCs w:val="22"/>
                <w:lang w:eastAsia="en-US"/>
              </w:rPr>
              <w:lastRenderedPageBreak/>
              <w:t>в том числе</w:t>
            </w:r>
          </w:p>
          <w:p w:rsidR="00777F2F" w:rsidRPr="006C7FAE" w:rsidRDefault="00777F2F" w:rsidP="006C7FA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  <w:lang w:eastAsia="en-US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619" w:type="dxa"/>
          </w:tcPr>
          <w:p w:rsidR="00777F2F" w:rsidRPr="006C7FAE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t>Усть-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Донецкого городского</w:t>
            </w:r>
            <w:r w:rsidRPr="006C7FA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6C7FAE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793" w:type="dxa"/>
          </w:tcPr>
          <w:p w:rsidR="00777F2F" w:rsidRPr="006C7FAE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18" w:type="dxa"/>
          </w:tcPr>
          <w:p w:rsidR="00777F2F" w:rsidRPr="006C7FAE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6E5702" w:rsidRDefault="00777F2F" w:rsidP="00E37DAF">
            <w:pPr>
              <w:pageBreakBefore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4455" w:type="dxa"/>
          </w:tcPr>
          <w:p w:rsidR="00777F2F" w:rsidRPr="006E5702" w:rsidRDefault="00777F2F" w:rsidP="00137834">
            <w:pPr>
              <w:rPr>
                <w:bCs/>
                <w:sz w:val="22"/>
                <w:szCs w:val="22"/>
                <w:lang w:eastAsia="en-US"/>
              </w:rPr>
            </w:pPr>
            <w:r w:rsidRPr="006E5702">
              <w:rPr>
                <w:bCs/>
                <w:sz w:val="22"/>
                <w:szCs w:val="22"/>
                <w:lang w:eastAsia="en-US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619" w:type="dxa"/>
          </w:tcPr>
          <w:p w:rsidR="00777F2F" w:rsidRPr="006E5702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sz w:val="22"/>
                <w:szCs w:val="22"/>
              </w:rPr>
              <w:t xml:space="preserve">Администрация </w:t>
            </w:r>
            <w:r w:rsidRPr="006E5702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E570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6E5702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793" w:type="dxa"/>
          </w:tcPr>
          <w:p w:rsidR="00777F2F" w:rsidRPr="006E5702" w:rsidRDefault="00777F2F" w:rsidP="00DA162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E5702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</w:tcPr>
          <w:p w:rsidR="00777F2F" w:rsidRPr="006E5702" w:rsidRDefault="00777F2F" w:rsidP="00DA162B">
            <w:pPr>
              <w:jc w:val="center"/>
              <w:rPr>
                <w:b/>
                <w:bCs/>
                <w:lang w:eastAsia="en-US"/>
              </w:rPr>
            </w:pPr>
            <w:r w:rsidRPr="006E5702">
              <w:rPr>
                <w:b/>
                <w:bCs/>
                <w:lang w:eastAsia="en-US"/>
              </w:rPr>
              <w:t>-</w:t>
            </w:r>
          </w:p>
        </w:tc>
        <w:tc>
          <w:tcPr>
            <w:tcW w:w="1929" w:type="dxa"/>
          </w:tcPr>
          <w:p w:rsidR="00777F2F" w:rsidRPr="007E6955" w:rsidRDefault="00777F2F" w:rsidP="00DA162B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6E5702">
              <w:rPr>
                <w:b/>
              </w:rPr>
              <w:t>-</w:t>
            </w:r>
          </w:p>
        </w:tc>
      </w:tr>
      <w:tr w:rsidR="00471121" w:rsidRPr="007E6955" w:rsidTr="00047931">
        <w:tc>
          <w:tcPr>
            <w:tcW w:w="701" w:type="dxa"/>
          </w:tcPr>
          <w:p w:rsidR="00471121" w:rsidRPr="006E5702" w:rsidRDefault="00471121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695" w:type="dxa"/>
            <w:gridSpan w:val="6"/>
          </w:tcPr>
          <w:p w:rsidR="00471121" w:rsidRPr="006E5702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6E5702" w:rsidRDefault="00777F2F" w:rsidP="002D747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E5702">
              <w:rPr>
                <w:bCs/>
                <w:kern w:val="2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455" w:type="dxa"/>
          </w:tcPr>
          <w:p w:rsidR="00777F2F" w:rsidRPr="006E5702" w:rsidRDefault="00777F2F" w:rsidP="00A6439D">
            <w:pPr>
              <w:rPr>
                <w:sz w:val="22"/>
                <w:szCs w:val="22"/>
              </w:rPr>
            </w:pPr>
            <w:r w:rsidRPr="006E5702">
              <w:rPr>
                <w:sz w:val="22"/>
                <w:szCs w:val="22"/>
              </w:rPr>
              <w:t xml:space="preserve">Снижение задолженности </w:t>
            </w:r>
            <w:r w:rsidRPr="006E5702">
              <w:rPr>
                <w:sz w:val="22"/>
                <w:szCs w:val="22"/>
              </w:rPr>
              <w:br/>
              <w:t xml:space="preserve">по налоговым и неналоговым доходам за счет повышения эффективности работы Координационных советов </w:t>
            </w:r>
          </w:p>
        </w:tc>
        <w:tc>
          <w:tcPr>
            <w:tcW w:w="2619" w:type="dxa"/>
          </w:tcPr>
          <w:p w:rsidR="00777F2F" w:rsidRPr="006E5702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sz w:val="22"/>
                <w:szCs w:val="22"/>
              </w:rPr>
              <w:t xml:space="preserve">Администрация </w:t>
            </w:r>
            <w:r w:rsidRPr="006E5702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E570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6E5702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6E5702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18" w:type="dxa"/>
          </w:tcPr>
          <w:p w:rsidR="00777F2F" w:rsidRPr="006E5702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E5702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E5702" w:rsidRPr="007E6955" w:rsidTr="00047931">
        <w:tc>
          <w:tcPr>
            <w:tcW w:w="14396" w:type="dxa"/>
            <w:gridSpan w:val="7"/>
          </w:tcPr>
          <w:p w:rsidR="006E5702" w:rsidRPr="007E6955" w:rsidRDefault="00BD4192" w:rsidP="00137834">
            <w:pPr>
              <w:jc w:val="center"/>
              <w:rPr>
                <w:kern w:val="2"/>
                <w:sz w:val="22"/>
                <w:szCs w:val="22"/>
                <w:highlight w:val="yellow"/>
                <w:lang w:eastAsia="en-US"/>
              </w:rPr>
            </w:pPr>
            <w:r w:rsidRPr="00E65B83">
              <w:rPr>
                <w:kern w:val="2"/>
                <w:sz w:val="22"/>
                <w:szCs w:val="22"/>
                <w:lang w:val="en-US" w:eastAsia="en-US"/>
              </w:rPr>
              <w:t>II</w:t>
            </w:r>
            <w:r w:rsidRPr="00E65B83">
              <w:rPr>
                <w:kern w:val="2"/>
                <w:sz w:val="22"/>
                <w:szCs w:val="22"/>
                <w:lang w:eastAsia="en-US"/>
              </w:rPr>
              <w:t xml:space="preserve">. Направления по оптимизации расходов </w:t>
            </w:r>
            <w:r>
              <w:rPr>
                <w:kern w:val="2"/>
                <w:sz w:val="22"/>
                <w:szCs w:val="22"/>
                <w:lang w:eastAsia="en-US"/>
              </w:rPr>
              <w:t>местного</w:t>
            </w:r>
            <w:r w:rsidRPr="00E65B83">
              <w:rPr>
                <w:kern w:val="2"/>
                <w:sz w:val="22"/>
                <w:szCs w:val="22"/>
                <w:lang w:eastAsia="en-US"/>
              </w:rPr>
              <w:t xml:space="preserve"> бюджета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7E6955" w:rsidRDefault="00777F2F" w:rsidP="00137834">
            <w:pPr>
              <w:jc w:val="center"/>
              <w:rPr>
                <w:bCs/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455" w:type="dxa"/>
            <w:tcBorders>
              <w:right w:val="nil"/>
            </w:tcBorders>
          </w:tcPr>
          <w:p w:rsidR="00777F2F" w:rsidRPr="0097522B" w:rsidRDefault="00777F2F" w:rsidP="0013783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97522B">
              <w:rPr>
                <w:kern w:val="2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2619" w:type="dxa"/>
            <w:tcBorders>
              <w:left w:val="nil"/>
              <w:right w:val="nil"/>
            </w:tcBorders>
          </w:tcPr>
          <w:p w:rsidR="00777F2F" w:rsidRPr="0097522B" w:rsidRDefault="00777F2F" w:rsidP="00137834">
            <w:pPr>
              <w:autoSpaceDE w:val="0"/>
              <w:autoSpaceDN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:rsidR="00777F2F" w:rsidRPr="0097522B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</w:tcPr>
          <w:p w:rsidR="00777F2F" w:rsidRPr="0097522B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8" w:type="dxa"/>
          </w:tcPr>
          <w:p w:rsidR="00777F2F" w:rsidRPr="0097522B" w:rsidRDefault="00777F2F" w:rsidP="0013783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kern w:val="2"/>
                <w:sz w:val="22"/>
                <w:szCs w:val="22"/>
                <w:highlight w:val="yellow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E5702" w:rsidRPr="007E6955" w:rsidTr="00047931">
        <w:tc>
          <w:tcPr>
            <w:tcW w:w="701" w:type="dxa"/>
          </w:tcPr>
          <w:p w:rsidR="006E5702" w:rsidRPr="0097522B" w:rsidRDefault="006E5702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695" w:type="dxa"/>
            <w:gridSpan w:val="6"/>
          </w:tcPr>
          <w:p w:rsidR="006E5702" w:rsidRPr="0097522B" w:rsidRDefault="006E5702" w:rsidP="002D747F">
            <w:pPr>
              <w:jc w:val="center"/>
              <w:rPr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97522B" w:rsidRDefault="00777F2F" w:rsidP="004E141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455" w:type="dxa"/>
          </w:tcPr>
          <w:p w:rsidR="00777F2F" w:rsidRPr="0097522B" w:rsidRDefault="00777F2F" w:rsidP="004E141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Оптимизация расходов на информационное освещение деятельности органов местного самоуправления</w:t>
            </w:r>
          </w:p>
        </w:tc>
        <w:tc>
          <w:tcPr>
            <w:tcW w:w="2619" w:type="dxa"/>
          </w:tcPr>
          <w:p w:rsidR="00777F2F" w:rsidRPr="0097522B" w:rsidRDefault="00777F2F" w:rsidP="00137834">
            <w:pPr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sz w:val="22"/>
                <w:szCs w:val="22"/>
              </w:rPr>
              <w:t xml:space="preserve">Администрация </w:t>
            </w:r>
            <w:r w:rsidRPr="0097522B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9752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 xml:space="preserve">2021 – 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>2024 годы</w:t>
            </w:r>
          </w:p>
        </w:tc>
        <w:tc>
          <w:tcPr>
            <w:tcW w:w="1793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8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spacing w:line="23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97522B" w:rsidRDefault="00777F2F" w:rsidP="004E141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455" w:type="dxa"/>
          </w:tcPr>
          <w:p w:rsidR="00777F2F" w:rsidRPr="0097522B" w:rsidRDefault="00777F2F" w:rsidP="004E141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 xml:space="preserve">Инвентаризация расходных обязательств Усть-Донецкого городского поселения с целью установления расходных обязательств, не связанных 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 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 xml:space="preserve">и федеральными законами 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>к полномочиям органов местного самоуправления</w:t>
            </w:r>
          </w:p>
        </w:tc>
        <w:tc>
          <w:tcPr>
            <w:tcW w:w="2619" w:type="dxa"/>
          </w:tcPr>
          <w:p w:rsidR="00777F2F" w:rsidRPr="0097522B" w:rsidRDefault="00777F2F" w:rsidP="00137834">
            <w:pPr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sz w:val="22"/>
                <w:szCs w:val="22"/>
              </w:rPr>
              <w:t xml:space="preserve">Администрация </w:t>
            </w:r>
            <w:r w:rsidRPr="0097522B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97522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3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8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spacing w:line="23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97522B" w:rsidRDefault="00777F2F" w:rsidP="004E141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455" w:type="dxa"/>
          </w:tcPr>
          <w:p w:rsidR="00777F2F" w:rsidRPr="0097522B" w:rsidRDefault="00777F2F" w:rsidP="00A6439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Подготовка проектов нормативных правовых актов органа местного самоуправления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 xml:space="preserve">об отмене расходных обязательств, не связанных 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br/>
              <w:t>к полномочиям органов местного самоуправления</w:t>
            </w:r>
          </w:p>
        </w:tc>
        <w:tc>
          <w:tcPr>
            <w:tcW w:w="2619" w:type="dxa"/>
          </w:tcPr>
          <w:p w:rsidR="00777F2F" w:rsidRPr="0097522B" w:rsidRDefault="00777F2F" w:rsidP="00A6439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381" w:type="dxa"/>
          </w:tcPr>
          <w:p w:rsidR="00777F2F" w:rsidRPr="0097522B" w:rsidRDefault="00777F2F" w:rsidP="00A6439D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при необхо</w:t>
            </w:r>
            <w:r w:rsidRPr="0097522B">
              <w:rPr>
                <w:kern w:val="2"/>
                <w:sz w:val="22"/>
                <w:szCs w:val="22"/>
                <w:lang w:eastAsia="en-US"/>
              </w:rPr>
              <w:softHyphen/>
              <w:t>димости</w:t>
            </w:r>
          </w:p>
        </w:tc>
        <w:tc>
          <w:tcPr>
            <w:tcW w:w="1793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8" w:type="dxa"/>
          </w:tcPr>
          <w:p w:rsidR="00777F2F" w:rsidRPr="0097522B" w:rsidRDefault="00777F2F" w:rsidP="00137834">
            <w:pPr>
              <w:spacing w:line="230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spacing w:line="23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522B">
              <w:rPr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F70458" w:rsidRPr="007E6955" w:rsidTr="00047931">
        <w:tc>
          <w:tcPr>
            <w:tcW w:w="701" w:type="dxa"/>
          </w:tcPr>
          <w:p w:rsidR="00F70458" w:rsidRPr="00CF3511" w:rsidRDefault="00CF351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2</w:t>
            </w:r>
            <w:r w:rsidR="00F70458" w:rsidRPr="00CF3511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95" w:type="dxa"/>
            <w:gridSpan w:val="6"/>
          </w:tcPr>
          <w:p w:rsidR="00F70458" w:rsidRPr="00CF3511" w:rsidRDefault="00F70458" w:rsidP="00F95E5D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CF3511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455" w:type="dxa"/>
          </w:tcPr>
          <w:p w:rsidR="00777F2F" w:rsidRPr="007E6955" w:rsidRDefault="00777F2F" w:rsidP="00F95E5D">
            <w:pPr>
              <w:spacing w:line="235" w:lineRule="auto"/>
              <w:rPr>
                <w:kern w:val="2"/>
                <w:sz w:val="22"/>
                <w:szCs w:val="22"/>
                <w:highlight w:val="yellow"/>
                <w:lang w:eastAsia="en-US"/>
              </w:rPr>
            </w:pPr>
            <w:r w:rsidRPr="00E65B83">
              <w:rPr>
                <w:kern w:val="2"/>
                <w:sz w:val="22"/>
                <w:szCs w:val="22"/>
              </w:rPr>
              <w:t xml:space="preserve">Использование возможностей регионального портала закупок малого объема для осуществления закупок малого объема в </w:t>
            </w:r>
            <w:r w:rsidRPr="00E65B83">
              <w:rPr>
                <w:kern w:val="2"/>
                <w:sz w:val="22"/>
                <w:szCs w:val="22"/>
              </w:rPr>
              <w:lastRenderedPageBreak/>
              <w:t>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619" w:type="dxa"/>
          </w:tcPr>
          <w:p w:rsidR="00777F2F" w:rsidRPr="00CF3511" w:rsidRDefault="00777F2F" w:rsidP="00137834">
            <w:pPr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F3511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CF3511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CF3511" w:rsidRDefault="00777F2F" w:rsidP="00137834">
            <w:pPr>
              <w:spacing w:line="235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CF3511" w:rsidRDefault="00777F2F" w:rsidP="00137834">
            <w:pPr>
              <w:spacing w:line="235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18" w:type="dxa"/>
          </w:tcPr>
          <w:p w:rsidR="00777F2F" w:rsidRPr="00CF3511" w:rsidRDefault="00777F2F" w:rsidP="00137834">
            <w:pPr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spacing w:line="235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CF3511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455" w:type="dxa"/>
          </w:tcPr>
          <w:p w:rsidR="00777F2F" w:rsidRPr="007E6955" w:rsidRDefault="00777F2F" w:rsidP="00137834">
            <w:pPr>
              <w:autoSpaceDE w:val="0"/>
              <w:autoSpaceDN w:val="0"/>
              <w:spacing w:line="235" w:lineRule="auto"/>
              <w:rPr>
                <w:kern w:val="2"/>
                <w:sz w:val="22"/>
                <w:szCs w:val="22"/>
                <w:highlight w:val="yellow"/>
              </w:rPr>
            </w:pPr>
            <w:r w:rsidRPr="00E65B83">
              <w:rPr>
                <w:sz w:val="22"/>
                <w:szCs w:val="22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E65B83">
              <w:rPr>
                <w:sz w:val="22"/>
                <w:szCs w:val="22"/>
                <w:lang w:eastAsia="en-US"/>
              </w:rPr>
              <w:br/>
              <w:t xml:space="preserve">о контрактной системе </w:t>
            </w:r>
            <w:r w:rsidRPr="00E65B83">
              <w:rPr>
                <w:sz w:val="22"/>
                <w:szCs w:val="22"/>
                <w:lang w:eastAsia="en-US"/>
              </w:rPr>
              <w:br/>
              <w:t>в сфере закупок</w:t>
            </w:r>
          </w:p>
        </w:tc>
        <w:tc>
          <w:tcPr>
            <w:tcW w:w="2619" w:type="dxa"/>
          </w:tcPr>
          <w:p w:rsidR="00777F2F" w:rsidRPr="007E6955" w:rsidRDefault="00777F2F" w:rsidP="00137834">
            <w:pPr>
              <w:spacing w:line="230" w:lineRule="auto"/>
              <w:rPr>
                <w:kern w:val="2"/>
                <w:sz w:val="22"/>
                <w:szCs w:val="22"/>
                <w:highlight w:val="yellow"/>
                <w:lang w:eastAsia="en-US"/>
              </w:rPr>
            </w:pPr>
            <w:r w:rsidRPr="006C7FAE">
              <w:rPr>
                <w:sz w:val="22"/>
                <w:szCs w:val="22"/>
              </w:rPr>
              <w:t xml:space="preserve">Администрация </w:t>
            </w:r>
            <w:r w:rsidRPr="006C7FAE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6C7FA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CF3511" w:rsidRDefault="00777F2F" w:rsidP="00137834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CF3511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793" w:type="dxa"/>
          </w:tcPr>
          <w:p w:rsidR="00777F2F" w:rsidRPr="00CF3511" w:rsidRDefault="00777F2F" w:rsidP="00137834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18" w:type="dxa"/>
          </w:tcPr>
          <w:p w:rsidR="00777F2F" w:rsidRPr="00CF3511" w:rsidRDefault="00777F2F" w:rsidP="008B55E6">
            <w:pPr>
              <w:jc w:val="center"/>
            </w:pPr>
            <w:r w:rsidRPr="00CF3511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29" w:type="dxa"/>
          </w:tcPr>
          <w:p w:rsidR="00777F2F" w:rsidRPr="007E6955" w:rsidRDefault="00777F2F" w:rsidP="008B55E6">
            <w:pPr>
              <w:jc w:val="center"/>
              <w:rPr>
                <w:highlight w:val="yellow"/>
              </w:rPr>
            </w:pPr>
            <w:r w:rsidRPr="00CF3511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F70458" w:rsidRPr="007E6955" w:rsidTr="00047931">
        <w:tc>
          <w:tcPr>
            <w:tcW w:w="701" w:type="dxa"/>
          </w:tcPr>
          <w:p w:rsidR="00F70458" w:rsidRPr="00FF7A80" w:rsidRDefault="00FF7A80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3</w:t>
            </w:r>
            <w:r w:rsidR="00F70458" w:rsidRPr="00FF7A80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95" w:type="dxa"/>
            <w:gridSpan w:val="6"/>
          </w:tcPr>
          <w:p w:rsidR="00F70458" w:rsidRPr="00FF7A80" w:rsidRDefault="00FF7A80" w:rsidP="00BB0D3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FF7A80" w:rsidRDefault="00777F2F" w:rsidP="00BB0D3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455" w:type="dxa"/>
          </w:tcPr>
          <w:p w:rsidR="00777F2F" w:rsidRPr="00FF7A80" w:rsidRDefault="00777F2F" w:rsidP="00BB0D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F7A80">
              <w:rPr>
                <w:sz w:val="22"/>
                <w:szCs w:val="22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FF7A80">
              <w:rPr>
                <w:sz w:val="22"/>
                <w:szCs w:val="22"/>
                <w:lang w:eastAsia="en-US"/>
              </w:rPr>
              <w:br/>
              <w:t xml:space="preserve">с целью своевременного выявления и пресечения нарушений в сфере </w:t>
            </w:r>
            <w:r w:rsidRPr="00FF7A80">
              <w:rPr>
                <w:spacing w:val="-4"/>
                <w:sz w:val="22"/>
                <w:szCs w:val="22"/>
                <w:lang w:eastAsia="en-US"/>
              </w:rPr>
              <w:t>бюджетного законодательства</w:t>
            </w:r>
            <w:r w:rsidRPr="00FF7A80">
              <w:rPr>
                <w:sz w:val="22"/>
                <w:szCs w:val="22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FF7A80">
              <w:rPr>
                <w:sz w:val="22"/>
                <w:szCs w:val="22"/>
                <w:lang w:eastAsia="en-US"/>
              </w:rPr>
              <w:br/>
              <w:t>и недопущение и пресечение их в дальнейшем, а также возмещение ущерба, причиненного местному бюджету, оплата административных штрафов</w:t>
            </w:r>
          </w:p>
        </w:tc>
        <w:tc>
          <w:tcPr>
            <w:tcW w:w="2619" w:type="dxa"/>
          </w:tcPr>
          <w:p w:rsidR="00777F2F" w:rsidRPr="00FF7A80" w:rsidRDefault="00777F2F" w:rsidP="00137834">
            <w:pPr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FF7A80">
              <w:rPr>
                <w:sz w:val="22"/>
                <w:szCs w:val="22"/>
              </w:rPr>
              <w:t xml:space="preserve">Администрация </w:t>
            </w:r>
            <w:r w:rsidRPr="00FF7A80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FF7A8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FF7A80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93" w:type="dxa"/>
          </w:tcPr>
          <w:p w:rsidR="00777F2F" w:rsidRPr="00FF7A80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18" w:type="dxa"/>
          </w:tcPr>
          <w:p w:rsidR="00777F2F" w:rsidRPr="00FF7A80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F7A80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777F2F" w:rsidRPr="007E6955" w:rsidTr="00047931">
        <w:tc>
          <w:tcPr>
            <w:tcW w:w="701" w:type="dxa"/>
          </w:tcPr>
          <w:p w:rsidR="00777F2F" w:rsidRPr="004C3213" w:rsidRDefault="00777F2F" w:rsidP="00BB0D3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C3213">
              <w:rPr>
                <w:kern w:val="2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455" w:type="dxa"/>
          </w:tcPr>
          <w:p w:rsidR="00777F2F" w:rsidRPr="004C3213" w:rsidRDefault="00777F2F" w:rsidP="00BB0D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C3213">
              <w:rPr>
                <w:sz w:val="22"/>
                <w:szCs w:val="22"/>
                <w:lang w:eastAsia="en-US"/>
              </w:rPr>
              <w:t xml:space="preserve">Повышение качества организации и осуществления главными распорядителями средств бюджета поселения внутреннего финансового контроля и внутреннего финансового аудита с целью повышения экономности </w:t>
            </w:r>
            <w:r w:rsidRPr="004C3213">
              <w:rPr>
                <w:sz w:val="22"/>
                <w:szCs w:val="22"/>
                <w:lang w:eastAsia="en-US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619" w:type="dxa"/>
          </w:tcPr>
          <w:p w:rsidR="00777F2F" w:rsidRPr="004C3213" w:rsidRDefault="00777F2F" w:rsidP="00137834">
            <w:pPr>
              <w:spacing w:line="230" w:lineRule="auto"/>
              <w:rPr>
                <w:kern w:val="2"/>
                <w:sz w:val="22"/>
                <w:szCs w:val="22"/>
                <w:lang w:eastAsia="en-US"/>
              </w:rPr>
            </w:pPr>
            <w:r w:rsidRPr="004C3213">
              <w:rPr>
                <w:sz w:val="22"/>
                <w:szCs w:val="22"/>
              </w:rPr>
              <w:t xml:space="preserve">Администрация </w:t>
            </w:r>
            <w:r w:rsidRPr="004C3213">
              <w:rPr>
                <w:rFonts w:eastAsia="Calibri"/>
                <w:kern w:val="2"/>
                <w:sz w:val="22"/>
                <w:szCs w:val="22"/>
                <w:lang w:eastAsia="en-US"/>
              </w:rPr>
              <w:t>Усть-Донецкого городского</w:t>
            </w:r>
            <w:r w:rsidRPr="004C321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81" w:type="dxa"/>
          </w:tcPr>
          <w:p w:rsidR="00777F2F" w:rsidRPr="004C3213" w:rsidRDefault="00777F2F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C3213">
              <w:rPr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3" w:type="dxa"/>
          </w:tcPr>
          <w:p w:rsidR="00777F2F" w:rsidRPr="004C3213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4C3213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18" w:type="dxa"/>
          </w:tcPr>
          <w:p w:rsidR="00777F2F" w:rsidRPr="004C3213" w:rsidRDefault="00777F2F" w:rsidP="00137834">
            <w:pPr>
              <w:jc w:val="center"/>
              <w:rPr>
                <w:sz w:val="22"/>
                <w:szCs w:val="22"/>
                <w:lang w:eastAsia="en-US"/>
              </w:rPr>
            </w:pPr>
            <w:r w:rsidRPr="004C3213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29" w:type="dxa"/>
          </w:tcPr>
          <w:p w:rsidR="00777F2F" w:rsidRPr="007E6955" w:rsidRDefault="00777F2F" w:rsidP="0013783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3213">
              <w:rPr>
                <w:kern w:val="2"/>
                <w:sz w:val="22"/>
                <w:szCs w:val="22"/>
                <w:lang w:eastAsia="en-US"/>
              </w:rPr>
              <w:t>**</w:t>
            </w:r>
          </w:p>
        </w:tc>
      </w:tr>
    </w:tbl>
    <w:p w:rsidR="00BB0D3E" w:rsidRPr="007E6955" w:rsidRDefault="00BB0D3E" w:rsidP="00471121">
      <w:pPr>
        <w:ind w:firstLine="709"/>
        <w:jc w:val="both"/>
        <w:rPr>
          <w:kern w:val="2"/>
          <w:szCs w:val="28"/>
          <w:highlight w:val="yellow"/>
          <w:lang w:eastAsia="en-US"/>
        </w:rPr>
      </w:pP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2C601E">
        <w:rPr>
          <w:kern w:val="2"/>
          <w:szCs w:val="28"/>
          <w:lang w:eastAsia="en-US"/>
        </w:rPr>
        <w:t>Примечание.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2C601E">
        <w:rPr>
          <w:kern w:val="2"/>
          <w:szCs w:val="28"/>
          <w:lang w:eastAsia="en-US"/>
        </w:rPr>
        <w:t>Список используемых сокращений: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2C601E">
        <w:rPr>
          <w:kern w:val="2"/>
          <w:szCs w:val="28"/>
          <w:lang w:eastAsia="en-US"/>
        </w:rPr>
        <w:t>Х – данные ячейки не заполняются.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2C601E">
        <w:rPr>
          <w:kern w:val="2"/>
          <w:szCs w:val="28"/>
          <w:lang w:eastAsia="en-US"/>
        </w:rPr>
        <w:t>* Финансовая оценка (бюджетный эффект) рассчитывается: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2C601E">
        <w:rPr>
          <w:kern w:val="2"/>
          <w:szCs w:val="28"/>
          <w:lang w:eastAsia="en-US"/>
        </w:rPr>
        <w:lastRenderedPageBreak/>
        <w:t xml:space="preserve">по </w:t>
      </w:r>
      <w:r w:rsidRPr="002C601E">
        <w:rPr>
          <w:kern w:val="2"/>
          <w:szCs w:val="28"/>
          <w:lang w:val="en-US" w:eastAsia="en-US"/>
        </w:rPr>
        <w:t>I</w:t>
      </w:r>
      <w:r w:rsidRPr="002C601E">
        <w:rPr>
          <w:kern w:val="2"/>
          <w:szCs w:val="28"/>
          <w:lang w:eastAsia="en-US"/>
        </w:rPr>
        <w:t xml:space="preserve"> разделу – как планируемое увеличение поступлений в </w:t>
      </w:r>
      <w:r w:rsidR="00E15565" w:rsidRPr="002C601E">
        <w:rPr>
          <w:kern w:val="2"/>
          <w:szCs w:val="28"/>
          <w:lang w:eastAsia="en-US"/>
        </w:rPr>
        <w:t>ме</w:t>
      </w:r>
      <w:r w:rsidRPr="002C601E">
        <w:rPr>
          <w:kern w:val="2"/>
          <w:szCs w:val="28"/>
          <w:lang w:eastAsia="en-US"/>
        </w:rPr>
        <w:t>стной бюджет в соответствующем году по итогам проведения мероприятия;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2C601E">
        <w:rPr>
          <w:kern w:val="2"/>
          <w:szCs w:val="28"/>
          <w:lang w:eastAsia="en-US"/>
        </w:rPr>
        <w:t xml:space="preserve">по </w:t>
      </w:r>
      <w:r w:rsidRPr="002C601E">
        <w:rPr>
          <w:kern w:val="2"/>
          <w:szCs w:val="28"/>
          <w:lang w:val="en-US" w:eastAsia="en-US"/>
        </w:rPr>
        <w:t>II</w:t>
      </w:r>
      <w:r w:rsidRPr="002C601E">
        <w:rPr>
          <w:kern w:val="2"/>
          <w:szCs w:val="28"/>
          <w:lang w:eastAsia="en-US"/>
        </w:rPr>
        <w:t xml:space="preserve"> разделу – как планируемая оптимизация расходов </w:t>
      </w:r>
      <w:r w:rsidR="00E15565" w:rsidRPr="002C601E">
        <w:rPr>
          <w:kern w:val="2"/>
          <w:szCs w:val="28"/>
          <w:lang w:eastAsia="en-US"/>
        </w:rPr>
        <w:t>ме</w:t>
      </w:r>
      <w:r w:rsidRPr="002C601E">
        <w:rPr>
          <w:kern w:val="2"/>
          <w:szCs w:val="28"/>
          <w:lang w:eastAsia="en-US"/>
        </w:rPr>
        <w:t xml:space="preserve">стного бюджета в соответствующем году по итогам проведения мероприятия; 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</w:rPr>
      </w:pPr>
      <w:r w:rsidRPr="002C601E">
        <w:rPr>
          <w:kern w:val="2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471121" w:rsidRPr="002C601E" w:rsidRDefault="00471121" w:rsidP="00471121">
      <w:pPr>
        <w:ind w:firstLine="709"/>
        <w:jc w:val="both"/>
        <w:rPr>
          <w:kern w:val="2"/>
          <w:szCs w:val="28"/>
        </w:rPr>
      </w:pPr>
    </w:p>
    <w:p w:rsidR="00471121" w:rsidRPr="002C601E" w:rsidRDefault="00471121" w:rsidP="00471121">
      <w:pPr>
        <w:ind w:firstLine="709"/>
        <w:jc w:val="both"/>
        <w:rPr>
          <w:kern w:val="2"/>
          <w:szCs w:val="28"/>
        </w:rPr>
      </w:pPr>
    </w:p>
    <w:p w:rsidR="00471121" w:rsidRPr="002C601E" w:rsidRDefault="00471121" w:rsidP="00471121">
      <w:pPr>
        <w:ind w:firstLine="709"/>
        <w:jc w:val="both"/>
        <w:rPr>
          <w:kern w:val="2"/>
          <w:szCs w:val="28"/>
        </w:rPr>
      </w:pPr>
    </w:p>
    <w:p w:rsidR="00471121" w:rsidRPr="002C601E" w:rsidRDefault="00471121" w:rsidP="00E15565">
      <w:pPr>
        <w:ind w:right="5551"/>
      </w:pPr>
      <w:r w:rsidRPr="002C601E">
        <w:rPr>
          <w:szCs w:val="28"/>
        </w:rPr>
        <w:t xml:space="preserve">         </w:t>
      </w:r>
    </w:p>
    <w:p w:rsidR="00471121" w:rsidRPr="007E6955" w:rsidRDefault="00471121" w:rsidP="00471121">
      <w:pPr>
        <w:rPr>
          <w:kern w:val="2"/>
          <w:sz w:val="22"/>
          <w:szCs w:val="22"/>
          <w:highlight w:val="yellow"/>
        </w:rPr>
      </w:pPr>
      <w:r w:rsidRPr="007E6955">
        <w:rPr>
          <w:kern w:val="2"/>
          <w:sz w:val="22"/>
          <w:szCs w:val="22"/>
          <w:highlight w:val="yellow"/>
        </w:rPr>
        <w:br w:type="page"/>
      </w:r>
    </w:p>
    <w:p w:rsidR="00471121" w:rsidRPr="00EC03C0" w:rsidRDefault="00471121" w:rsidP="00471121">
      <w:pPr>
        <w:ind w:left="10773"/>
        <w:jc w:val="center"/>
        <w:rPr>
          <w:kern w:val="2"/>
          <w:szCs w:val="28"/>
        </w:rPr>
      </w:pPr>
      <w:r w:rsidRPr="00EC03C0">
        <w:rPr>
          <w:kern w:val="2"/>
          <w:szCs w:val="28"/>
        </w:rPr>
        <w:lastRenderedPageBreak/>
        <w:t>Приложение № 2</w:t>
      </w:r>
    </w:p>
    <w:p w:rsidR="00471121" w:rsidRPr="00EC03C0" w:rsidRDefault="00471121" w:rsidP="00471121">
      <w:pPr>
        <w:ind w:left="10773"/>
        <w:jc w:val="center"/>
        <w:rPr>
          <w:kern w:val="2"/>
          <w:szCs w:val="28"/>
        </w:rPr>
      </w:pPr>
      <w:r w:rsidRPr="00EC03C0">
        <w:rPr>
          <w:kern w:val="2"/>
          <w:szCs w:val="28"/>
        </w:rPr>
        <w:t xml:space="preserve">к </w:t>
      </w:r>
      <w:r w:rsidR="00E15565" w:rsidRPr="00EC03C0">
        <w:rPr>
          <w:kern w:val="2"/>
          <w:szCs w:val="28"/>
        </w:rPr>
        <w:t>постановле</w:t>
      </w:r>
      <w:r w:rsidRPr="00EC03C0">
        <w:rPr>
          <w:kern w:val="2"/>
          <w:szCs w:val="28"/>
        </w:rPr>
        <w:t>нию</w:t>
      </w:r>
    </w:p>
    <w:p w:rsidR="00471121" w:rsidRPr="00EC03C0" w:rsidRDefault="00E15565" w:rsidP="00471121">
      <w:pPr>
        <w:ind w:left="10773"/>
        <w:jc w:val="center"/>
        <w:rPr>
          <w:kern w:val="2"/>
          <w:szCs w:val="28"/>
        </w:rPr>
      </w:pPr>
      <w:r w:rsidRPr="00EC03C0">
        <w:rPr>
          <w:kern w:val="2"/>
          <w:szCs w:val="28"/>
        </w:rPr>
        <w:t>Администрации</w:t>
      </w:r>
    </w:p>
    <w:p w:rsidR="00471121" w:rsidRPr="00EC03C0" w:rsidRDefault="00777F2F" w:rsidP="00471121">
      <w:pPr>
        <w:ind w:left="10773"/>
        <w:jc w:val="center"/>
        <w:rPr>
          <w:kern w:val="2"/>
          <w:szCs w:val="28"/>
        </w:rPr>
      </w:pPr>
      <w:r>
        <w:rPr>
          <w:kern w:val="2"/>
          <w:szCs w:val="28"/>
        </w:rPr>
        <w:t>Усть-Донецкого городского</w:t>
      </w:r>
      <w:r w:rsidR="00E15565" w:rsidRPr="00EC03C0">
        <w:rPr>
          <w:kern w:val="2"/>
          <w:szCs w:val="28"/>
        </w:rPr>
        <w:t xml:space="preserve"> поселения</w:t>
      </w:r>
    </w:p>
    <w:p w:rsidR="00471121" w:rsidRPr="00EC03C0" w:rsidRDefault="00471121" w:rsidP="00471121">
      <w:pPr>
        <w:ind w:left="10773"/>
        <w:jc w:val="center"/>
        <w:rPr>
          <w:kern w:val="2"/>
          <w:szCs w:val="28"/>
        </w:rPr>
      </w:pPr>
      <w:r w:rsidRPr="00EC03C0">
        <w:rPr>
          <w:szCs w:val="28"/>
        </w:rPr>
        <w:t xml:space="preserve">от </w:t>
      </w:r>
      <w:r w:rsidR="002650D8" w:rsidRPr="00EC03C0">
        <w:rPr>
          <w:szCs w:val="28"/>
        </w:rPr>
        <w:t>1</w:t>
      </w:r>
      <w:r w:rsidR="00777F2F">
        <w:rPr>
          <w:szCs w:val="28"/>
        </w:rPr>
        <w:t>2</w:t>
      </w:r>
      <w:r w:rsidRPr="00EC03C0">
        <w:rPr>
          <w:szCs w:val="28"/>
        </w:rPr>
        <w:t>.</w:t>
      </w:r>
      <w:r w:rsidR="00E15565" w:rsidRPr="00EC03C0">
        <w:rPr>
          <w:szCs w:val="28"/>
        </w:rPr>
        <w:t>10</w:t>
      </w:r>
      <w:r w:rsidRPr="00EC03C0">
        <w:rPr>
          <w:szCs w:val="28"/>
        </w:rPr>
        <w:t xml:space="preserve">.2018 № </w:t>
      </w:r>
      <w:r w:rsidR="002650D8" w:rsidRPr="00EC03C0">
        <w:rPr>
          <w:szCs w:val="28"/>
        </w:rPr>
        <w:t>1</w:t>
      </w:r>
      <w:r w:rsidR="00777F2F">
        <w:rPr>
          <w:szCs w:val="28"/>
        </w:rPr>
        <w:t>83</w:t>
      </w:r>
    </w:p>
    <w:p w:rsidR="00471121" w:rsidRPr="00EC03C0" w:rsidRDefault="00471121" w:rsidP="00471121">
      <w:pPr>
        <w:jc w:val="center"/>
        <w:rPr>
          <w:kern w:val="2"/>
          <w:szCs w:val="28"/>
          <w:lang w:eastAsia="en-US"/>
        </w:rPr>
      </w:pPr>
    </w:p>
    <w:p w:rsidR="00471121" w:rsidRPr="00777F2F" w:rsidRDefault="00471121" w:rsidP="00471121">
      <w:pPr>
        <w:jc w:val="center"/>
        <w:rPr>
          <w:kern w:val="2"/>
          <w:szCs w:val="28"/>
          <w:lang w:eastAsia="en-US"/>
        </w:rPr>
      </w:pPr>
      <w:r w:rsidRPr="00777F2F">
        <w:rPr>
          <w:kern w:val="2"/>
          <w:szCs w:val="28"/>
          <w:lang w:eastAsia="en-US"/>
        </w:rPr>
        <w:t>ОТЧЕТ</w:t>
      </w:r>
    </w:p>
    <w:p w:rsidR="00471121" w:rsidRPr="00777F2F" w:rsidRDefault="00471121" w:rsidP="00471121">
      <w:pPr>
        <w:jc w:val="center"/>
        <w:rPr>
          <w:kern w:val="2"/>
          <w:szCs w:val="28"/>
          <w:lang w:eastAsia="en-US"/>
        </w:rPr>
      </w:pPr>
      <w:r w:rsidRPr="00777F2F">
        <w:rPr>
          <w:kern w:val="2"/>
          <w:szCs w:val="28"/>
          <w:lang w:eastAsia="en-US"/>
        </w:rPr>
        <w:t xml:space="preserve">по Плану мероприятий по росту доходного потенциала </w:t>
      </w:r>
      <w:r w:rsidR="00777F2F" w:rsidRPr="00777F2F">
        <w:rPr>
          <w:kern w:val="2"/>
          <w:szCs w:val="28"/>
          <w:lang w:eastAsia="en-US"/>
        </w:rPr>
        <w:t xml:space="preserve">Усть-Донецкого городского </w:t>
      </w:r>
      <w:r w:rsidR="00E15565" w:rsidRPr="00777F2F">
        <w:rPr>
          <w:kern w:val="2"/>
          <w:szCs w:val="28"/>
          <w:lang w:eastAsia="en-US"/>
        </w:rPr>
        <w:t xml:space="preserve"> поселения</w:t>
      </w:r>
      <w:r w:rsidR="00923CE5" w:rsidRPr="00777F2F">
        <w:rPr>
          <w:kern w:val="2"/>
          <w:szCs w:val="28"/>
          <w:lang w:eastAsia="en-US"/>
        </w:rPr>
        <w:t xml:space="preserve"> и</w:t>
      </w:r>
      <w:r w:rsidRPr="00777F2F">
        <w:rPr>
          <w:kern w:val="2"/>
          <w:szCs w:val="28"/>
          <w:lang w:eastAsia="en-US"/>
        </w:rPr>
        <w:t xml:space="preserve"> оптимизации </w:t>
      </w:r>
    </w:p>
    <w:p w:rsidR="00471121" w:rsidRPr="00EC03C0" w:rsidRDefault="00E15565" w:rsidP="00471121">
      <w:pPr>
        <w:jc w:val="center"/>
        <w:rPr>
          <w:kern w:val="2"/>
          <w:szCs w:val="28"/>
          <w:lang w:eastAsia="en-US"/>
        </w:rPr>
      </w:pPr>
      <w:r w:rsidRPr="00777F2F">
        <w:rPr>
          <w:kern w:val="2"/>
          <w:szCs w:val="28"/>
          <w:lang w:eastAsia="en-US"/>
        </w:rPr>
        <w:t>расходов</w:t>
      </w:r>
      <w:r w:rsidR="00471121" w:rsidRPr="00777F2F">
        <w:rPr>
          <w:kern w:val="2"/>
          <w:szCs w:val="28"/>
          <w:lang w:eastAsia="en-US"/>
        </w:rPr>
        <w:t xml:space="preserve"> бюджета </w:t>
      </w:r>
      <w:r w:rsidR="00777F2F" w:rsidRPr="00777F2F">
        <w:rPr>
          <w:kern w:val="2"/>
          <w:szCs w:val="28"/>
          <w:lang w:eastAsia="en-US"/>
        </w:rPr>
        <w:t>Усть-Донецкого городского</w:t>
      </w:r>
      <w:r w:rsidRPr="00777F2F">
        <w:rPr>
          <w:kern w:val="2"/>
          <w:szCs w:val="28"/>
          <w:lang w:eastAsia="en-US"/>
        </w:rPr>
        <w:t xml:space="preserve"> поселения Усть-Донецкого района </w:t>
      </w:r>
      <w:r w:rsidR="00471121" w:rsidRPr="00777F2F">
        <w:rPr>
          <w:kern w:val="2"/>
          <w:szCs w:val="28"/>
          <w:lang w:eastAsia="en-US"/>
        </w:rPr>
        <w:t>до 202</w:t>
      </w:r>
      <w:r w:rsidR="00BA7AD3" w:rsidRPr="00777F2F">
        <w:rPr>
          <w:kern w:val="2"/>
          <w:szCs w:val="28"/>
          <w:lang w:eastAsia="en-US"/>
        </w:rPr>
        <w:t>6</w:t>
      </w:r>
      <w:r w:rsidR="00471121" w:rsidRPr="00777F2F">
        <w:rPr>
          <w:kern w:val="2"/>
          <w:szCs w:val="28"/>
          <w:lang w:eastAsia="en-US"/>
        </w:rPr>
        <w:t xml:space="preserve"> года</w:t>
      </w:r>
    </w:p>
    <w:p w:rsidR="00471121" w:rsidRPr="00EC03C0" w:rsidRDefault="00471121" w:rsidP="00471121">
      <w:pPr>
        <w:jc w:val="center"/>
        <w:rPr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3"/>
        <w:gridCol w:w="1985"/>
        <w:gridCol w:w="1700"/>
        <w:gridCol w:w="992"/>
        <w:gridCol w:w="992"/>
        <w:gridCol w:w="1701"/>
        <w:gridCol w:w="2126"/>
        <w:gridCol w:w="1702"/>
        <w:gridCol w:w="1984"/>
        <w:gridCol w:w="1418"/>
      </w:tblGrid>
      <w:tr w:rsidR="00471121" w:rsidRPr="00EC03C0" w:rsidTr="00137834">
        <w:tc>
          <w:tcPr>
            <w:tcW w:w="624" w:type="dxa"/>
            <w:vMerge w:val="restart"/>
          </w:tcPr>
          <w:p w:rsidR="00471121" w:rsidRPr="00EC03C0" w:rsidRDefault="00471121" w:rsidP="00137834">
            <w:pPr>
              <w:jc w:val="center"/>
              <w:rPr>
                <w:spacing w:val="-4"/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 xml:space="preserve">№ </w:t>
            </w:r>
            <w:r w:rsidRPr="00EC03C0">
              <w:rPr>
                <w:spacing w:val="-4"/>
                <w:kern w:val="2"/>
                <w:sz w:val="22"/>
                <w:szCs w:val="22"/>
                <w:lang w:eastAsia="en-US"/>
              </w:rPr>
              <w:t>п/п*</w:t>
            </w:r>
          </w:p>
        </w:tc>
        <w:tc>
          <w:tcPr>
            <w:tcW w:w="1986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Финансовая оценка (бюджетный эффект),</w:t>
            </w:r>
          </w:p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эффект), предусмотренная </w:t>
            </w:r>
          </w:p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в законе о бюджете на отчетную дату</w:t>
            </w:r>
          </w:p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 xml:space="preserve">Полученный финансовый (бюджетный) эффект, </w:t>
            </w:r>
          </w:p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Примечание</w:t>
            </w:r>
          </w:p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***</w:t>
            </w:r>
          </w:p>
        </w:tc>
      </w:tr>
      <w:tr w:rsidR="00471121" w:rsidRPr="00EC03C0" w:rsidTr="00137834">
        <w:tc>
          <w:tcPr>
            <w:tcW w:w="624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471121" w:rsidRPr="00EC03C0" w:rsidTr="00137834">
        <w:tc>
          <w:tcPr>
            <w:tcW w:w="624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C03C0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471121" w:rsidRPr="00EC03C0" w:rsidTr="00137834">
        <w:tc>
          <w:tcPr>
            <w:tcW w:w="624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71121" w:rsidRPr="00EC03C0" w:rsidRDefault="00471121" w:rsidP="0013783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471121" w:rsidRPr="00EC03C0" w:rsidRDefault="00471121" w:rsidP="00471121">
      <w:pPr>
        <w:ind w:firstLine="709"/>
        <w:jc w:val="both"/>
        <w:rPr>
          <w:kern w:val="2"/>
          <w:szCs w:val="28"/>
          <w:lang w:eastAsia="en-US"/>
        </w:rPr>
      </w:pPr>
    </w:p>
    <w:p w:rsidR="00471121" w:rsidRPr="00EC03C0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EC03C0">
        <w:rPr>
          <w:kern w:val="2"/>
          <w:szCs w:val="28"/>
          <w:lang w:eastAsia="en-US"/>
        </w:rPr>
        <w:t>* Заполняется в соответствии с приложением № 1.</w:t>
      </w:r>
    </w:p>
    <w:p w:rsidR="00471121" w:rsidRPr="00EC03C0" w:rsidRDefault="00471121" w:rsidP="00471121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C03C0">
        <w:rPr>
          <w:kern w:val="2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71121" w:rsidRPr="00EC03C0" w:rsidRDefault="00471121" w:rsidP="00471121">
      <w:pPr>
        <w:ind w:firstLine="709"/>
        <w:jc w:val="both"/>
        <w:rPr>
          <w:kern w:val="2"/>
          <w:szCs w:val="28"/>
          <w:lang w:eastAsia="en-US"/>
        </w:rPr>
      </w:pPr>
      <w:r w:rsidRPr="00EC03C0">
        <w:rPr>
          <w:kern w:val="2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471121" w:rsidRPr="00EC03C0" w:rsidRDefault="00471121" w:rsidP="00471121">
      <w:pPr>
        <w:ind w:left="770"/>
        <w:rPr>
          <w:szCs w:val="28"/>
        </w:rPr>
      </w:pPr>
    </w:p>
    <w:p w:rsidR="00471121" w:rsidRPr="007E6955" w:rsidRDefault="00471121" w:rsidP="00471121">
      <w:pPr>
        <w:ind w:left="770"/>
        <w:rPr>
          <w:szCs w:val="28"/>
          <w:highlight w:val="yellow"/>
        </w:rPr>
      </w:pPr>
    </w:p>
    <w:p w:rsidR="00471121" w:rsidRPr="007E6955" w:rsidRDefault="00471121" w:rsidP="00471121">
      <w:pPr>
        <w:ind w:left="770"/>
        <w:rPr>
          <w:szCs w:val="28"/>
          <w:highlight w:val="yellow"/>
        </w:rPr>
      </w:pPr>
    </w:p>
    <w:p w:rsidR="00471121" w:rsidRPr="007E6955" w:rsidRDefault="00471121" w:rsidP="00471121">
      <w:pPr>
        <w:rPr>
          <w:kern w:val="2"/>
          <w:szCs w:val="28"/>
          <w:highlight w:val="yellow"/>
          <w:lang w:eastAsia="en-US"/>
        </w:rPr>
      </w:pPr>
    </w:p>
    <w:p w:rsidR="00D172F2" w:rsidRPr="007E6955" w:rsidRDefault="00D172F2" w:rsidP="00471121">
      <w:pPr>
        <w:rPr>
          <w:kern w:val="2"/>
          <w:szCs w:val="28"/>
          <w:highlight w:val="yellow"/>
          <w:lang w:eastAsia="en-US"/>
        </w:rPr>
      </w:pPr>
    </w:p>
    <w:p w:rsidR="00D172F2" w:rsidRPr="007E6955" w:rsidRDefault="00D172F2" w:rsidP="00471121">
      <w:pPr>
        <w:rPr>
          <w:kern w:val="2"/>
          <w:szCs w:val="28"/>
          <w:highlight w:val="yellow"/>
          <w:lang w:eastAsia="en-US"/>
        </w:rPr>
      </w:pPr>
    </w:p>
    <w:p w:rsidR="00F83EE6" w:rsidRDefault="00F83EE6" w:rsidP="00D172F2">
      <w:pPr>
        <w:rPr>
          <w:sz w:val="22"/>
          <w:szCs w:val="22"/>
        </w:rPr>
        <w:sectPr w:rsidR="00F83EE6" w:rsidSect="00777F2F">
          <w:headerReference w:type="even" r:id="rId10"/>
          <w:headerReference w:type="default" r:id="rId11"/>
          <w:pgSz w:w="16838" w:h="11906" w:orient="landscape" w:code="9"/>
          <w:pgMar w:top="567" w:right="709" w:bottom="851" w:left="993" w:header="720" w:footer="720" w:gutter="0"/>
          <w:cols w:space="720"/>
          <w:titlePg/>
          <w:docGrid w:linePitch="381"/>
        </w:sectPr>
      </w:pPr>
    </w:p>
    <w:p w:rsidR="004F1269" w:rsidRDefault="004F1269" w:rsidP="00D172F2">
      <w:pPr>
        <w:rPr>
          <w:rFonts w:eastAsia="Calibri"/>
          <w:kern w:val="2"/>
          <w:sz w:val="24"/>
          <w:szCs w:val="24"/>
          <w:lang w:eastAsia="en-US"/>
        </w:rPr>
      </w:pPr>
    </w:p>
    <w:sectPr w:rsidR="004F1269" w:rsidSect="00F83EE6">
      <w:pgSz w:w="11906" w:h="16838" w:code="9"/>
      <w:pgMar w:top="567" w:right="851" w:bottom="709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4B" w:rsidRDefault="00167C4B">
      <w:r>
        <w:separator/>
      </w:r>
    </w:p>
  </w:endnote>
  <w:endnote w:type="continuationSeparator" w:id="0">
    <w:p w:rsidR="00167C4B" w:rsidRDefault="0016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E3" w:rsidRDefault="0080099C" w:rsidP="00B027C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94C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4CE3" w:rsidRDefault="00D94CE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E3" w:rsidRDefault="0080099C" w:rsidP="00B027C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94C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7931">
      <w:rPr>
        <w:rStyle w:val="a9"/>
        <w:noProof/>
      </w:rPr>
      <w:t>7</w:t>
    </w:r>
    <w:r>
      <w:rPr>
        <w:rStyle w:val="a9"/>
      </w:rPr>
      <w:fldChar w:fldCharType="end"/>
    </w:r>
  </w:p>
  <w:p w:rsidR="00D94CE3" w:rsidRPr="00ED0A96" w:rsidRDefault="00D94CE3" w:rsidP="00D94CE3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4B" w:rsidRDefault="00167C4B">
      <w:r>
        <w:separator/>
      </w:r>
    </w:p>
  </w:footnote>
  <w:footnote w:type="continuationSeparator" w:id="0">
    <w:p w:rsidR="00167C4B" w:rsidRDefault="0016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800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F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F54">
      <w:rPr>
        <w:rStyle w:val="a9"/>
        <w:noProof/>
      </w:rPr>
      <w:t>2</w:t>
    </w:r>
    <w:r>
      <w:rPr>
        <w:rStyle w:val="a9"/>
      </w:rPr>
      <w:fldChar w:fldCharType="end"/>
    </w:r>
  </w:p>
  <w:p w:rsidR="00921F54" w:rsidRDefault="00921F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6E" w:rsidRPr="00AD0B71" w:rsidRDefault="00255E6E" w:rsidP="00AD0B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7443"/>
    <w:multiLevelType w:val="hybridMultilevel"/>
    <w:tmpl w:val="FA3C740E"/>
    <w:lvl w:ilvl="0" w:tplc="D4B6D76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>
    <w:nsid w:val="69465F3F"/>
    <w:multiLevelType w:val="hybridMultilevel"/>
    <w:tmpl w:val="629E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22EE8"/>
    <w:rsid w:val="00005A79"/>
    <w:rsid w:val="00005F27"/>
    <w:rsid w:val="00006743"/>
    <w:rsid w:val="0001429D"/>
    <w:rsid w:val="0001549A"/>
    <w:rsid w:val="00025EDD"/>
    <w:rsid w:val="00026E2F"/>
    <w:rsid w:val="00030456"/>
    <w:rsid w:val="00031F6E"/>
    <w:rsid w:val="00033BFA"/>
    <w:rsid w:val="00047214"/>
    <w:rsid w:val="00047931"/>
    <w:rsid w:val="00057480"/>
    <w:rsid w:val="00066BD1"/>
    <w:rsid w:val="00071E07"/>
    <w:rsid w:val="000722E1"/>
    <w:rsid w:val="00076A57"/>
    <w:rsid w:val="00080F81"/>
    <w:rsid w:val="000966B9"/>
    <w:rsid w:val="000A7A7E"/>
    <w:rsid w:val="000A7FEE"/>
    <w:rsid w:val="000B12DE"/>
    <w:rsid w:val="000C7E5C"/>
    <w:rsid w:val="000D7346"/>
    <w:rsid w:val="000D7547"/>
    <w:rsid w:val="000E044B"/>
    <w:rsid w:val="000E0714"/>
    <w:rsid w:val="000E4328"/>
    <w:rsid w:val="000E588C"/>
    <w:rsid w:val="000F1DCA"/>
    <w:rsid w:val="000F6E90"/>
    <w:rsid w:val="0010710F"/>
    <w:rsid w:val="001156F6"/>
    <w:rsid w:val="00137834"/>
    <w:rsid w:val="0014176B"/>
    <w:rsid w:val="00160679"/>
    <w:rsid w:val="00164082"/>
    <w:rsid w:val="00165FAA"/>
    <w:rsid w:val="00167C4B"/>
    <w:rsid w:val="00197170"/>
    <w:rsid w:val="0019749D"/>
    <w:rsid w:val="001C77A6"/>
    <w:rsid w:val="001D7BD6"/>
    <w:rsid w:val="001E2A6C"/>
    <w:rsid w:val="00203A74"/>
    <w:rsid w:val="0020421D"/>
    <w:rsid w:val="00207A91"/>
    <w:rsid w:val="00211F7E"/>
    <w:rsid w:val="00216C8A"/>
    <w:rsid w:val="00224A5A"/>
    <w:rsid w:val="0022574D"/>
    <w:rsid w:val="00226E66"/>
    <w:rsid w:val="0023575D"/>
    <w:rsid w:val="00236BB4"/>
    <w:rsid w:val="00253AA3"/>
    <w:rsid w:val="00255E6E"/>
    <w:rsid w:val="00261646"/>
    <w:rsid w:val="002650D8"/>
    <w:rsid w:val="00290304"/>
    <w:rsid w:val="002940A0"/>
    <w:rsid w:val="002A390D"/>
    <w:rsid w:val="002C10FD"/>
    <w:rsid w:val="002C601E"/>
    <w:rsid w:val="002D1DF1"/>
    <w:rsid w:val="002D747F"/>
    <w:rsid w:val="002F2E2F"/>
    <w:rsid w:val="002F2FA9"/>
    <w:rsid w:val="0030133D"/>
    <w:rsid w:val="00310DDD"/>
    <w:rsid w:val="00313A76"/>
    <w:rsid w:val="0031747F"/>
    <w:rsid w:val="003267BF"/>
    <w:rsid w:val="00330C61"/>
    <w:rsid w:val="00331692"/>
    <w:rsid w:val="00343DBB"/>
    <w:rsid w:val="00345164"/>
    <w:rsid w:val="00362505"/>
    <w:rsid w:val="00363700"/>
    <w:rsid w:val="00366944"/>
    <w:rsid w:val="00374C4E"/>
    <w:rsid w:val="00383FAC"/>
    <w:rsid w:val="00384358"/>
    <w:rsid w:val="00395272"/>
    <w:rsid w:val="00396B43"/>
    <w:rsid w:val="003A43A2"/>
    <w:rsid w:val="003A7202"/>
    <w:rsid w:val="003A7873"/>
    <w:rsid w:val="003C654F"/>
    <w:rsid w:val="003F3F8E"/>
    <w:rsid w:val="00416A16"/>
    <w:rsid w:val="00421742"/>
    <w:rsid w:val="00437344"/>
    <w:rsid w:val="00440DAF"/>
    <w:rsid w:val="00460013"/>
    <w:rsid w:val="00462EF3"/>
    <w:rsid w:val="00471121"/>
    <w:rsid w:val="00472929"/>
    <w:rsid w:val="00476DCA"/>
    <w:rsid w:val="004851EB"/>
    <w:rsid w:val="00487A90"/>
    <w:rsid w:val="004938AE"/>
    <w:rsid w:val="004A56B8"/>
    <w:rsid w:val="004B0DC3"/>
    <w:rsid w:val="004B5C8E"/>
    <w:rsid w:val="004B7AD7"/>
    <w:rsid w:val="004C2A0D"/>
    <w:rsid w:val="004C3213"/>
    <w:rsid w:val="004C6A44"/>
    <w:rsid w:val="004D3E94"/>
    <w:rsid w:val="004D6DB2"/>
    <w:rsid w:val="004E1415"/>
    <w:rsid w:val="004F1269"/>
    <w:rsid w:val="004F4255"/>
    <w:rsid w:val="00504982"/>
    <w:rsid w:val="00504D70"/>
    <w:rsid w:val="00517909"/>
    <w:rsid w:val="00527DBB"/>
    <w:rsid w:val="005452D5"/>
    <w:rsid w:val="00547DFE"/>
    <w:rsid w:val="00554DB2"/>
    <w:rsid w:val="005918E0"/>
    <w:rsid w:val="005A5674"/>
    <w:rsid w:val="005B1660"/>
    <w:rsid w:val="005B4093"/>
    <w:rsid w:val="005C1496"/>
    <w:rsid w:val="005C153B"/>
    <w:rsid w:val="005C2F75"/>
    <w:rsid w:val="005C645D"/>
    <w:rsid w:val="005C7FA4"/>
    <w:rsid w:val="005D399B"/>
    <w:rsid w:val="005D40B2"/>
    <w:rsid w:val="00603AB8"/>
    <w:rsid w:val="00605893"/>
    <w:rsid w:val="00611B7C"/>
    <w:rsid w:val="00613D14"/>
    <w:rsid w:val="00615785"/>
    <w:rsid w:val="00620F02"/>
    <w:rsid w:val="0063150C"/>
    <w:rsid w:val="00637BAA"/>
    <w:rsid w:val="00637E3B"/>
    <w:rsid w:val="006407F8"/>
    <w:rsid w:val="00641D39"/>
    <w:rsid w:val="006539B3"/>
    <w:rsid w:val="00674A2B"/>
    <w:rsid w:val="00675E81"/>
    <w:rsid w:val="00676C63"/>
    <w:rsid w:val="0069020F"/>
    <w:rsid w:val="00696D7E"/>
    <w:rsid w:val="006A74B3"/>
    <w:rsid w:val="006A77A1"/>
    <w:rsid w:val="006B0E7E"/>
    <w:rsid w:val="006B7CB8"/>
    <w:rsid w:val="006C1586"/>
    <w:rsid w:val="006C15FE"/>
    <w:rsid w:val="006C3EB8"/>
    <w:rsid w:val="006C7FAE"/>
    <w:rsid w:val="006E5702"/>
    <w:rsid w:val="006F2C44"/>
    <w:rsid w:val="00707AD6"/>
    <w:rsid w:val="00717652"/>
    <w:rsid w:val="00720216"/>
    <w:rsid w:val="00725507"/>
    <w:rsid w:val="0072652E"/>
    <w:rsid w:val="00734EE9"/>
    <w:rsid w:val="00745F51"/>
    <w:rsid w:val="00752237"/>
    <w:rsid w:val="00772629"/>
    <w:rsid w:val="00777F2F"/>
    <w:rsid w:val="007901DE"/>
    <w:rsid w:val="007943A0"/>
    <w:rsid w:val="0079492A"/>
    <w:rsid w:val="0079553F"/>
    <w:rsid w:val="007A26BE"/>
    <w:rsid w:val="007A696B"/>
    <w:rsid w:val="007B3CF9"/>
    <w:rsid w:val="007D552E"/>
    <w:rsid w:val="007D5EAF"/>
    <w:rsid w:val="007D61F6"/>
    <w:rsid w:val="007E6955"/>
    <w:rsid w:val="007F17F8"/>
    <w:rsid w:val="007F2CE2"/>
    <w:rsid w:val="0080099C"/>
    <w:rsid w:val="00805986"/>
    <w:rsid w:val="00814856"/>
    <w:rsid w:val="008215DE"/>
    <w:rsid w:val="00827DC7"/>
    <w:rsid w:val="00835DB2"/>
    <w:rsid w:val="008510BB"/>
    <w:rsid w:val="0086114E"/>
    <w:rsid w:val="008711B5"/>
    <w:rsid w:val="00875CEA"/>
    <w:rsid w:val="008765D6"/>
    <w:rsid w:val="008B55E6"/>
    <w:rsid w:val="008D2727"/>
    <w:rsid w:val="008E46CB"/>
    <w:rsid w:val="008F60FE"/>
    <w:rsid w:val="00905C82"/>
    <w:rsid w:val="0090693C"/>
    <w:rsid w:val="00910BE7"/>
    <w:rsid w:val="009131DB"/>
    <w:rsid w:val="00921F54"/>
    <w:rsid w:val="00923CE5"/>
    <w:rsid w:val="00923E85"/>
    <w:rsid w:val="00937C15"/>
    <w:rsid w:val="00940CBB"/>
    <w:rsid w:val="00944B6B"/>
    <w:rsid w:val="00951CC2"/>
    <w:rsid w:val="009555B6"/>
    <w:rsid w:val="009670CD"/>
    <w:rsid w:val="0097522B"/>
    <w:rsid w:val="00975E62"/>
    <w:rsid w:val="00984A37"/>
    <w:rsid w:val="00986A82"/>
    <w:rsid w:val="0098716E"/>
    <w:rsid w:val="00992A34"/>
    <w:rsid w:val="00993070"/>
    <w:rsid w:val="009A453F"/>
    <w:rsid w:val="009A48C4"/>
    <w:rsid w:val="009B570F"/>
    <w:rsid w:val="009C6E85"/>
    <w:rsid w:val="009D1432"/>
    <w:rsid w:val="009D28A8"/>
    <w:rsid w:val="009D6C00"/>
    <w:rsid w:val="009E115D"/>
    <w:rsid w:val="009E6170"/>
    <w:rsid w:val="009F364D"/>
    <w:rsid w:val="00A17A07"/>
    <w:rsid w:val="00A33948"/>
    <w:rsid w:val="00A41765"/>
    <w:rsid w:val="00A45C65"/>
    <w:rsid w:val="00A466B3"/>
    <w:rsid w:val="00A57CCD"/>
    <w:rsid w:val="00A6048A"/>
    <w:rsid w:val="00A67C15"/>
    <w:rsid w:val="00A820F7"/>
    <w:rsid w:val="00A92FF5"/>
    <w:rsid w:val="00A96A76"/>
    <w:rsid w:val="00AA11EF"/>
    <w:rsid w:val="00AB35AD"/>
    <w:rsid w:val="00AC5015"/>
    <w:rsid w:val="00AD0B71"/>
    <w:rsid w:val="00AE0199"/>
    <w:rsid w:val="00AE34B3"/>
    <w:rsid w:val="00B027CF"/>
    <w:rsid w:val="00B12DDE"/>
    <w:rsid w:val="00B15A2D"/>
    <w:rsid w:val="00B175B8"/>
    <w:rsid w:val="00B328F6"/>
    <w:rsid w:val="00B37A43"/>
    <w:rsid w:val="00B56FF8"/>
    <w:rsid w:val="00B610DE"/>
    <w:rsid w:val="00B6580B"/>
    <w:rsid w:val="00B662C7"/>
    <w:rsid w:val="00B66E02"/>
    <w:rsid w:val="00B76169"/>
    <w:rsid w:val="00B85609"/>
    <w:rsid w:val="00B93166"/>
    <w:rsid w:val="00BA7AD3"/>
    <w:rsid w:val="00BB0D3E"/>
    <w:rsid w:val="00BB5300"/>
    <w:rsid w:val="00BB6405"/>
    <w:rsid w:val="00BC2093"/>
    <w:rsid w:val="00BC2CFC"/>
    <w:rsid w:val="00BD4192"/>
    <w:rsid w:val="00C13257"/>
    <w:rsid w:val="00C20524"/>
    <w:rsid w:val="00C343BF"/>
    <w:rsid w:val="00C43217"/>
    <w:rsid w:val="00C45021"/>
    <w:rsid w:val="00C611C2"/>
    <w:rsid w:val="00C633BE"/>
    <w:rsid w:val="00C844F6"/>
    <w:rsid w:val="00C870F4"/>
    <w:rsid w:val="00C94C23"/>
    <w:rsid w:val="00CA44F1"/>
    <w:rsid w:val="00CB7119"/>
    <w:rsid w:val="00CC1FA1"/>
    <w:rsid w:val="00CC4806"/>
    <w:rsid w:val="00CC481B"/>
    <w:rsid w:val="00CF2264"/>
    <w:rsid w:val="00CF289C"/>
    <w:rsid w:val="00CF3511"/>
    <w:rsid w:val="00CF4818"/>
    <w:rsid w:val="00CF7FB2"/>
    <w:rsid w:val="00D1421E"/>
    <w:rsid w:val="00D14672"/>
    <w:rsid w:val="00D14AD4"/>
    <w:rsid w:val="00D172F2"/>
    <w:rsid w:val="00D2207E"/>
    <w:rsid w:val="00D45657"/>
    <w:rsid w:val="00D63027"/>
    <w:rsid w:val="00D726C4"/>
    <w:rsid w:val="00D8377A"/>
    <w:rsid w:val="00D94CE3"/>
    <w:rsid w:val="00DA162B"/>
    <w:rsid w:val="00DA5CE1"/>
    <w:rsid w:val="00DB33C2"/>
    <w:rsid w:val="00DD5364"/>
    <w:rsid w:val="00DD5558"/>
    <w:rsid w:val="00DD5CFB"/>
    <w:rsid w:val="00DD7E2C"/>
    <w:rsid w:val="00DE2403"/>
    <w:rsid w:val="00DE7F77"/>
    <w:rsid w:val="00DF2E3A"/>
    <w:rsid w:val="00DF3DB1"/>
    <w:rsid w:val="00E006EE"/>
    <w:rsid w:val="00E053D9"/>
    <w:rsid w:val="00E15565"/>
    <w:rsid w:val="00E17A5D"/>
    <w:rsid w:val="00E22EE8"/>
    <w:rsid w:val="00E30998"/>
    <w:rsid w:val="00E311DC"/>
    <w:rsid w:val="00E37DAF"/>
    <w:rsid w:val="00E43EC5"/>
    <w:rsid w:val="00E53608"/>
    <w:rsid w:val="00E60C0F"/>
    <w:rsid w:val="00E617F9"/>
    <w:rsid w:val="00E64C13"/>
    <w:rsid w:val="00E706DB"/>
    <w:rsid w:val="00E75181"/>
    <w:rsid w:val="00E87326"/>
    <w:rsid w:val="00E87A07"/>
    <w:rsid w:val="00E91216"/>
    <w:rsid w:val="00E91C77"/>
    <w:rsid w:val="00E92C6B"/>
    <w:rsid w:val="00EA38F8"/>
    <w:rsid w:val="00EB2525"/>
    <w:rsid w:val="00EC03C0"/>
    <w:rsid w:val="00EC2F67"/>
    <w:rsid w:val="00ED48A3"/>
    <w:rsid w:val="00ED6F75"/>
    <w:rsid w:val="00EE5A78"/>
    <w:rsid w:val="00EF49DB"/>
    <w:rsid w:val="00F02508"/>
    <w:rsid w:val="00F0622B"/>
    <w:rsid w:val="00F06746"/>
    <w:rsid w:val="00F14577"/>
    <w:rsid w:val="00F162B7"/>
    <w:rsid w:val="00F378FF"/>
    <w:rsid w:val="00F37C2F"/>
    <w:rsid w:val="00F41EC2"/>
    <w:rsid w:val="00F47E6D"/>
    <w:rsid w:val="00F50915"/>
    <w:rsid w:val="00F51B59"/>
    <w:rsid w:val="00F55876"/>
    <w:rsid w:val="00F60AD4"/>
    <w:rsid w:val="00F61471"/>
    <w:rsid w:val="00F65B6E"/>
    <w:rsid w:val="00F66645"/>
    <w:rsid w:val="00F66DDA"/>
    <w:rsid w:val="00F70458"/>
    <w:rsid w:val="00F8370F"/>
    <w:rsid w:val="00F83EE6"/>
    <w:rsid w:val="00F8577A"/>
    <w:rsid w:val="00F87AED"/>
    <w:rsid w:val="00F95E5D"/>
    <w:rsid w:val="00F96CC0"/>
    <w:rsid w:val="00FC5510"/>
    <w:rsid w:val="00FD63C4"/>
    <w:rsid w:val="00FE3909"/>
    <w:rsid w:val="00FE4FB0"/>
    <w:rsid w:val="00FE70F3"/>
    <w:rsid w:val="00FF55FA"/>
    <w:rsid w:val="00FF583B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207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D2207E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71121"/>
    <w:rPr>
      <w:b/>
      <w:sz w:val="32"/>
    </w:rPr>
  </w:style>
  <w:style w:type="character" w:customStyle="1" w:styleId="20">
    <w:name w:val="Заголовок 2 Знак"/>
    <w:link w:val="2"/>
    <w:uiPriority w:val="99"/>
    <w:locked/>
    <w:rsid w:val="00471121"/>
    <w:rPr>
      <w:b/>
      <w:bCs/>
      <w:sz w:val="28"/>
    </w:rPr>
  </w:style>
  <w:style w:type="paragraph" w:styleId="a3">
    <w:name w:val="Body Text"/>
    <w:basedOn w:val="a"/>
    <w:link w:val="a4"/>
    <w:uiPriority w:val="99"/>
    <w:rsid w:val="00D2207E"/>
    <w:pPr>
      <w:jc w:val="both"/>
    </w:pPr>
  </w:style>
  <w:style w:type="character" w:customStyle="1" w:styleId="a4">
    <w:name w:val="Основной текст Знак"/>
    <w:link w:val="a3"/>
    <w:uiPriority w:val="99"/>
    <w:rsid w:val="00471121"/>
    <w:rPr>
      <w:sz w:val="28"/>
    </w:rPr>
  </w:style>
  <w:style w:type="paragraph" w:styleId="a5">
    <w:name w:val="Body Text Indent"/>
    <w:basedOn w:val="a"/>
    <w:link w:val="a6"/>
    <w:uiPriority w:val="99"/>
    <w:rsid w:val="00D2207E"/>
    <w:pPr>
      <w:ind w:firstLine="1134"/>
      <w:jc w:val="both"/>
    </w:pPr>
  </w:style>
  <w:style w:type="character" w:customStyle="1" w:styleId="a6">
    <w:name w:val="Основной текст с отступом Знак"/>
    <w:link w:val="a5"/>
    <w:uiPriority w:val="99"/>
    <w:rsid w:val="00471121"/>
    <w:rPr>
      <w:sz w:val="28"/>
    </w:rPr>
  </w:style>
  <w:style w:type="paragraph" w:styleId="a7">
    <w:name w:val="header"/>
    <w:basedOn w:val="a"/>
    <w:link w:val="a8"/>
    <w:uiPriority w:val="99"/>
    <w:rsid w:val="00D2207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A33948"/>
    <w:rPr>
      <w:sz w:val="28"/>
    </w:rPr>
  </w:style>
  <w:style w:type="character" w:styleId="a9">
    <w:name w:val="page number"/>
    <w:basedOn w:val="a0"/>
    <w:uiPriority w:val="99"/>
    <w:rsid w:val="00D2207E"/>
  </w:style>
  <w:style w:type="paragraph" w:customStyle="1" w:styleId="Postan">
    <w:name w:val="Postan"/>
    <w:basedOn w:val="a"/>
    <w:uiPriority w:val="99"/>
    <w:rsid w:val="00D2207E"/>
    <w:pPr>
      <w:jc w:val="center"/>
    </w:pPr>
  </w:style>
  <w:style w:type="paragraph" w:styleId="aa">
    <w:name w:val="Balloon Text"/>
    <w:basedOn w:val="a"/>
    <w:link w:val="ab"/>
    <w:uiPriority w:val="99"/>
    <w:rsid w:val="00B9316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F6E9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3A7202"/>
  </w:style>
  <w:style w:type="paragraph" w:customStyle="1" w:styleId="ConsPlusNormal">
    <w:name w:val="ConsPlusNormal"/>
    <w:uiPriority w:val="99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9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53AA3"/>
    <w:pPr>
      <w:jc w:val="center"/>
    </w:pPr>
  </w:style>
  <w:style w:type="character" w:customStyle="1" w:styleId="af0">
    <w:name w:val="Название Знак"/>
    <w:link w:val="af"/>
    <w:uiPriority w:val="99"/>
    <w:rsid w:val="00253AA3"/>
    <w:rPr>
      <w:sz w:val="28"/>
    </w:rPr>
  </w:style>
  <w:style w:type="paragraph" w:styleId="af1">
    <w:name w:val="List Paragraph"/>
    <w:basedOn w:val="a"/>
    <w:uiPriority w:val="34"/>
    <w:qFormat/>
    <w:rsid w:val="00CC1FA1"/>
    <w:pPr>
      <w:ind w:left="708"/>
    </w:pPr>
  </w:style>
  <w:style w:type="paragraph" w:customStyle="1" w:styleId="Style4">
    <w:name w:val="Style4"/>
    <w:basedOn w:val="a"/>
    <w:uiPriority w:val="99"/>
    <w:rsid w:val="00D94CE3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94C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AF6F-4034-4ACC-B3C5-D34138F0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</cp:revision>
  <cp:lastPrinted>2019-05-27T06:14:00Z</cp:lastPrinted>
  <dcterms:created xsi:type="dcterms:W3CDTF">2024-04-02T11:41:00Z</dcterms:created>
  <dcterms:modified xsi:type="dcterms:W3CDTF">2024-04-02T11:47:00Z</dcterms:modified>
</cp:coreProperties>
</file>