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A95CC4" w:rsidRDefault="00CE2463" w:rsidP="00A95CC4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A95CC4">
        <w:rPr>
          <w:b/>
          <w:bCs/>
          <w:color w:val="000000"/>
          <w:sz w:val="28"/>
          <w:szCs w:val="28"/>
        </w:rPr>
        <w:t>ПОСТАНОВЛЕНИЕ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 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“ </w:t>
      </w:r>
      <w:r w:rsidR="00077872" w:rsidRPr="00A95CC4">
        <w:rPr>
          <w:bCs/>
          <w:color w:val="000000"/>
          <w:sz w:val="28"/>
          <w:szCs w:val="28"/>
        </w:rPr>
        <w:t>2</w:t>
      </w:r>
      <w:r w:rsidR="004B5CFA">
        <w:rPr>
          <w:bCs/>
          <w:color w:val="000000"/>
          <w:sz w:val="28"/>
          <w:szCs w:val="28"/>
        </w:rPr>
        <w:t>6</w:t>
      </w:r>
      <w:r w:rsidRPr="00A95CC4">
        <w:rPr>
          <w:bCs/>
          <w:color w:val="000000"/>
          <w:sz w:val="28"/>
          <w:szCs w:val="28"/>
        </w:rPr>
        <w:t xml:space="preserve">” </w:t>
      </w:r>
      <w:r w:rsidR="00BE56AE" w:rsidRPr="00A95CC4">
        <w:rPr>
          <w:bCs/>
          <w:color w:val="000000"/>
          <w:sz w:val="28"/>
          <w:szCs w:val="28"/>
        </w:rPr>
        <w:t>марта</w:t>
      </w:r>
      <w:r w:rsidRPr="00A95CC4">
        <w:rPr>
          <w:bCs/>
          <w:color w:val="000000"/>
          <w:sz w:val="28"/>
          <w:szCs w:val="28"/>
        </w:rPr>
        <w:t xml:space="preserve"> 201</w:t>
      </w:r>
      <w:r w:rsidR="004B5CFA">
        <w:rPr>
          <w:bCs/>
          <w:color w:val="000000"/>
          <w:sz w:val="28"/>
          <w:szCs w:val="28"/>
        </w:rPr>
        <w:t>8</w:t>
      </w:r>
      <w:r w:rsidRPr="00A95CC4">
        <w:rPr>
          <w:bCs/>
          <w:color w:val="000000"/>
          <w:sz w:val="28"/>
          <w:szCs w:val="28"/>
        </w:rPr>
        <w:t xml:space="preserve"> г.                     </w:t>
      </w:r>
      <w:r w:rsidR="00180E64" w:rsidRPr="00A95CC4">
        <w:rPr>
          <w:bCs/>
          <w:color w:val="000000"/>
          <w:sz w:val="28"/>
          <w:szCs w:val="28"/>
        </w:rPr>
        <w:t xml:space="preserve">      </w:t>
      </w:r>
      <w:r w:rsidR="00A95CC4">
        <w:rPr>
          <w:bCs/>
          <w:color w:val="000000"/>
          <w:sz w:val="28"/>
          <w:szCs w:val="28"/>
        </w:rPr>
        <w:t xml:space="preserve"> </w:t>
      </w:r>
      <w:r w:rsidRPr="00A95CC4">
        <w:rPr>
          <w:bCs/>
          <w:color w:val="000000"/>
          <w:sz w:val="28"/>
          <w:szCs w:val="28"/>
        </w:rPr>
        <w:t xml:space="preserve"> № </w:t>
      </w:r>
      <w:r w:rsidR="004B5CFA">
        <w:rPr>
          <w:bCs/>
          <w:color w:val="000000"/>
          <w:sz w:val="28"/>
          <w:szCs w:val="28"/>
        </w:rPr>
        <w:t>47</w:t>
      </w:r>
      <w:r w:rsidRPr="00A95CC4">
        <w:rPr>
          <w:bCs/>
          <w:color w:val="000000"/>
          <w:sz w:val="28"/>
          <w:szCs w:val="28"/>
        </w:rPr>
        <w:t xml:space="preserve">               </w:t>
      </w:r>
      <w:r w:rsidR="0091544E" w:rsidRPr="00A95CC4">
        <w:rPr>
          <w:bCs/>
          <w:color w:val="000000"/>
          <w:sz w:val="28"/>
          <w:szCs w:val="28"/>
        </w:rPr>
        <w:t xml:space="preserve">     </w:t>
      </w:r>
      <w:r w:rsidR="00DC49A4" w:rsidRPr="00A95CC4">
        <w:rPr>
          <w:bCs/>
          <w:color w:val="000000"/>
          <w:sz w:val="28"/>
          <w:szCs w:val="28"/>
        </w:rPr>
        <w:t xml:space="preserve">        </w:t>
      </w:r>
      <w:r w:rsidR="0091544E" w:rsidRPr="00A95CC4">
        <w:rPr>
          <w:bCs/>
          <w:color w:val="000000"/>
          <w:sz w:val="28"/>
          <w:szCs w:val="28"/>
        </w:rPr>
        <w:t xml:space="preserve">  </w:t>
      </w:r>
      <w:r w:rsidRPr="00A95CC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A95CC4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A95CC4" w:rsidRDefault="00E317BD" w:rsidP="00A95CC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95CC4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A95CC4">
              <w:rPr>
                <w:sz w:val="28"/>
                <w:szCs w:val="28"/>
              </w:rPr>
              <w:t xml:space="preserve"> </w:t>
            </w:r>
            <w:r w:rsidR="00795F10" w:rsidRPr="00A95CC4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A95CC4" w:rsidRDefault="00795F10" w:rsidP="00A95CC4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A95CC4">
              <w:rPr>
                <w:sz w:val="28"/>
                <w:szCs w:val="28"/>
              </w:rPr>
              <w:t>«</w:t>
            </w:r>
            <w:r w:rsidR="0069616F" w:rsidRPr="00A95CC4">
              <w:rPr>
                <w:kern w:val="2"/>
                <w:sz w:val="28"/>
                <w:szCs w:val="28"/>
              </w:rPr>
              <w:t>Развитие культуры</w:t>
            </w:r>
            <w:r w:rsidRPr="00A95CC4">
              <w:rPr>
                <w:sz w:val="28"/>
                <w:szCs w:val="28"/>
              </w:rPr>
              <w:t xml:space="preserve">» </w:t>
            </w:r>
            <w:r w:rsidR="00E317BD" w:rsidRPr="00A95CC4">
              <w:rPr>
                <w:bCs/>
                <w:sz w:val="28"/>
                <w:szCs w:val="28"/>
              </w:rPr>
              <w:t xml:space="preserve"> за </w:t>
            </w:r>
            <w:r w:rsidR="004B5CFA">
              <w:rPr>
                <w:bCs/>
                <w:sz w:val="28"/>
                <w:szCs w:val="28"/>
              </w:rPr>
              <w:t>2017</w:t>
            </w:r>
            <w:r w:rsidR="00E317BD" w:rsidRPr="00A95CC4">
              <w:rPr>
                <w:bCs/>
                <w:sz w:val="28"/>
                <w:szCs w:val="28"/>
              </w:rPr>
              <w:t xml:space="preserve"> год</w:t>
            </w:r>
            <w:r w:rsidR="00E317BD" w:rsidRPr="00A95CC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A95CC4" w:rsidRDefault="00CE2463" w:rsidP="00A95CC4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       </w:t>
      </w:r>
      <w:r w:rsidR="00A95CC4">
        <w:rPr>
          <w:bCs/>
          <w:color w:val="000000"/>
          <w:sz w:val="28"/>
          <w:szCs w:val="28"/>
        </w:rPr>
        <w:t xml:space="preserve"> </w:t>
      </w:r>
      <w:r w:rsidR="0006690E" w:rsidRPr="00A95CC4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A95CC4">
        <w:rPr>
          <w:bCs/>
          <w:color w:val="000000"/>
          <w:sz w:val="28"/>
          <w:szCs w:val="28"/>
        </w:rPr>
        <w:t xml:space="preserve"> </w:t>
      </w:r>
    </w:p>
    <w:p w:rsidR="00A95CC4" w:rsidRDefault="00A95CC4" w:rsidP="00A95CC4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A95CC4" w:rsidRDefault="00E317BD" w:rsidP="00A95CC4">
      <w:pPr>
        <w:jc w:val="center"/>
        <w:rPr>
          <w:b/>
          <w:bCs/>
          <w:sz w:val="28"/>
          <w:szCs w:val="28"/>
        </w:rPr>
      </w:pPr>
      <w:r w:rsidRPr="00A95CC4">
        <w:rPr>
          <w:b/>
          <w:bCs/>
          <w:sz w:val="28"/>
          <w:szCs w:val="28"/>
        </w:rPr>
        <w:t>ПОСТАНОВЛЯЕТ:</w:t>
      </w:r>
    </w:p>
    <w:p w:rsidR="00E317BD" w:rsidRPr="00A95CC4" w:rsidRDefault="00E317BD" w:rsidP="00A95CC4">
      <w:pPr>
        <w:rPr>
          <w:bCs/>
          <w:sz w:val="28"/>
          <w:szCs w:val="28"/>
        </w:rPr>
      </w:pPr>
    </w:p>
    <w:p w:rsidR="00A45FD1" w:rsidRPr="00A95CC4" w:rsidRDefault="00A95CC4" w:rsidP="00A95CC4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A95CC4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69616F" w:rsidRPr="00A95CC4">
        <w:rPr>
          <w:kern w:val="2"/>
          <w:sz w:val="28"/>
          <w:szCs w:val="28"/>
        </w:rPr>
        <w:t>Развитие культуры</w:t>
      </w:r>
      <w:r w:rsidR="00E317BD" w:rsidRPr="00A95CC4">
        <w:rPr>
          <w:bCs/>
          <w:sz w:val="28"/>
          <w:szCs w:val="28"/>
        </w:rPr>
        <w:t xml:space="preserve">» за </w:t>
      </w:r>
      <w:r w:rsidR="004B5CFA">
        <w:rPr>
          <w:bCs/>
          <w:sz w:val="28"/>
          <w:szCs w:val="28"/>
        </w:rPr>
        <w:t>2017</w:t>
      </w:r>
      <w:r w:rsidR="00E317BD" w:rsidRPr="00A95CC4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A95CC4" w:rsidRDefault="00040FC2" w:rsidP="00A95CC4">
      <w:pPr>
        <w:ind w:firstLine="567"/>
        <w:contextualSpacing/>
        <w:jc w:val="both"/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2. </w:t>
      </w:r>
      <w:r w:rsidR="00A45FD1" w:rsidRPr="00A95CC4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A95CC4" w:rsidRDefault="00040FC2" w:rsidP="00A95CC4">
      <w:pPr>
        <w:ind w:firstLine="567"/>
        <w:contextualSpacing/>
        <w:jc w:val="both"/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3. </w:t>
      </w:r>
      <w:proofErr w:type="gramStart"/>
      <w:r w:rsidR="00A45FD1" w:rsidRPr="00A95CC4">
        <w:rPr>
          <w:bCs/>
          <w:sz w:val="28"/>
          <w:szCs w:val="28"/>
        </w:rPr>
        <w:t>Контроль за</w:t>
      </w:r>
      <w:proofErr w:type="gramEnd"/>
      <w:r w:rsidR="00A45FD1" w:rsidRPr="00A95CC4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C35D58" w:rsidRPr="00A95CC4" w:rsidRDefault="00C35D58" w:rsidP="00A95CC4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Pr="00A95CC4" w:rsidRDefault="00A45FD1" w:rsidP="00A95CC4">
      <w:pPr>
        <w:jc w:val="center"/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4B5CFA" w:rsidRPr="0017588F" w:rsidRDefault="004B5CFA" w:rsidP="004B5C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7588F">
        <w:rPr>
          <w:bCs/>
          <w:sz w:val="28"/>
          <w:szCs w:val="28"/>
        </w:rPr>
        <w:t xml:space="preserve"> Администрации Усть-Донецкого </w:t>
      </w:r>
    </w:p>
    <w:p w:rsidR="004B5CFA" w:rsidRPr="0017588F" w:rsidRDefault="004B5CFA" w:rsidP="004B5CFA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Cs/>
          <w:sz w:val="28"/>
          <w:szCs w:val="28"/>
        </w:rPr>
        <w:t>А.М. Черноусов</w:t>
      </w:r>
    </w:p>
    <w:p w:rsidR="004B5CFA" w:rsidRDefault="004B5CFA" w:rsidP="004B5CFA">
      <w:pPr>
        <w:pStyle w:val="msonormalbullet2gif"/>
        <w:contextualSpacing/>
        <w:rPr>
          <w:bCs/>
          <w:sz w:val="20"/>
          <w:szCs w:val="20"/>
        </w:rPr>
      </w:pPr>
    </w:p>
    <w:p w:rsidR="004B5CFA" w:rsidRDefault="004B5CFA" w:rsidP="00A95CC4">
      <w:pPr>
        <w:pStyle w:val="msonormalbullet2gif"/>
        <w:contextualSpacing/>
        <w:rPr>
          <w:bCs/>
          <w:sz w:val="20"/>
          <w:szCs w:val="20"/>
        </w:rPr>
      </w:pPr>
    </w:p>
    <w:p w:rsidR="009201FA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>Виза: Трифонова Е.Н.</w:t>
      </w:r>
    </w:p>
    <w:p w:rsidR="009201FA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 xml:space="preserve">Исп. </w:t>
      </w:r>
      <w:r w:rsidR="00077872" w:rsidRPr="000F22E0">
        <w:rPr>
          <w:bCs/>
          <w:sz w:val="20"/>
          <w:szCs w:val="20"/>
        </w:rPr>
        <w:t>Колосова М.А.</w:t>
      </w:r>
    </w:p>
    <w:p w:rsidR="00420341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>(86351) 9-11-35</w:t>
      </w:r>
    </w:p>
    <w:bookmarkEnd w:id="0"/>
    <w:p w:rsidR="00A45FD1" w:rsidRPr="000F22E0" w:rsidRDefault="00A45FD1" w:rsidP="00190DFF">
      <w:pPr>
        <w:pStyle w:val="msonormalbullet2gif"/>
        <w:spacing w:line="360" w:lineRule="auto"/>
        <w:contextualSpacing/>
        <w:jc w:val="both"/>
        <w:rPr>
          <w:bCs/>
          <w:sz w:val="20"/>
          <w:szCs w:val="20"/>
        </w:rPr>
      </w:pPr>
    </w:p>
    <w:p w:rsidR="00742E04" w:rsidRPr="004167C1" w:rsidRDefault="00742E04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0" w:type="auto"/>
        <w:jc w:val="right"/>
        <w:tblLook w:val="04A0"/>
      </w:tblPr>
      <w:tblGrid>
        <w:gridCol w:w="3618"/>
      </w:tblGrid>
      <w:tr w:rsidR="00742E04" w:rsidRPr="004167C1" w:rsidTr="00F40BE2">
        <w:trPr>
          <w:trHeight w:val="858"/>
          <w:jc w:val="right"/>
        </w:trPr>
        <w:tc>
          <w:tcPr>
            <w:tcW w:w="3618" w:type="dxa"/>
          </w:tcPr>
          <w:p w:rsidR="00742E04" w:rsidRPr="004167C1" w:rsidRDefault="00742E04" w:rsidP="00190DFF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167C1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4167C1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4167C1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4167C1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4B5CFA">
              <w:rPr>
                <w:color w:val="000000"/>
                <w:spacing w:val="-3"/>
                <w:sz w:val="24"/>
                <w:szCs w:val="24"/>
              </w:rPr>
              <w:t>47</w:t>
            </w:r>
            <w:r w:rsidRPr="004167C1">
              <w:rPr>
                <w:sz w:val="24"/>
                <w:szCs w:val="24"/>
              </w:rPr>
              <w:t xml:space="preserve"> </w:t>
            </w:r>
            <w:r w:rsidRPr="004167C1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077872" w:rsidRPr="004167C1">
              <w:rPr>
                <w:color w:val="000000"/>
                <w:spacing w:val="-4"/>
                <w:sz w:val="24"/>
                <w:szCs w:val="24"/>
              </w:rPr>
              <w:t>2</w:t>
            </w:r>
            <w:r w:rsidR="004B5CFA">
              <w:rPr>
                <w:color w:val="000000"/>
                <w:spacing w:val="-4"/>
                <w:sz w:val="24"/>
                <w:szCs w:val="24"/>
              </w:rPr>
              <w:t>6</w:t>
            </w:r>
            <w:r w:rsidRPr="004167C1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>201</w:t>
            </w:r>
            <w:r w:rsidR="00077872" w:rsidRPr="004167C1">
              <w:rPr>
                <w:color w:val="000000"/>
                <w:spacing w:val="-3"/>
                <w:sz w:val="24"/>
                <w:szCs w:val="24"/>
              </w:rPr>
              <w:t>7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742E04" w:rsidRPr="004167C1" w:rsidRDefault="00742E04" w:rsidP="00190DFF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42E04" w:rsidRPr="004167C1" w:rsidRDefault="00742E04" w:rsidP="00190DFF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167C1">
        <w:rPr>
          <w:color w:val="000000"/>
          <w:spacing w:val="1"/>
          <w:sz w:val="24"/>
          <w:szCs w:val="24"/>
        </w:rPr>
        <w:t xml:space="preserve">                                                                             </w:t>
      </w:r>
    </w:p>
    <w:p w:rsidR="00742E04" w:rsidRPr="004167C1" w:rsidRDefault="00742E04" w:rsidP="00190DFF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4167C1">
        <w:rPr>
          <w:b/>
          <w:sz w:val="24"/>
          <w:szCs w:val="24"/>
        </w:rPr>
        <w:t xml:space="preserve">Отчёт о реализации муниципальной программы Усть-Донецкого городского поселения  Усть-Донецкого района «Развитие культуры» за </w:t>
      </w:r>
      <w:r w:rsidR="004B5CFA">
        <w:rPr>
          <w:b/>
          <w:sz w:val="24"/>
          <w:szCs w:val="24"/>
        </w:rPr>
        <w:t>2017</w:t>
      </w:r>
      <w:r w:rsidRPr="004167C1">
        <w:rPr>
          <w:b/>
          <w:sz w:val="24"/>
          <w:szCs w:val="24"/>
        </w:rPr>
        <w:t xml:space="preserve"> год.</w:t>
      </w:r>
    </w:p>
    <w:p w:rsidR="00742E04" w:rsidRPr="004167C1" w:rsidRDefault="00742E04" w:rsidP="00190DFF">
      <w:pPr>
        <w:spacing w:line="360" w:lineRule="auto"/>
        <w:ind w:left="1080"/>
        <w:jc w:val="center"/>
        <w:rPr>
          <w:b/>
          <w:sz w:val="24"/>
          <w:szCs w:val="24"/>
        </w:rPr>
      </w:pPr>
    </w:p>
    <w:p w:rsidR="00742E04" w:rsidRPr="004167C1" w:rsidRDefault="00742E04" w:rsidP="00190DF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4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C1">
        <w:rPr>
          <w:rFonts w:ascii="Times New Roman" w:hAnsi="Times New Roman" w:cs="Times New Roman"/>
          <w:sz w:val="24"/>
          <w:szCs w:val="24"/>
        </w:rPr>
        <w:t>Усть-Донецкого городского поселения  Усть-Донецкого района «</w:t>
      </w:r>
      <w:r w:rsidRPr="004167C1">
        <w:rPr>
          <w:rFonts w:ascii="Times New Roman" w:hAnsi="Times New Roman" w:cs="Times New Roman"/>
          <w:spacing w:val="-6"/>
          <w:sz w:val="24"/>
          <w:szCs w:val="24"/>
        </w:rPr>
        <w:t>Развитие культуры</w:t>
      </w:r>
      <w:r w:rsidRPr="004167C1">
        <w:rPr>
          <w:rFonts w:ascii="Times New Roman" w:hAnsi="Times New Roman" w:cs="Times New Roman"/>
          <w:sz w:val="24"/>
          <w:szCs w:val="24"/>
        </w:rPr>
        <w:t>»</w:t>
      </w:r>
      <w:r w:rsidRPr="004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C1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276.  </w:t>
      </w:r>
    </w:p>
    <w:p w:rsidR="00742E04" w:rsidRPr="004167C1" w:rsidRDefault="00742E04" w:rsidP="00190DFF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4167C1" w:rsidRDefault="00742E04" w:rsidP="00190DFF">
      <w:pPr>
        <w:spacing w:line="360" w:lineRule="auto"/>
        <w:ind w:firstLine="567"/>
        <w:jc w:val="both"/>
        <w:rPr>
          <w:kern w:val="2"/>
          <w:sz w:val="24"/>
          <w:szCs w:val="24"/>
        </w:rPr>
      </w:pPr>
      <w:r w:rsidRPr="004167C1">
        <w:rPr>
          <w:sz w:val="24"/>
          <w:szCs w:val="24"/>
        </w:rPr>
        <w:t>Целью муниципальной программы Усть-Донецкого городского поселения является обеспечение доступа граждан к культурным ценностям и участию в культурной жизни; реализация творческого потенциала населения Усть-Донецкого городского поселения.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742E04" w:rsidRPr="004167C1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4167C1" w:rsidRDefault="00742E04" w:rsidP="00190DFF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Достижение цели обеспечивается за счёт решения следующих задач: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 xml:space="preserve">улучшение материально-технической базы учреждений культуры; 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 xml:space="preserve">выравнивание доступа к услугам учреждений культуры, информации, культурным ценностям; 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создание условий для доступа населения поселения к российскому и мировому культурному наследию, современной культуре.</w:t>
            </w:r>
          </w:p>
        </w:tc>
      </w:tr>
    </w:tbl>
    <w:p w:rsidR="00742E04" w:rsidRPr="004167C1" w:rsidRDefault="00742E04" w:rsidP="00190DFF">
      <w:pPr>
        <w:spacing w:line="360" w:lineRule="auto"/>
        <w:ind w:firstLine="567"/>
        <w:jc w:val="both"/>
        <w:rPr>
          <w:sz w:val="24"/>
          <w:szCs w:val="24"/>
        </w:rPr>
      </w:pPr>
      <w:r w:rsidRPr="004167C1">
        <w:rPr>
          <w:sz w:val="24"/>
          <w:szCs w:val="24"/>
        </w:rPr>
        <w:t>В рамках муниципальной программы осуществлялись следующие основные мероприятия:</w:t>
      </w:r>
    </w:p>
    <w:p w:rsidR="00742E04" w:rsidRPr="004167C1" w:rsidRDefault="00742E04" w:rsidP="00190DFF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Расходы по обеспечению проведения культурно-массовых мероприятий Усть-Донецкого городского поселения.</w:t>
      </w:r>
    </w:p>
    <w:p w:rsidR="00742E04" w:rsidRPr="004167C1" w:rsidRDefault="00742E04" w:rsidP="00190DFF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4167C1" w:rsidRDefault="00742E04" w:rsidP="00190DFF">
      <w:pPr>
        <w:spacing w:line="360" w:lineRule="auto"/>
        <w:ind w:firstLine="567"/>
        <w:jc w:val="both"/>
        <w:rPr>
          <w:sz w:val="24"/>
          <w:szCs w:val="24"/>
        </w:rPr>
      </w:pPr>
      <w:r w:rsidRPr="004167C1">
        <w:rPr>
          <w:sz w:val="24"/>
          <w:szCs w:val="24"/>
        </w:rPr>
        <w:t xml:space="preserve">Сведения об использовании средств на реализацию муниципальной программы за </w:t>
      </w:r>
      <w:r w:rsidR="004B5CFA">
        <w:rPr>
          <w:sz w:val="24"/>
          <w:szCs w:val="24"/>
        </w:rPr>
        <w:t>2017</w:t>
      </w:r>
      <w:r w:rsidRPr="004167C1">
        <w:rPr>
          <w:sz w:val="24"/>
          <w:szCs w:val="24"/>
        </w:rPr>
        <w:t xml:space="preserve"> год представлены в приложении  1 к  отчёту о реализации муниципальной программы.</w:t>
      </w:r>
    </w:p>
    <w:p w:rsidR="00742E04" w:rsidRPr="004167C1" w:rsidRDefault="004167C1" w:rsidP="00190DFF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bCs/>
        </w:rPr>
      </w:pPr>
      <w:proofErr w:type="gramStart"/>
      <w:r w:rsidRPr="004167C1">
        <w:rPr>
          <w:rFonts w:ascii="Times New Roman" w:hAnsi="Times New Roman" w:cs="Times New Roman"/>
          <w:sz w:val="24"/>
          <w:szCs w:val="24"/>
        </w:rPr>
        <w:t xml:space="preserve">Изменения, вносимые в муниципальную </w:t>
      </w:r>
      <w:r w:rsidRPr="00187563">
        <w:rPr>
          <w:rFonts w:ascii="Times New Roman" w:hAnsi="Times New Roman" w:cs="Times New Roman"/>
          <w:sz w:val="24"/>
          <w:szCs w:val="24"/>
        </w:rPr>
        <w:t xml:space="preserve">программу за </w:t>
      </w:r>
      <w:r w:rsidR="004B5CFA">
        <w:rPr>
          <w:rFonts w:ascii="Times New Roman" w:hAnsi="Times New Roman" w:cs="Times New Roman"/>
          <w:sz w:val="24"/>
          <w:szCs w:val="24"/>
        </w:rPr>
        <w:t>2017</w:t>
      </w:r>
      <w:r w:rsidRPr="00187563">
        <w:rPr>
          <w:rFonts w:ascii="Times New Roman" w:hAnsi="Times New Roman" w:cs="Times New Roman"/>
          <w:sz w:val="24"/>
          <w:szCs w:val="24"/>
        </w:rPr>
        <w:t xml:space="preserve"> год отражены</w:t>
      </w:r>
      <w:proofErr w:type="gramEnd"/>
      <w:r w:rsidRPr="00187563">
        <w:rPr>
          <w:rFonts w:ascii="Times New Roman" w:hAnsi="Times New Roman" w:cs="Times New Roman"/>
          <w:sz w:val="24"/>
          <w:szCs w:val="24"/>
        </w:rPr>
        <w:t xml:space="preserve"> в  постановлениях Администрации Усть-Донецкого городского поселения </w:t>
      </w:r>
      <w:r w:rsidRPr="000239B7">
        <w:rPr>
          <w:rFonts w:ascii="Times New Roman" w:hAnsi="Times New Roman" w:cs="Times New Roman"/>
          <w:sz w:val="24"/>
          <w:szCs w:val="24"/>
        </w:rPr>
        <w:t xml:space="preserve">от </w:t>
      </w:r>
      <w:r w:rsidR="000239B7" w:rsidRPr="000239B7">
        <w:rPr>
          <w:rFonts w:ascii="Times New Roman" w:hAnsi="Times New Roman" w:cs="Times New Roman"/>
          <w:sz w:val="24"/>
          <w:szCs w:val="24"/>
        </w:rPr>
        <w:t>07</w:t>
      </w:r>
      <w:r w:rsidRPr="000239B7">
        <w:rPr>
          <w:rFonts w:ascii="Times New Roman" w:hAnsi="Times New Roman" w:cs="Times New Roman"/>
          <w:sz w:val="24"/>
          <w:szCs w:val="24"/>
        </w:rPr>
        <w:t>.0</w:t>
      </w:r>
      <w:r w:rsidR="000239B7" w:rsidRPr="000239B7">
        <w:rPr>
          <w:rFonts w:ascii="Times New Roman" w:hAnsi="Times New Roman" w:cs="Times New Roman"/>
          <w:sz w:val="24"/>
          <w:szCs w:val="24"/>
        </w:rPr>
        <w:t>6</w:t>
      </w:r>
      <w:r w:rsidRPr="000239B7">
        <w:rPr>
          <w:rFonts w:ascii="Times New Roman" w:hAnsi="Times New Roman" w:cs="Times New Roman"/>
          <w:sz w:val="24"/>
          <w:szCs w:val="24"/>
        </w:rPr>
        <w:t>.</w:t>
      </w:r>
      <w:r w:rsidR="004B5CFA" w:rsidRPr="000239B7">
        <w:rPr>
          <w:rFonts w:ascii="Times New Roman" w:hAnsi="Times New Roman" w:cs="Times New Roman"/>
          <w:sz w:val="24"/>
          <w:szCs w:val="24"/>
        </w:rPr>
        <w:t>2017</w:t>
      </w:r>
      <w:r w:rsidRPr="000239B7">
        <w:rPr>
          <w:rFonts w:ascii="Times New Roman" w:hAnsi="Times New Roman" w:cs="Times New Roman"/>
          <w:sz w:val="24"/>
          <w:szCs w:val="24"/>
        </w:rPr>
        <w:t xml:space="preserve"> № </w:t>
      </w:r>
      <w:r w:rsidR="000239B7" w:rsidRPr="000239B7">
        <w:rPr>
          <w:rFonts w:ascii="Times New Roman" w:hAnsi="Times New Roman" w:cs="Times New Roman"/>
          <w:sz w:val="24"/>
          <w:szCs w:val="24"/>
        </w:rPr>
        <w:t>166</w:t>
      </w:r>
      <w:r w:rsidRPr="000239B7">
        <w:rPr>
          <w:rFonts w:ascii="Times New Roman" w:hAnsi="Times New Roman" w:cs="Times New Roman"/>
          <w:sz w:val="24"/>
          <w:szCs w:val="24"/>
        </w:rPr>
        <w:t>, от 2</w:t>
      </w:r>
      <w:r w:rsidR="000239B7" w:rsidRPr="000239B7">
        <w:rPr>
          <w:rFonts w:ascii="Times New Roman" w:hAnsi="Times New Roman" w:cs="Times New Roman"/>
          <w:sz w:val="24"/>
          <w:szCs w:val="24"/>
        </w:rPr>
        <w:t>4</w:t>
      </w:r>
      <w:r w:rsidRPr="000239B7">
        <w:rPr>
          <w:rFonts w:ascii="Times New Roman" w:hAnsi="Times New Roman" w:cs="Times New Roman"/>
          <w:sz w:val="24"/>
          <w:szCs w:val="24"/>
        </w:rPr>
        <w:t>.07.</w:t>
      </w:r>
      <w:r w:rsidR="004B5CFA" w:rsidRPr="000239B7">
        <w:rPr>
          <w:rFonts w:ascii="Times New Roman" w:hAnsi="Times New Roman" w:cs="Times New Roman"/>
          <w:sz w:val="24"/>
          <w:szCs w:val="24"/>
        </w:rPr>
        <w:t>2017</w:t>
      </w:r>
      <w:r w:rsidRPr="000239B7">
        <w:rPr>
          <w:rFonts w:ascii="Times New Roman" w:hAnsi="Times New Roman" w:cs="Times New Roman"/>
          <w:sz w:val="24"/>
          <w:szCs w:val="24"/>
        </w:rPr>
        <w:t xml:space="preserve"> № </w:t>
      </w:r>
      <w:r w:rsidR="000239B7" w:rsidRPr="000239B7">
        <w:rPr>
          <w:rFonts w:ascii="Times New Roman" w:hAnsi="Times New Roman" w:cs="Times New Roman"/>
          <w:sz w:val="24"/>
          <w:szCs w:val="24"/>
        </w:rPr>
        <w:t>235</w:t>
      </w:r>
      <w:r w:rsidRPr="000239B7">
        <w:rPr>
          <w:rFonts w:ascii="Times New Roman" w:hAnsi="Times New Roman" w:cs="Times New Roman"/>
          <w:sz w:val="24"/>
          <w:szCs w:val="24"/>
        </w:rPr>
        <w:t xml:space="preserve">, от </w:t>
      </w:r>
      <w:r w:rsidR="000239B7" w:rsidRPr="000239B7">
        <w:rPr>
          <w:rFonts w:ascii="Times New Roman" w:hAnsi="Times New Roman" w:cs="Times New Roman"/>
          <w:sz w:val="24"/>
          <w:szCs w:val="24"/>
        </w:rPr>
        <w:t>29</w:t>
      </w:r>
      <w:r w:rsidRPr="000239B7">
        <w:rPr>
          <w:rFonts w:ascii="Times New Roman" w:hAnsi="Times New Roman" w:cs="Times New Roman"/>
          <w:sz w:val="24"/>
          <w:szCs w:val="24"/>
        </w:rPr>
        <w:t>.12.</w:t>
      </w:r>
      <w:r w:rsidR="004B5CFA" w:rsidRPr="000239B7">
        <w:rPr>
          <w:rFonts w:ascii="Times New Roman" w:hAnsi="Times New Roman" w:cs="Times New Roman"/>
          <w:sz w:val="24"/>
          <w:szCs w:val="24"/>
        </w:rPr>
        <w:t>2017</w:t>
      </w:r>
      <w:r w:rsidRPr="000239B7">
        <w:rPr>
          <w:rFonts w:ascii="Times New Roman" w:hAnsi="Times New Roman" w:cs="Times New Roman"/>
          <w:sz w:val="24"/>
          <w:szCs w:val="24"/>
        </w:rPr>
        <w:t xml:space="preserve"> № </w:t>
      </w:r>
      <w:r w:rsidR="000239B7" w:rsidRPr="000239B7">
        <w:rPr>
          <w:rFonts w:ascii="Times New Roman" w:hAnsi="Times New Roman" w:cs="Times New Roman"/>
          <w:sz w:val="24"/>
          <w:szCs w:val="24"/>
        </w:rPr>
        <w:t>42</w:t>
      </w:r>
      <w:r w:rsidR="00187563" w:rsidRPr="000239B7">
        <w:rPr>
          <w:rFonts w:ascii="Times New Roman" w:hAnsi="Times New Roman" w:cs="Times New Roman"/>
          <w:sz w:val="24"/>
          <w:szCs w:val="24"/>
        </w:rPr>
        <w:t>2</w:t>
      </w:r>
      <w:r w:rsidRPr="000239B7">
        <w:rPr>
          <w:rFonts w:ascii="Times New Roman" w:hAnsi="Times New Roman" w:cs="Times New Roman"/>
          <w:sz w:val="24"/>
          <w:szCs w:val="24"/>
        </w:rPr>
        <w:t>«О внесении изменений в постановление от 11.10.2013 № 276 «Об утверждении муниципальной программы Усть-Донецкого</w:t>
      </w:r>
      <w:r w:rsidRPr="004167C1">
        <w:rPr>
          <w:rFonts w:ascii="Times New Roman" w:hAnsi="Times New Roman" w:cs="Times New Roman"/>
          <w:sz w:val="24"/>
          <w:szCs w:val="24"/>
        </w:rPr>
        <w:t xml:space="preserve"> городского поселения Усть-Донецкого района «</w:t>
      </w:r>
      <w:r w:rsidR="00187563" w:rsidRPr="004167C1">
        <w:rPr>
          <w:rFonts w:ascii="Times New Roman" w:hAnsi="Times New Roman" w:cs="Times New Roman"/>
          <w:spacing w:val="-6"/>
          <w:sz w:val="24"/>
          <w:szCs w:val="24"/>
        </w:rPr>
        <w:t>Развитие культуры</w:t>
      </w:r>
      <w:r w:rsidRPr="004167C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362" w:type="dxa"/>
        <w:tblInd w:w="94" w:type="dxa"/>
        <w:tblLayout w:type="fixed"/>
        <w:tblLook w:val="04A0"/>
      </w:tblPr>
      <w:tblGrid>
        <w:gridCol w:w="1290"/>
        <w:gridCol w:w="2413"/>
        <w:gridCol w:w="280"/>
        <w:gridCol w:w="1414"/>
        <w:gridCol w:w="597"/>
        <w:gridCol w:w="803"/>
        <w:gridCol w:w="597"/>
        <w:gridCol w:w="940"/>
        <w:gridCol w:w="597"/>
        <w:gridCol w:w="834"/>
        <w:gridCol w:w="597"/>
      </w:tblGrid>
      <w:tr w:rsidR="00742E04" w:rsidRPr="004167C1" w:rsidTr="00D108DD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Приложение  1 к  отчёту о реализации муниципальной программы</w:t>
            </w:r>
          </w:p>
          <w:p w:rsidR="00742E04" w:rsidRPr="004167C1" w:rsidRDefault="00742E04" w:rsidP="00190DFF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4167C1" w:rsidTr="00D108DD">
        <w:trPr>
          <w:trHeight w:val="76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A95CC4" w:rsidRDefault="00742E04" w:rsidP="00190DFF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A95CC4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A95CC4">
              <w:rPr>
                <w:sz w:val="28"/>
                <w:szCs w:val="28"/>
              </w:rPr>
              <w:br/>
              <w:t xml:space="preserve">«Развитие культуры» за </w:t>
            </w:r>
            <w:r w:rsidR="004B5CFA">
              <w:rPr>
                <w:sz w:val="28"/>
                <w:szCs w:val="28"/>
              </w:rPr>
              <w:t>2017</w:t>
            </w:r>
            <w:r w:rsidR="00E21E66" w:rsidRPr="00A95CC4">
              <w:rPr>
                <w:sz w:val="28"/>
                <w:szCs w:val="28"/>
              </w:rPr>
              <w:t xml:space="preserve"> </w:t>
            </w:r>
            <w:r w:rsidRPr="00A95CC4">
              <w:rPr>
                <w:sz w:val="28"/>
                <w:szCs w:val="28"/>
              </w:rPr>
              <w:t>год.</w:t>
            </w:r>
          </w:p>
        </w:tc>
      </w:tr>
      <w:tr w:rsidR="00742E04" w:rsidRPr="004167C1" w:rsidTr="00D108DD">
        <w:trPr>
          <w:trHeight w:val="7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08DD" w:rsidRPr="00EA4B27" w:rsidTr="00D108DD">
        <w:trPr>
          <w:gridAfter w:val="1"/>
          <w:wAfter w:w="597" w:type="dxa"/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Наименование      </w:t>
            </w:r>
            <w:r w:rsidRPr="00EA4B27">
              <w:rPr>
                <w:sz w:val="24"/>
                <w:szCs w:val="24"/>
              </w:rPr>
              <w:br/>
              <w:t xml:space="preserve">муниципальной   </w:t>
            </w:r>
            <w:r w:rsidRPr="00EA4B2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Уточненный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план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бюджетных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ассигнований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 </w:t>
            </w:r>
            <w:r w:rsidR="004B5CFA">
              <w:rPr>
                <w:sz w:val="24"/>
                <w:szCs w:val="24"/>
              </w:rPr>
              <w:t>2017</w:t>
            </w:r>
            <w:r w:rsidRPr="00EA4B27">
              <w:rPr>
                <w:sz w:val="24"/>
                <w:szCs w:val="24"/>
              </w:rPr>
              <w:t xml:space="preserve"> год (тыс</w:t>
            </w:r>
            <w:proofErr w:type="gramStart"/>
            <w:r w:rsidRPr="00EA4B27">
              <w:rPr>
                <w:sz w:val="24"/>
                <w:szCs w:val="24"/>
              </w:rPr>
              <w:t>.р</w:t>
            </w:r>
            <w:proofErr w:type="gramEnd"/>
            <w:r w:rsidRPr="00EA4B27">
              <w:rPr>
                <w:sz w:val="24"/>
                <w:szCs w:val="24"/>
              </w:rPr>
              <w:t>уб.)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Исполнено 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EA4B27">
              <w:rPr>
                <w:sz w:val="24"/>
                <w:szCs w:val="24"/>
              </w:rPr>
              <w:t>(кассовые</w:t>
            </w:r>
            <w:proofErr w:type="gramEnd"/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расходы) за </w:t>
            </w:r>
            <w:r w:rsidR="004B5CFA">
              <w:rPr>
                <w:sz w:val="24"/>
                <w:szCs w:val="24"/>
              </w:rPr>
              <w:t>2017</w:t>
            </w:r>
            <w:r w:rsidRPr="00EA4B27">
              <w:rPr>
                <w:sz w:val="24"/>
                <w:szCs w:val="24"/>
              </w:rPr>
              <w:t>год, (тыс. руб.)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D108DD" w:rsidRPr="00EA4B27" w:rsidTr="00D108DD">
        <w:trPr>
          <w:gridAfter w:val="1"/>
          <w:wAfter w:w="597" w:type="dxa"/>
          <w:trHeight w:val="3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6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Муниципальная </w:t>
            </w:r>
            <w:r w:rsidRPr="00EA4B2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123699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123699">
              <w:rPr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</w:t>
            </w:r>
            <w:r w:rsidR="008F712E">
              <w:rPr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4B5CFA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4B5CFA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4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123699">
              <w:rPr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4B5CFA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4B5CFA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обеспечению проведения культурно-массовых мероприятий</w:t>
            </w:r>
            <w:r w:rsidRPr="007F4B8C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4B5CFA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CB7D1D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A" w:rsidRPr="00EA4B27" w:rsidRDefault="004B5CFA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</w:tbl>
    <w:p w:rsidR="00D108DD" w:rsidRPr="00EA4B27" w:rsidRDefault="00D108DD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4167C1" w:rsidRDefault="00742E04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742E04" w:rsidRPr="004167C1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58" w:rsidRDefault="00372058">
      <w:r>
        <w:separator/>
      </w:r>
    </w:p>
  </w:endnote>
  <w:endnote w:type="continuationSeparator" w:id="0">
    <w:p w:rsidR="00372058" w:rsidRDefault="0037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0031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0031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39B7">
      <w:rPr>
        <w:rStyle w:val="aa"/>
        <w:noProof/>
      </w:rPr>
      <w:t>4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58" w:rsidRDefault="00372058">
      <w:r>
        <w:separator/>
      </w:r>
    </w:p>
  </w:footnote>
  <w:footnote w:type="continuationSeparator" w:id="0">
    <w:p w:rsidR="00372058" w:rsidRDefault="0037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39B7"/>
    <w:rsid w:val="000276FF"/>
    <w:rsid w:val="000312BC"/>
    <w:rsid w:val="000405E9"/>
    <w:rsid w:val="00040FC2"/>
    <w:rsid w:val="00050D31"/>
    <w:rsid w:val="00061FB2"/>
    <w:rsid w:val="000643D7"/>
    <w:rsid w:val="0006690E"/>
    <w:rsid w:val="00076447"/>
    <w:rsid w:val="00077872"/>
    <w:rsid w:val="000C4B90"/>
    <w:rsid w:val="000D6C44"/>
    <w:rsid w:val="000F22E0"/>
    <w:rsid w:val="000F30CB"/>
    <w:rsid w:val="000F695A"/>
    <w:rsid w:val="00110656"/>
    <w:rsid w:val="0012325E"/>
    <w:rsid w:val="00123699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563"/>
    <w:rsid w:val="001879EA"/>
    <w:rsid w:val="00190DFF"/>
    <w:rsid w:val="001A5491"/>
    <w:rsid w:val="001A575E"/>
    <w:rsid w:val="001A65F5"/>
    <w:rsid w:val="001C55EF"/>
    <w:rsid w:val="001D1A5A"/>
    <w:rsid w:val="001D5908"/>
    <w:rsid w:val="001D6659"/>
    <w:rsid w:val="002023F8"/>
    <w:rsid w:val="00210AAE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475C6"/>
    <w:rsid w:val="003505F1"/>
    <w:rsid w:val="00356D3A"/>
    <w:rsid w:val="00361ABF"/>
    <w:rsid w:val="0036669C"/>
    <w:rsid w:val="00366892"/>
    <w:rsid w:val="00372058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E7744"/>
    <w:rsid w:val="003F2AA7"/>
    <w:rsid w:val="00404D31"/>
    <w:rsid w:val="00404DDE"/>
    <w:rsid w:val="00410833"/>
    <w:rsid w:val="00412ACB"/>
    <w:rsid w:val="004167C1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3CE"/>
    <w:rsid w:val="00485909"/>
    <w:rsid w:val="00486D95"/>
    <w:rsid w:val="00496417"/>
    <w:rsid w:val="004A597F"/>
    <w:rsid w:val="004B3EA6"/>
    <w:rsid w:val="004B5CFA"/>
    <w:rsid w:val="004C2C0E"/>
    <w:rsid w:val="004E3AA1"/>
    <w:rsid w:val="004F2FF8"/>
    <w:rsid w:val="004F3640"/>
    <w:rsid w:val="00500A22"/>
    <w:rsid w:val="005029E0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8B7"/>
    <w:rsid w:val="005F3B87"/>
    <w:rsid w:val="006036B3"/>
    <w:rsid w:val="00627AF0"/>
    <w:rsid w:val="006338EC"/>
    <w:rsid w:val="00637C9C"/>
    <w:rsid w:val="00640A4B"/>
    <w:rsid w:val="00643A0E"/>
    <w:rsid w:val="006503AD"/>
    <w:rsid w:val="006526D5"/>
    <w:rsid w:val="00654AC2"/>
    <w:rsid w:val="0067126B"/>
    <w:rsid w:val="00676A14"/>
    <w:rsid w:val="0068650B"/>
    <w:rsid w:val="0069616F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8F712E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050D"/>
    <w:rsid w:val="00A45FD1"/>
    <w:rsid w:val="00A51314"/>
    <w:rsid w:val="00A76043"/>
    <w:rsid w:val="00A84C26"/>
    <w:rsid w:val="00A91925"/>
    <w:rsid w:val="00A95CC4"/>
    <w:rsid w:val="00AA55D0"/>
    <w:rsid w:val="00AB235B"/>
    <w:rsid w:val="00AC29B7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0031B"/>
    <w:rsid w:val="00C26B96"/>
    <w:rsid w:val="00C32B25"/>
    <w:rsid w:val="00C35D58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A43F0"/>
    <w:rsid w:val="00CD298B"/>
    <w:rsid w:val="00CD4745"/>
    <w:rsid w:val="00CD61F8"/>
    <w:rsid w:val="00CE2463"/>
    <w:rsid w:val="00CF4497"/>
    <w:rsid w:val="00D02BDB"/>
    <w:rsid w:val="00D0463B"/>
    <w:rsid w:val="00D108DD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DF4681"/>
    <w:rsid w:val="00E15B44"/>
    <w:rsid w:val="00E21E66"/>
    <w:rsid w:val="00E2507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0BE2"/>
    <w:rsid w:val="00F45AC1"/>
    <w:rsid w:val="00F52335"/>
    <w:rsid w:val="00F56B34"/>
    <w:rsid w:val="00F60D62"/>
    <w:rsid w:val="00F63E9A"/>
    <w:rsid w:val="00F67A7C"/>
    <w:rsid w:val="00F768C4"/>
    <w:rsid w:val="00F76E3D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D038-9525-4CF0-AACA-4B7B19E8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4799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57</cp:revision>
  <cp:lastPrinted>2018-04-12T05:57:00Z</cp:lastPrinted>
  <dcterms:created xsi:type="dcterms:W3CDTF">2016-10-07T13:16:00Z</dcterms:created>
  <dcterms:modified xsi:type="dcterms:W3CDTF">2018-04-12T06:01:00Z</dcterms:modified>
</cp:coreProperties>
</file>