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24" w:rsidRPr="00A55B24" w:rsidRDefault="00A55B24" w:rsidP="00A55B24">
      <w:pPr>
        <w:pStyle w:val="a6"/>
        <w:ind w:left="-142"/>
        <w:rPr>
          <w:b/>
          <w:sz w:val="24"/>
          <w:szCs w:val="24"/>
        </w:rPr>
      </w:pPr>
      <w:r w:rsidRPr="00A55B24">
        <w:rPr>
          <w:b/>
          <w:sz w:val="24"/>
          <w:szCs w:val="24"/>
        </w:rPr>
        <w:t>АДМИНИСТРАЦИЯ УСТЬ-ДОНЕЦКОГО ГОРОДСКОГО ПОСЕЛЕНИЯ</w:t>
      </w:r>
    </w:p>
    <w:p w:rsidR="00A55B24" w:rsidRDefault="00A55B24" w:rsidP="00A55B24">
      <w:pPr>
        <w:pStyle w:val="a6"/>
        <w:rPr>
          <w:b/>
          <w:sz w:val="32"/>
          <w:szCs w:val="32"/>
        </w:rPr>
      </w:pPr>
    </w:p>
    <w:p w:rsidR="00A55B24" w:rsidRPr="00A63C91" w:rsidRDefault="00A55B24" w:rsidP="00A55B24">
      <w:pPr>
        <w:pStyle w:val="a6"/>
        <w:rPr>
          <w:b/>
          <w:sz w:val="32"/>
          <w:szCs w:val="32"/>
        </w:rPr>
      </w:pPr>
      <w:r w:rsidRPr="00A63C91">
        <w:rPr>
          <w:b/>
          <w:sz w:val="32"/>
          <w:szCs w:val="32"/>
        </w:rPr>
        <w:t>ПОСТАНОВЛЕНИЕ</w:t>
      </w:r>
    </w:p>
    <w:p w:rsidR="005D3494" w:rsidRPr="00846432" w:rsidRDefault="005D3494" w:rsidP="005D3494">
      <w:pPr>
        <w:spacing w:line="360" w:lineRule="auto"/>
        <w:rPr>
          <w:b/>
          <w:sz w:val="28"/>
          <w:szCs w:val="28"/>
        </w:rPr>
      </w:pPr>
      <w:r w:rsidRPr="00846432">
        <w:rPr>
          <w:b/>
          <w:sz w:val="28"/>
          <w:szCs w:val="28"/>
        </w:rPr>
        <w:t xml:space="preserve">            </w:t>
      </w:r>
    </w:p>
    <w:p w:rsidR="005D3494" w:rsidRPr="00E83EF1" w:rsidRDefault="005D3494" w:rsidP="005D3494">
      <w:pPr>
        <w:spacing w:line="360" w:lineRule="auto"/>
        <w:rPr>
          <w:sz w:val="28"/>
          <w:szCs w:val="28"/>
        </w:rPr>
      </w:pPr>
      <w:r w:rsidRPr="00E83EF1">
        <w:rPr>
          <w:sz w:val="28"/>
          <w:szCs w:val="28"/>
        </w:rPr>
        <w:t>«</w:t>
      </w:r>
      <w:r w:rsidR="00105D32">
        <w:rPr>
          <w:sz w:val="28"/>
          <w:szCs w:val="28"/>
        </w:rPr>
        <w:t>1</w:t>
      </w:r>
      <w:r w:rsidR="00B654DA">
        <w:rPr>
          <w:sz w:val="28"/>
          <w:szCs w:val="28"/>
        </w:rPr>
        <w:t>1</w:t>
      </w:r>
      <w:r w:rsidRPr="00E83EF1">
        <w:rPr>
          <w:sz w:val="28"/>
          <w:szCs w:val="28"/>
        </w:rPr>
        <w:t xml:space="preserve">»  </w:t>
      </w:r>
      <w:r w:rsidR="00B654DA">
        <w:rPr>
          <w:sz w:val="28"/>
          <w:szCs w:val="28"/>
        </w:rPr>
        <w:t>июля</w:t>
      </w:r>
      <w:r w:rsidRPr="00E83EF1">
        <w:rPr>
          <w:sz w:val="28"/>
          <w:szCs w:val="28"/>
        </w:rPr>
        <w:t xml:space="preserve"> 201</w:t>
      </w:r>
      <w:r w:rsidR="00B654DA">
        <w:rPr>
          <w:sz w:val="28"/>
          <w:szCs w:val="28"/>
        </w:rPr>
        <w:t>8</w:t>
      </w:r>
      <w:r w:rsidRPr="00E83EF1">
        <w:rPr>
          <w:sz w:val="28"/>
          <w:szCs w:val="28"/>
        </w:rPr>
        <w:t xml:space="preserve"> год</w:t>
      </w:r>
      <w:r w:rsidRPr="00E83EF1">
        <w:rPr>
          <w:sz w:val="28"/>
          <w:szCs w:val="28"/>
        </w:rPr>
        <w:tab/>
      </w:r>
      <w:r w:rsidRPr="00E83EF1">
        <w:rPr>
          <w:sz w:val="28"/>
          <w:szCs w:val="28"/>
        </w:rPr>
        <w:tab/>
      </w:r>
      <w:r w:rsidR="008E33B2" w:rsidRPr="00E83EF1">
        <w:rPr>
          <w:sz w:val="28"/>
          <w:szCs w:val="28"/>
        </w:rPr>
        <w:t xml:space="preserve">   </w:t>
      </w:r>
      <w:r w:rsidRPr="00E83EF1">
        <w:rPr>
          <w:sz w:val="28"/>
          <w:szCs w:val="28"/>
        </w:rPr>
        <w:tab/>
        <w:t xml:space="preserve">  №  </w:t>
      </w:r>
      <w:r w:rsidR="00B654DA">
        <w:rPr>
          <w:sz w:val="28"/>
          <w:szCs w:val="28"/>
        </w:rPr>
        <w:t>107</w:t>
      </w:r>
      <w:r w:rsidRPr="00E83EF1">
        <w:rPr>
          <w:sz w:val="28"/>
          <w:szCs w:val="28"/>
        </w:rPr>
        <w:tab/>
        <w:t xml:space="preserve">               р.п. Усть-Донецкий</w:t>
      </w:r>
    </w:p>
    <w:p w:rsidR="00DD345B" w:rsidRDefault="00DD345B" w:rsidP="00DD345B">
      <w:pPr>
        <w:jc w:val="center"/>
        <w:rPr>
          <w:b/>
          <w:sz w:val="36"/>
          <w:szCs w:val="36"/>
        </w:rPr>
      </w:pPr>
    </w:p>
    <w:p w:rsidR="00DD345B" w:rsidRDefault="00DD345B" w:rsidP="00DD345B">
      <w:pPr>
        <w:pStyle w:val="a3"/>
        <w:spacing w:after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247B1">
        <w:rPr>
          <w:sz w:val="28"/>
          <w:szCs w:val="28"/>
        </w:rPr>
        <w:t xml:space="preserve">подготовке проекта Решения Собрания депутатов </w:t>
      </w:r>
      <w:r w:rsidR="00F0266B">
        <w:rPr>
          <w:sz w:val="28"/>
          <w:szCs w:val="28"/>
        </w:rPr>
        <w:t xml:space="preserve">Усть-Донецкого городского поселения </w:t>
      </w:r>
      <w:r w:rsidR="002247B1">
        <w:rPr>
          <w:sz w:val="28"/>
          <w:szCs w:val="28"/>
        </w:rPr>
        <w:t xml:space="preserve">«О бюджете </w:t>
      </w:r>
      <w:r w:rsidR="00F0266B">
        <w:rPr>
          <w:sz w:val="28"/>
          <w:szCs w:val="28"/>
        </w:rPr>
        <w:t xml:space="preserve">Усть-Донецкого городского поселения </w:t>
      </w:r>
      <w:r w:rsidR="002247B1">
        <w:rPr>
          <w:sz w:val="28"/>
          <w:szCs w:val="28"/>
        </w:rPr>
        <w:t>Усть-Донецкого района на 20</w:t>
      </w:r>
      <w:r w:rsidR="00B654DA">
        <w:rPr>
          <w:sz w:val="28"/>
          <w:szCs w:val="28"/>
        </w:rPr>
        <w:t>19</w:t>
      </w:r>
      <w:r w:rsidR="002247B1">
        <w:rPr>
          <w:sz w:val="28"/>
          <w:szCs w:val="28"/>
        </w:rPr>
        <w:t xml:space="preserve"> год и на плановый период 20</w:t>
      </w:r>
      <w:r w:rsidR="00B654DA">
        <w:rPr>
          <w:sz w:val="28"/>
          <w:szCs w:val="28"/>
        </w:rPr>
        <w:t>20</w:t>
      </w:r>
      <w:r w:rsidR="002247B1">
        <w:rPr>
          <w:sz w:val="28"/>
          <w:szCs w:val="28"/>
        </w:rPr>
        <w:t xml:space="preserve"> и 202</w:t>
      </w:r>
      <w:r w:rsidR="00B654DA">
        <w:rPr>
          <w:sz w:val="28"/>
          <w:szCs w:val="28"/>
        </w:rPr>
        <w:t>1</w:t>
      </w:r>
      <w:r w:rsidR="002247B1">
        <w:rPr>
          <w:sz w:val="28"/>
          <w:szCs w:val="28"/>
        </w:rPr>
        <w:t xml:space="preserve"> годов»</w:t>
      </w:r>
    </w:p>
    <w:p w:rsidR="002247B1" w:rsidRDefault="002247B1" w:rsidP="00DD345B">
      <w:pPr>
        <w:pStyle w:val="a3"/>
        <w:spacing w:after="0"/>
        <w:ind w:right="4535"/>
        <w:jc w:val="both"/>
        <w:rPr>
          <w:szCs w:val="26"/>
        </w:rPr>
      </w:pPr>
    </w:p>
    <w:p w:rsidR="00A55B24" w:rsidRDefault="00357606" w:rsidP="002247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247B1" w:rsidRPr="002247B1">
        <w:rPr>
          <w:sz w:val="28"/>
          <w:szCs w:val="28"/>
        </w:rPr>
        <w:t xml:space="preserve"> целях реализации муниципальной программы </w:t>
      </w:r>
      <w:r w:rsidR="005F2C34" w:rsidRPr="005F2C34">
        <w:rPr>
          <w:sz w:val="28"/>
          <w:szCs w:val="28"/>
        </w:rPr>
        <w:t>Усть-Донецкого городского поселения «Обеспечение качественными жилищно-коммунальными услугами населения Усть-Донецкого городского поселения»</w:t>
      </w:r>
      <w:r w:rsidR="005F2C34">
        <w:rPr>
          <w:sz w:val="28"/>
          <w:szCs w:val="28"/>
        </w:rPr>
        <w:t xml:space="preserve"> и </w:t>
      </w:r>
      <w:r w:rsidR="005F2C34" w:rsidRPr="005F2C34">
        <w:rPr>
          <w:sz w:val="28"/>
          <w:szCs w:val="28"/>
        </w:rPr>
        <w:t>подпрограммы «Создание условий для обеспечения качественными коммунальными услугами населения Усть-</w:t>
      </w:r>
      <w:r w:rsidR="005F2C34">
        <w:rPr>
          <w:sz w:val="28"/>
          <w:szCs w:val="28"/>
        </w:rPr>
        <w:t>Донецкого городского поселения»:</w:t>
      </w:r>
    </w:p>
    <w:p w:rsidR="00A55B24" w:rsidRDefault="00A55B24" w:rsidP="0035760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55B24" w:rsidRPr="00CC03B1" w:rsidRDefault="00A55B24" w:rsidP="002247B1">
      <w:pPr>
        <w:ind w:firstLine="567"/>
        <w:jc w:val="both"/>
        <w:rPr>
          <w:sz w:val="26"/>
          <w:szCs w:val="26"/>
        </w:rPr>
      </w:pPr>
    </w:p>
    <w:p w:rsidR="002247B1" w:rsidRPr="002247B1" w:rsidRDefault="002247B1" w:rsidP="002247B1">
      <w:pPr>
        <w:ind w:firstLine="567"/>
        <w:jc w:val="both"/>
        <w:rPr>
          <w:sz w:val="28"/>
          <w:szCs w:val="28"/>
        </w:rPr>
      </w:pPr>
      <w:r w:rsidRPr="002247B1">
        <w:rPr>
          <w:sz w:val="28"/>
          <w:szCs w:val="28"/>
        </w:rPr>
        <w:t xml:space="preserve">1. </w:t>
      </w:r>
      <w:r w:rsidR="005F777E">
        <w:rPr>
          <w:sz w:val="28"/>
          <w:szCs w:val="28"/>
        </w:rPr>
        <w:t>О</w:t>
      </w:r>
      <w:r w:rsidRPr="002247B1">
        <w:rPr>
          <w:sz w:val="28"/>
          <w:szCs w:val="28"/>
        </w:rPr>
        <w:t>тделу</w:t>
      </w:r>
      <w:r w:rsidR="005F777E">
        <w:rPr>
          <w:sz w:val="28"/>
          <w:szCs w:val="28"/>
        </w:rPr>
        <w:t xml:space="preserve"> экономики и финансов</w:t>
      </w:r>
      <w:r w:rsidRPr="002247B1">
        <w:rPr>
          <w:sz w:val="28"/>
          <w:szCs w:val="28"/>
        </w:rPr>
        <w:t xml:space="preserve"> Администрации Усть-Донецкого </w:t>
      </w:r>
      <w:r w:rsidR="005F777E">
        <w:rPr>
          <w:sz w:val="28"/>
          <w:szCs w:val="28"/>
        </w:rPr>
        <w:t>городского поселения</w:t>
      </w:r>
      <w:r w:rsidRPr="002247B1">
        <w:rPr>
          <w:sz w:val="28"/>
          <w:szCs w:val="28"/>
        </w:rPr>
        <w:t xml:space="preserve"> (</w:t>
      </w:r>
      <w:r w:rsidR="005F777E">
        <w:rPr>
          <w:sz w:val="28"/>
          <w:szCs w:val="28"/>
        </w:rPr>
        <w:t>Колосовой М.А.</w:t>
      </w:r>
      <w:r w:rsidRPr="002247B1">
        <w:rPr>
          <w:sz w:val="28"/>
          <w:szCs w:val="28"/>
        </w:rPr>
        <w:t xml:space="preserve">) обеспечить подготовку проекта Решения Собрания депутатов Усть-Донецкого </w:t>
      </w:r>
      <w:r w:rsidR="009073C4">
        <w:rPr>
          <w:sz w:val="28"/>
          <w:szCs w:val="28"/>
        </w:rPr>
        <w:t>городского поселения</w:t>
      </w:r>
      <w:r w:rsidRPr="002247B1">
        <w:rPr>
          <w:sz w:val="28"/>
          <w:szCs w:val="28"/>
        </w:rPr>
        <w:t xml:space="preserve"> «О бюджете </w:t>
      </w:r>
      <w:r w:rsidR="009073C4" w:rsidRPr="002247B1">
        <w:rPr>
          <w:sz w:val="28"/>
          <w:szCs w:val="28"/>
        </w:rPr>
        <w:t xml:space="preserve">Усть-Донецкого </w:t>
      </w:r>
      <w:r w:rsidR="009073C4">
        <w:rPr>
          <w:sz w:val="28"/>
          <w:szCs w:val="28"/>
        </w:rPr>
        <w:t>городского поселения</w:t>
      </w:r>
      <w:r w:rsidR="009073C4" w:rsidRPr="002247B1">
        <w:rPr>
          <w:sz w:val="28"/>
          <w:szCs w:val="28"/>
        </w:rPr>
        <w:t xml:space="preserve"> </w:t>
      </w:r>
      <w:r w:rsidRPr="002247B1">
        <w:rPr>
          <w:sz w:val="28"/>
          <w:szCs w:val="28"/>
        </w:rPr>
        <w:t>Усть-Донецкого района на 201</w:t>
      </w:r>
      <w:r w:rsidR="00790B62">
        <w:rPr>
          <w:sz w:val="28"/>
          <w:szCs w:val="28"/>
        </w:rPr>
        <w:t>9</w:t>
      </w:r>
      <w:r w:rsidRPr="002247B1">
        <w:rPr>
          <w:sz w:val="28"/>
          <w:szCs w:val="28"/>
        </w:rPr>
        <w:t xml:space="preserve"> год и на плановый период 20</w:t>
      </w:r>
      <w:r w:rsidR="00790B62">
        <w:rPr>
          <w:sz w:val="28"/>
          <w:szCs w:val="28"/>
        </w:rPr>
        <w:t>20</w:t>
      </w:r>
      <w:r w:rsidRPr="002247B1">
        <w:rPr>
          <w:sz w:val="28"/>
          <w:szCs w:val="28"/>
        </w:rPr>
        <w:t xml:space="preserve"> и 202</w:t>
      </w:r>
      <w:r w:rsidR="00790B62">
        <w:rPr>
          <w:sz w:val="28"/>
          <w:szCs w:val="28"/>
        </w:rPr>
        <w:t>1</w:t>
      </w:r>
      <w:r w:rsidRPr="002247B1">
        <w:rPr>
          <w:sz w:val="28"/>
          <w:szCs w:val="28"/>
        </w:rPr>
        <w:t xml:space="preserve"> годов» в связи с отражением:</w:t>
      </w:r>
    </w:p>
    <w:p w:rsidR="002247B1" w:rsidRPr="002247B1" w:rsidRDefault="002247B1" w:rsidP="002247B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7B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247B1">
        <w:rPr>
          <w:rFonts w:ascii="Times New Roman" w:hAnsi="Times New Roman" w:cs="Times New Roman"/>
          <w:sz w:val="28"/>
          <w:szCs w:val="28"/>
        </w:rPr>
        <w:t xml:space="preserve">В расходной части </w:t>
      </w:r>
      <w:r w:rsidRPr="009073C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073C4" w:rsidRPr="009073C4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  <w:r w:rsidR="009073C4" w:rsidRPr="002247B1">
        <w:rPr>
          <w:rFonts w:ascii="Times New Roman" w:hAnsi="Times New Roman" w:cs="Times New Roman"/>
          <w:sz w:val="28"/>
          <w:szCs w:val="28"/>
        </w:rPr>
        <w:t xml:space="preserve"> </w:t>
      </w:r>
      <w:r w:rsidRPr="002247B1">
        <w:rPr>
          <w:rFonts w:ascii="Times New Roman" w:hAnsi="Times New Roman" w:cs="Times New Roman"/>
          <w:sz w:val="28"/>
          <w:szCs w:val="28"/>
        </w:rPr>
        <w:t>Усть-Донецкого района на 201</w:t>
      </w:r>
      <w:r w:rsidR="00790B62">
        <w:rPr>
          <w:rFonts w:ascii="Times New Roman" w:hAnsi="Times New Roman" w:cs="Times New Roman"/>
          <w:sz w:val="28"/>
          <w:szCs w:val="28"/>
        </w:rPr>
        <w:t>9</w:t>
      </w:r>
      <w:r w:rsidRPr="002247B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90B62">
        <w:rPr>
          <w:rFonts w:ascii="Times New Roman" w:hAnsi="Times New Roman" w:cs="Times New Roman"/>
          <w:sz w:val="28"/>
          <w:szCs w:val="28"/>
        </w:rPr>
        <w:t>20</w:t>
      </w:r>
      <w:r w:rsidRPr="002247B1">
        <w:rPr>
          <w:rFonts w:ascii="Times New Roman" w:hAnsi="Times New Roman" w:cs="Times New Roman"/>
          <w:sz w:val="28"/>
          <w:szCs w:val="28"/>
        </w:rPr>
        <w:t xml:space="preserve"> и 202</w:t>
      </w:r>
      <w:r w:rsidR="00790B62">
        <w:rPr>
          <w:rFonts w:ascii="Times New Roman" w:hAnsi="Times New Roman" w:cs="Times New Roman"/>
          <w:sz w:val="28"/>
          <w:szCs w:val="28"/>
        </w:rPr>
        <w:t>1</w:t>
      </w:r>
      <w:r w:rsidRPr="002247B1">
        <w:rPr>
          <w:rFonts w:ascii="Times New Roman" w:hAnsi="Times New Roman" w:cs="Times New Roman"/>
          <w:sz w:val="28"/>
          <w:szCs w:val="28"/>
        </w:rPr>
        <w:t xml:space="preserve"> годов собственных средств на </w:t>
      </w:r>
      <w:proofErr w:type="spellStart"/>
      <w:r w:rsidRPr="002247B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247B1">
        <w:rPr>
          <w:rFonts w:ascii="Times New Roman" w:hAnsi="Times New Roman" w:cs="Times New Roman"/>
          <w:sz w:val="28"/>
          <w:szCs w:val="28"/>
        </w:rPr>
        <w:t xml:space="preserve"> субсидий областного бюджета по возмещению предприятиям жилищно-коммунального хозяйства части платы граждан за коммунальные услуги в объеме свыше установленных индексов максимального роста</w:t>
      </w:r>
      <w:r w:rsidR="00F0266B">
        <w:rPr>
          <w:rFonts w:ascii="Times New Roman" w:hAnsi="Times New Roman" w:cs="Times New Roman"/>
          <w:sz w:val="28"/>
          <w:szCs w:val="28"/>
        </w:rPr>
        <w:t xml:space="preserve"> </w:t>
      </w:r>
      <w:r w:rsidRPr="002247B1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bookmarkEnd w:id="0"/>
      <w:r w:rsidRPr="002247B1">
        <w:rPr>
          <w:rFonts w:ascii="Times New Roman" w:hAnsi="Times New Roman" w:cs="Times New Roman"/>
          <w:sz w:val="28"/>
          <w:szCs w:val="28"/>
        </w:rPr>
        <w:t>202</w:t>
      </w:r>
      <w:r w:rsidR="00790B62">
        <w:rPr>
          <w:rFonts w:ascii="Times New Roman" w:hAnsi="Times New Roman" w:cs="Times New Roman"/>
          <w:sz w:val="28"/>
          <w:szCs w:val="28"/>
        </w:rPr>
        <w:t xml:space="preserve">1 </w:t>
      </w:r>
      <w:r w:rsidRPr="002247B1">
        <w:rPr>
          <w:rFonts w:ascii="Times New Roman" w:hAnsi="Times New Roman" w:cs="Times New Roman"/>
          <w:sz w:val="28"/>
          <w:szCs w:val="28"/>
        </w:rPr>
        <w:t xml:space="preserve">год </w:t>
      </w:r>
      <w:r w:rsidR="00357606">
        <w:rPr>
          <w:rFonts w:ascii="Times New Roman" w:hAnsi="Times New Roman" w:cs="Times New Roman"/>
          <w:sz w:val="28"/>
          <w:szCs w:val="28"/>
        </w:rPr>
        <w:t>358,0</w:t>
      </w:r>
      <w:r w:rsidR="005F777E">
        <w:rPr>
          <w:rFonts w:ascii="Times New Roman" w:hAnsi="Times New Roman" w:cs="Times New Roman"/>
          <w:sz w:val="28"/>
          <w:szCs w:val="28"/>
        </w:rPr>
        <w:t xml:space="preserve"> </w:t>
      </w:r>
      <w:r w:rsidRPr="002247B1"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:rsidR="002247B1" w:rsidRPr="002247B1" w:rsidRDefault="002247B1" w:rsidP="002247B1">
      <w:pPr>
        <w:ind w:firstLine="426"/>
        <w:jc w:val="both"/>
        <w:rPr>
          <w:sz w:val="28"/>
          <w:szCs w:val="28"/>
        </w:rPr>
      </w:pPr>
      <w:r w:rsidRPr="002247B1">
        <w:rPr>
          <w:sz w:val="28"/>
          <w:szCs w:val="28"/>
        </w:rPr>
        <w:t xml:space="preserve">2. </w:t>
      </w:r>
      <w:r w:rsidR="00212167">
        <w:rPr>
          <w:sz w:val="28"/>
          <w:szCs w:val="28"/>
        </w:rPr>
        <w:t xml:space="preserve">Администрации Усть-Донецкого </w:t>
      </w:r>
      <w:r w:rsidR="00670F9F">
        <w:rPr>
          <w:sz w:val="28"/>
          <w:szCs w:val="28"/>
        </w:rPr>
        <w:t>городского поселения</w:t>
      </w:r>
      <w:r w:rsidR="00212167">
        <w:rPr>
          <w:sz w:val="28"/>
          <w:szCs w:val="28"/>
        </w:rPr>
        <w:t xml:space="preserve"> </w:t>
      </w:r>
      <w:r w:rsidRPr="002247B1">
        <w:rPr>
          <w:sz w:val="28"/>
          <w:szCs w:val="28"/>
        </w:rPr>
        <w:t>выступить главным распорядителем бюджетных средств, направляемых по возмещению предприятиям жилищно-коммунального хозяйства части платы граждан за коммунальные услуги в объеме свыше установленных индексов максимального роста в 201</w:t>
      </w:r>
      <w:r w:rsidR="00790B62">
        <w:rPr>
          <w:sz w:val="28"/>
          <w:szCs w:val="28"/>
        </w:rPr>
        <w:t>9</w:t>
      </w:r>
      <w:r w:rsidRPr="002247B1">
        <w:rPr>
          <w:sz w:val="28"/>
          <w:szCs w:val="28"/>
        </w:rPr>
        <w:t xml:space="preserve"> году и плановом периоде 20</w:t>
      </w:r>
      <w:r w:rsidR="00790B62">
        <w:rPr>
          <w:sz w:val="28"/>
          <w:szCs w:val="28"/>
        </w:rPr>
        <w:t>20</w:t>
      </w:r>
      <w:r w:rsidRPr="002247B1">
        <w:rPr>
          <w:sz w:val="28"/>
          <w:szCs w:val="28"/>
        </w:rPr>
        <w:t xml:space="preserve"> и 202</w:t>
      </w:r>
      <w:r w:rsidR="00790B62">
        <w:rPr>
          <w:sz w:val="28"/>
          <w:szCs w:val="28"/>
        </w:rPr>
        <w:t>1</w:t>
      </w:r>
      <w:r w:rsidRPr="002247B1">
        <w:rPr>
          <w:sz w:val="28"/>
          <w:szCs w:val="28"/>
        </w:rPr>
        <w:t xml:space="preserve"> годов.</w:t>
      </w:r>
    </w:p>
    <w:p w:rsidR="00790B62" w:rsidRDefault="00026AFB" w:rsidP="00790B62">
      <w:pPr>
        <w:spacing w:line="264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47B1" w:rsidRPr="002247B1">
        <w:rPr>
          <w:sz w:val="28"/>
          <w:szCs w:val="28"/>
        </w:rPr>
        <w:t xml:space="preserve">. </w:t>
      </w:r>
      <w:proofErr w:type="gramStart"/>
      <w:r w:rsidR="002247B1" w:rsidRPr="002247B1">
        <w:rPr>
          <w:sz w:val="28"/>
          <w:szCs w:val="28"/>
        </w:rPr>
        <w:t>Контроль за</w:t>
      </w:r>
      <w:proofErr w:type="gramEnd"/>
      <w:r w:rsidR="002247B1" w:rsidRPr="002247B1">
        <w:rPr>
          <w:sz w:val="28"/>
          <w:szCs w:val="28"/>
        </w:rPr>
        <w:t xml:space="preserve"> выполнением настоящего </w:t>
      </w:r>
      <w:r w:rsidR="00237E67">
        <w:rPr>
          <w:sz w:val="28"/>
          <w:szCs w:val="28"/>
        </w:rPr>
        <w:t>постановления</w:t>
      </w:r>
      <w:r w:rsidR="002247B1" w:rsidRPr="002247B1">
        <w:rPr>
          <w:sz w:val="28"/>
          <w:szCs w:val="28"/>
        </w:rPr>
        <w:t xml:space="preserve"> </w:t>
      </w:r>
      <w:r w:rsidR="00670F9F">
        <w:rPr>
          <w:sz w:val="28"/>
          <w:szCs w:val="28"/>
        </w:rPr>
        <w:t>оставляю за собой</w:t>
      </w:r>
      <w:r w:rsidR="002247B1">
        <w:rPr>
          <w:sz w:val="28"/>
          <w:szCs w:val="28"/>
        </w:rPr>
        <w:t>.</w:t>
      </w:r>
    </w:p>
    <w:p w:rsidR="00357606" w:rsidRDefault="00357606" w:rsidP="00790B62">
      <w:pPr>
        <w:spacing w:line="264" w:lineRule="auto"/>
        <w:ind w:firstLine="426"/>
        <w:jc w:val="both"/>
        <w:rPr>
          <w:sz w:val="28"/>
          <w:szCs w:val="28"/>
        </w:rPr>
      </w:pPr>
    </w:p>
    <w:p w:rsidR="00215540" w:rsidRDefault="00215540" w:rsidP="00DD345B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DD345B">
        <w:rPr>
          <w:sz w:val="28"/>
          <w:szCs w:val="28"/>
        </w:rPr>
        <w:t>Глав</w:t>
      </w:r>
      <w:r>
        <w:rPr>
          <w:sz w:val="28"/>
          <w:szCs w:val="28"/>
        </w:rPr>
        <w:t>ы Администрации</w:t>
      </w:r>
    </w:p>
    <w:p w:rsidR="00DD345B" w:rsidRDefault="00DD345B" w:rsidP="00DD345B">
      <w:pPr>
        <w:rPr>
          <w:sz w:val="28"/>
          <w:szCs w:val="28"/>
        </w:rPr>
      </w:pPr>
      <w:r>
        <w:rPr>
          <w:sz w:val="28"/>
          <w:szCs w:val="28"/>
        </w:rPr>
        <w:t xml:space="preserve">Усть-Донецкого </w:t>
      </w:r>
      <w:r w:rsidR="0021554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  </w:t>
      </w:r>
      <w:r w:rsidR="0021554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="00790B62">
        <w:rPr>
          <w:sz w:val="28"/>
          <w:szCs w:val="28"/>
        </w:rPr>
        <w:t>С.В. Тузов</w:t>
      </w:r>
    </w:p>
    <w:p w:rsidR="00DD345B" w:rsidRDefault="00DD345B" w:rsidP="00DD345B">
      <w:pPr>
        <w:rPr>
          <w:sz w:val="28"/>
          <w:szCs w:val="28"/>
        </w:rPr>
      </w:pPr>
    </w:p>
    <w:p w:rsidR="007B6773" w:rsidRDefault="007B6773"/>
    <w:p w:rsidR="008E33B2" w:rsidRPr="00947DDB" w:rsidRDefault="008E33B2" w:rsidP="008E33B2">
      <w:pPr>
        <w:tabs>
          <w:tab w:val="left" w:pos="6237"/>
        </w:tabs>
        <w:rPr>
          <w:i/>
          <w:sz w:val="16"/>
          <w:szCs w:val="16"/>
        </w:rPr>
      </w:pPr>
      <w:r w:rsidRPr="00947DDB">
        <w:rPr>
          <w:i/>
          <w:sz w:val="16"/>
          <w:szCs w:val="16"/>
        </w:rPr>
        <w:t>Виза: Трифонова Е.Н.</w:t>
      </w:r>
    </w:p>
    <w:p w:rsidR="008E33B2" w:rsidRPr="00947DDB" w:rsidRDefault="008E33B2" w:rsidP="008E33B2">
      <w:pPr>
        <w:tabs>
          <w:tab w:val="left" w:pos="6237"/>
        </w:tabs>
        <w:rPr>
          <w:i/>
          <w:sz w:val="16"/>
          <w:szCs w:val="16"/>
        </w:rPr>
      </w:pPr>
      <w:r w:rsidRPr="00947DDB">
        <w:rPr>
          <w:i/>
          <w:sz w:val="16"/>
          <w:szCs w:val="16"/>
        </w:rPr>
        <w:t>Исп.</w:t>
      </w:r>
      <w:r>
        <w:rPr>
          <w:i/>
          <w:sz w:val="16"/>
          <w:szCs w:val="16"/>
        </w:rPr>
        <w:t xml:space="preserve"> Колосова М.А.</w:t>
      </w:r>
    </w:p>
    <w:p w:rsidR="002C0655" w:rsidRDefault="008E33B2" w:rsidP="00F0266B">
      <w:pPr>
        <w:tabs>
          <w:tab w:val="left" w:pos="6237"/>
        </w:tabs>
      </w:pPr>
      <w:r>
        <w:rPr>
          <w:i/>
          <w:sz w:val="16"/>
          <w:szCs w:val="16"/>
        </w:rPr>
        <w:t>Тел.8 863 51 9-71</w:t>
      </w:r>
      <w:r w:rsidRPr="00947DDB">
        <w:rPr>
          <w:i/>
          <w:sz w:val="16"/>
          <w:szCs w:val="16"/>
        </w:rPr>
        <w:t>-</w:t>
      </w:r>
      <w:r>
        <w:rPr>
          <w:i/>
          <w:sz w:val="16"/>
          <w:szCs w:val="16"/>
        </w:rPr>
        <w:t>8</w:t>
      </w:r>
      <w:r w:rsidRPr="00947DDB">
        <w:rPr>
          <w:i/>
          <w:sz w:val="16"/>
          <w:szCs w:val="16"/>
        </w:rPr>
        <w:t>3</w:t>
      </w:r>
    </w:p>
    <w:sectPr w:rsidR="002C0655" w:rsidSect="00017CA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12786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45B"/>
    <w:rsid w:val="00017CAC"/>
    <w:rsid w:val="00026AFB"/>
    <w:rsid w:val="00105D32"/>
    <w:rsid w:val="0017737C"/>
    <w:rsid w:val="00212167"/>
    <w:rsid w:val="00215540"/>
    <w:rsid w:val="002247B1"/>
    <w:rsid w:val="00237E67"/>
    <w:rsid w:val="00240427"/>
    <w:rsid w:val="00240B88"/>
    <w:rsid w:val="00280147"/>
    <w:rsid w:val="002C0655"/>
    <w:rsid w:val="00357606"/>
    <w:rsid w:val="004057A2"/>
    <w:rsid w:val="0047027E"/>
    <w:rsid w:val="00527654"/>
    <w:rsid w:val="005A14EF"/>
    <w:rsid w:val="005D3494"/>
    <w:rsid w:val="005F2C34"/>
    <w:rsid w:val="005F777E"/>
    <w:rsid w:val="00650D77"/>
    <w:rsid w:val="00670F9F"/>
    <w:rsid w:val="006F6D17"/>
    <w:rsid w:val="00760D87"/>
    <w:rsid w:val="00763C7D"/>
    <w:rsid w:val="00790B62"/>
    <w:rsid w:val="007B6773"/>
    <w:rsid w:val="00804DA1"/>
    <w:rsid w:val="008E33B2"/>
    <w:rsid w:val="009073C4"/>
    <w:rsid w:val="00974134"/>
    <w:rsid w:val="009827D7"/>
    <w:rsid w:val="009A1DB8"/>
    <w:rsid w:val="00A55B24"/>
    <w:rsid w:val="00A73731"/>
    <w:rsid w:val="00AB7F4A"/>
    <w:rsid w:val="00B037DC"/>
    <w:rsid w:val="00B654DA"/>
    <w:rsid w:val="00BD33E3"/>
    <w:rsid w:val="00C3513B"/>
    <w:rsid w:val="00C373D6"/>
    <w:rsid w:val="00D50139"/>
    <w:rsid w:val="00DD345B"/>
    <w:rsid w:val="00DD45EB"/>
    <w:rsid w:val="00E45053"/>
    <w:rsid w:val="00E83EF1"/>
    <w:rsid w:val="00F0266B"/>
    <w:rsid w:val="00FF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345B"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D345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D345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D345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D345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D345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D345B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DD345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D345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4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D34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D34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D34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D345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D345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D3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D345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D345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D345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D3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247B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Title"/>
    <w:basedOn w:val="a"/>
    <w:link w:val="a7"/>
    <w:qFormat/>
    <w:rsid w:val="00A55B24"/>
    <w:pPr>
      <w:jc w:val="center"/>
    </w:pPr>
    <w:rPr>
      <w:sz w:val="36"/>
    </w:rPr>
  </w:style>
  <w:style w:type="character" w:customStyle="1" w:styleId="a7">
    <w:name w:val="Название Знак"/>
    <w:basedOn w:val="a0"/>
    <w:link w:val="a6"/>
    <w:rsid w:val="00A55B24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jkh2</dc:creator>
  <cp:lastModifiedBy>Admin</cp:lastModifiedBy>
  <cp:revision>25</cp:revision>
  <cp:lastPrinted>2018-07-11T10:44:00Z</cp:lastPrinted>
  <dcterms:created xsi:type="dcterms:W3CDTF">2017-08-17T06:30:00Z</dcterms:created>
  <dcterms:modified xsi:type="dcterms:W3CDTF">2018-07-11T10:53:00Z</dcterms:modified>
</cp:coreProperties>
</file>