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81" w:rsidRPr="00C55B81" w:rsidRDefault="00C55B81" w:rsidP="00C55B81">
      <w:pPr>
        <w:jc w:val="center"/>
        <w:rPr>
          <w:b/>
          <w:sz w:val="28"/>
          <w:szCs w:val="28"/>
        </w:rPr>
      </w:pPr>
      <w:r w:rsidRPr="00C55B81">
        <w:rPr>
          <w:b/>
          <w:sz w:val="28"/>
          <w:szCs w:val="28"/>
        </w:rPr>
        <w:t>Администрация Усть-Донецкого городского поселения</w:t>
      </w:r>
    </w:p>
    <w:p w:rsidR="00B63D3C" w:rsidRDefault="00B63D3C" w:rsidP="00B63D3C">
      <w:pPr>
        <w:jc w:val="center"/>
        <w:rPr>
          <w:b/>
          <w:sz w:val="28"/>
          <w:szCs w:val="28"/>
        </w:rPr>
      </w:pPr>
    </w:p>
    <w:p w:rsidR="00B63D3C" w:rsidRDefault="00B63D3C" w:rsidP="00B63D3C">
      <w:pPr>
        <w:jc w:val="center"/>
        <w:rPr>
          <w:b/>
          <w:sz w:val="16"/>
          <w:szCs w:val="16"/>
        </w:rPr>
      </w:pPr>
    </w:p>
    <w:p w:rsidR="00B63D3C" w:rsidRDefault="00B63D3C" w:rsidP="00B63D3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63D3C" w:rsidRDefault="00B63D3C" w:rsidP="00B63D3C">
      <w:pPr>
        <w:jc w:val="center"/>
        <w:rPr>
          <w:b/>
          <w:sz w:val="36"/>
          <w:szCs w:val="36"/>
        </w:rPr>
      </w:pPr>
    </w:p>
    <w:p w:rsidR="00B63D3C" w:rsidRDefault="00C55B81" w:rsidP="00B63D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2A7">
        <w:rPr>
          <w:sz w:val="28"/>
          <w:szCs w:val="28"/>
        </w:rPr>
        <w:t xml:space="preserve"> </w:t>
      </w:r>
      <w:r w:rsidR="00BA0FC2">
        <w:rPr>
          <w:sz w:val="28"/>
          <w:szCs w:val="28"/>
        </w:rPr>
        <w:t>«22»   января</w:t>
      </w:r>
      <w:r w:rsidR="002472A7">
        <w:rPr>
          <w:sz w:val="28"/>
          <w:szCs w:val="28"/>
        </w:rPr>
        <w:t xml:space="preserve"> </w:t>
      </w:r>
      <w:r w:rsidR="00BA0FC2">
        <w:rPr>
          <w:sz w:val="28"/>
          <w:szCs w:val="28"/>
        </w:rPr>
        <w:t xml:space="preserve">  2018</w:t>
      </w:r>
      <w:r w:rsidR="00B63D3C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</w:t>
      </w:r>
      <w:r w:rsidR="00B6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63D3C">
        <w:rPr>
          <w:sz w:val="28"/>
          <w:szCs w:val="28"/>
        </w:rPr>
        <w:t xml:space="preserve">№ </w:t>
      </w:r>
      <w:r w:rsidR="00BA0FC2">
        <w:rPr>
          <w:sz w:val="28"/>
          <w:szCs w:val="28"/>
        </w:rPr>
        <w:t>3</w:t>
      </w:r>
      <w:r w:rsidR="00B63D3C">
        <w:rPr>
          <w:sz w:val="28"/>
          <w:szCs w:val="28"/>
        </w:rPr>
        <w:t xml:space="preserve"> </w:t>
      </w:r>
      <w:r>
        <w:t xml:space="preserve">  </w:t>
      </w:r>
      <w:r w:rsidR="002472A7">
        <w:t xml:space="preserve">                           </w:t>
      </w:r>
      <w:r>
        <w:t xml:space="preserve">     </w:t>
      </w:r>
      <w:proofErr w:type="spellStart"/>
      <w:r w:rsidR="00B63D3C">
        <w:rPr>
          <w:sz w:val="28"/>
          <w:szCs w:val="28"/>
        </w:rPr>
        <w:t>р.п</w:t>
      </w:r>
      <w:proofErr w:type="spellEnd"/>
      <w:r w:rsidR="00B63D3C">
        <w:rPr>
          <w:sz w:val="28"/>
          <w:szCs w:val="28"/>
        </w:rPr>
        <w:t>. Усть-Донецкий</w:t>
      </w:r>
    </w:p>
    <w:p w:rsidR="00B63D3C" w:rsidRDefault="00B63D3C" w:rsidP="00B63D3C">
      <w:pPr>
        <w:rPr>
          <w:sz w:val="28"/>
          <w:szCs w:val="28"/>
        </w:rPr>
      </w:pPr>
    </w:p>
    <w:p w:rsidR="00B63D3C" w:rsidRDefault="00BA0FC2" w:rsidP="00B63D3C">
      <w:pPr>
        <w:pStyle w:val="a3"/>
        <w:spacing w:after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</w:t>
      </w:r>
      <w:r w:rsidR="006504A5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Усть</w:t>
      </w:r>
      <w:r w:rsidR="006504A5">
        <w:rPr>
          <w:sz w:val="28"/>
          <w:szCs w:val="28"/>
        </w:rPr>
        <w:t xml:space="preserve">-Донецкого городского поселения №388 от 28.11.2017г.  </w:t>
      </w:r>
      <w:r>
        <w:rPr>
          <w:sz w:val="28"/>
          <w:szCs w:val="28"/>
        </w:rPr>
        <w:t>«</w:t>
      </w:r>
      <w:r w:rsidR="006504A5">
        <w:rPr>
          <w:sz w:val="28"/>
          <w:szCs w:val="28"/>
        </w:rPr>
        <w:t xml:space="preserve">Об ограничении размера </w:t>
      </w:r>
      <w:r w:rsidR="00B63D3C">
        <w:rPr>
          <w:sz w:val="28"/>
          <w:szCs w:val="28"/>
        </w:rPr>
        <w:t xml:space="preserve">платы граждан за коммунальные услуги </w:t>
      </w:r>
    </w:p>
    <w:p w:rsidR="00B63D3C" w:rsidRDefault="006E334B" w:rsidP="00B63D3C">
      <w:pPr>
        <w:pStyle w:val="a3"/>
        <w:spacing w:after="0"/>
        <w:ind w:right="4535"/>
        <w:jc w:val="both"/>
        <w:rPr>
          <w:szCs w:val="26"/>
        </w:rPr>
      </w:pPr>
      <w:r>
        <w:rPr>
          <w:sz w:val="28"/>
          <w:szCs w:val="28"/>
        </w:rPr>
        <w:t>во втором</w:t>
      </w:r>
      <w:r w:rsidR="00B63D3C">
        <w:rPr>
          <w:sz w:val="28"/>
          <w:szCs w:val="28"/>
        </w:rPr>
        <w:t xml:space="preserve"> полугодии 2018 года</w:t>
      </w:r>
      <w:r w:rsidR="006504A5">
        <w:rPr>
          <w:sz w:val="28"/>
          <w:szCs w:val="28"/>
        </w:rPr>
        <w:t>»</w:t>
      </w:r>
    </w:p>
    <w:p w:rsidR="00B63D3C" w:rsidRDefault="00B63D3C" w:rsidP="00B63D3C"/>
    <w:p w:rsidR="00B63D3C" w:rsidRPr="00B63D3C" w:rsidRDefault="00B63D3C" w:rsidP="00B63D3C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szCs w:val="28"/>
        </w:rPr>
      </w:pPr>
      <w:r w:rsidRPr="00B63D3C">
        <w:t xml:space="preserve">В </w:t>
      </w:r>
      <w:r w:rsidR="00BA0FC2">
        <w:t xml:space="preserve">связи с корректировкой долгосрочных тарифов в сфере холодного водоснабжения, водоотведения на 2018 год и руководствуясь постановлением Региональной службы по тарифам Ростовской области №73/8 от 14.12.2017 </w:t>
      </w:r>
    </w:p>
    <w:p w:rsidR="00B63D3C" w:rsidRDefault="00B63D3C" w:rsidP="00B63D3C">
      <w:pPr>
        <w:spacing w:line="264" w:lineRule="auto"/>
        <w:ind w:firstLine="709"/>
        <w:jc w:val="center"/>
        <w:rPr>
          <w:sz w:val="28"/>
          <w:szCs w:val="28"/>
        </w:rPr>
      </w:pPr>
    </w:p>
    <w:p w:rsidR="00B63D3C" w:rsidRDefault="00D466E1" w:rsidP="00B63D3C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63D3C">
        <w:rPr>
          <w:sz w:val="28"/>
          <w:szCs w:val="28"/>
        </w:rPr>
        <w:t>:</w:t>
      </w:r>
    </w:p>
    <w:p w:rsidR="006504A5" w:rsidRPr="006504A5" w:rsidRDefault="00B63D3C" w:rsidP="006504A5">
      <w:pPr>
        <w:pStyle w:val="a3"/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04A5">
        <w:rPr>
          <w:sz w:val="28"/>
          <w:szCs w:val="28"/>
        </w:rPr>
        <w:t>Пункт 2 постановления</w:t>
      </w:r>
      <w:r w:rsidR="006504A5" w:rsidRPr="006504A5">
        <w:rPr>
          <w:sz w:val="28"/>
          <w:szCs w:val="28"/>
        </w:rPr>
        <w:t xml:space="preserve"> Администрации Усть-Донецкого городского поселения №388 от 28.11.2017г.  «Об ограничении размера платы граждан за коммунальные услуги во втором полугодии 2018 года»</w:t>
      </w:r>
      <w:r w:rsidR="006504A5">
        <w:rPr>
          <w:sz w:val="28"/>
          <w:szCs w:val="28"/>
        </w:rPr>
        <w:t xml:space="preserve"> изложить в новой редакции:</w:t>
      </w:r>
    </w:p>
    <w:p w:rsidR="00B63D3C" w:rsidRDefault="006504A5" w:rsidP="006504A5">
      <w:pPr>
        <w:pStyle w:val="a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B63D3C">
        <w:rPr>
          <w:sz w:val="28"/>
          <w:szCs w:val="28"/>
        </w:rPr>
        <w:t xml:space="preserve">Снизить уровень платежей граждан за коммунальные услуги, определив его в процентах от установленного экономически обоснованного тарифа </w:t>
      </w:r>
      <w:r w:rsidR="00D466E1" w:rsidRPr="00D466E1">
        <w:rPr>
          <w:sz w:val="28"/>
          <w:szCs w:val="28"/>
        </w:rPr>
        <w:t>по следующим видам коммунальных услуг:</w:t>
      </w:r>
    </w:p>
    <w:p w:rsidR="00D466E1" w:rsidRPr="00D466E1" w:rsidRDefault="00D466E1" w:rsidP="00D466E1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334B">
        <w:rPr>
          <w:sz w:val="28"/>
          <w:szCs w:val="28"/>
        </w:rPr>
        <w:t xml:space="preserve">- холодное водоснабжение – </w:t>
      </w:r>
      <w:r w:rsidR="006504A5">
        <w:rPr>
          <w:sz w:val="28"/>
          <w:szCs w:val="28"/>
        </w:rPr>
        <w:t>67,5</w:t>
      </w:r>
      <w:r w:rsidR="006E334B">
        <w:rPr>
          <w:sz w:val="28"/>
          <w:szCs w:val="28"/>
        </w:rPr>
        <w:t>4</w:t>
      </w:r>
      <w:r w:rsidRPr="00D466E1">
        <w:rPr>
          <w:sz w:val="28"/>
          <w:szCs w:val="28"/>
        </w:rPr>
        <w:t xml:space="preserve"> (%)</w:t>
      </w:r>
    </w:p>
    <w:p w:rsidR="00D466E1" w:rsidRDefault="00D466E1" w:rsidP="00D466E1">
      <w:pPr>
        <w:pStyle w:val="a3"/>
        <w:ind w:firstLine="709"/>
        <w:contextualSpacing/>
        <w:rPr>
          <w:sz w:val="28"/>
          <w:szCs w:val="28"/>
        </w:rPr>
      </w:pPr>
      <w:r w:rsidRPr="00D466E1">
        <w:rPr>
          <w:sz w:val="28"/>
          <w:szCs w:val="28"/>
        </w:rPr>
        <w:t>-</w:t>
      </w:r>
      <w:r w:rsidR="006504A5">
        <w:rPr>
          <w:sz w:val="28"/>
          <w:szCs w:val="28"/>
        </w:rPr>
        <w:t xml:space="preserve"> водоотведение – 83,83</w:t>
      </w:r>
      <w:r>
        <w:rPr>
          <w:sz w:val="28"/>
          <w:szCs w:val="28"/>
        </w:rPr>
        <w:t xml:space="preserve"> (%)</w:t>
      </w:r>
    </w:p>
    <w:p w:rsidR="00B63D3C" w:rsidRDefault="00B63D3C" w:rsidP="00B63D3C">
      <w:pPr>
        <w:pStyle w:val="a3"/>
        <w:spacing w:after="0"/>
        <w:ind w:right="-1" w:firstLine="708"/>
        <w:jc w:val="both"/>
        <w:rPr>
          <w:szCs w:val="26"/>
        </w:rPr>
      </w:pPr>
      <w:r>
        <w:rPr>
          <w:sz w:val="28"/>
          <w:szCs w:val="28"/>
        </w:rPr>
        <w:t>Возмещение предприятиям ЖКХ выпадающих доходов от снижения уровня платежа граждан осуществляется в установленном порядке</w:t>
      </w:r>
      <w:r w:rsidR="006504A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5B81" w:rsidRPr="00C55B81" w:rsidRDefault="00BA0FC2" w:rsidP="00C55B8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D3C">
        <w:rPr>
          <w:sz w:val="28"/>
          <w:szCs w:val="28"/>
        </w:rPr>
        <w:t xml:space="preserve">. </w:t>
      </w:r>
      <w:r w:rsidR="00C55B81" w:rsidRPr="00C55B81">
        <w:rPr>
          <w:sz w:val="28"/>
          <w:szCs w:val="28"/>
        </w:rPr>
        <w:t xml:space="preserve"> Настоящее постановление вступает в силу в установленном порядке  и подлежит обнародованию путем разме</w:t>
      </w:r>
      <w:r w:rsidR="00D466E1">
        <w:rPr>
          <w:sz w:val="28"/>
          <w:szCs w:val="28"/>
        </w:rPr>
        <w:t>щения его на официальном сайте А</w:t>
      </w:r>
      <w:r w:rsidR="00C55B81" w:rsidRPr="00C55B81">
        <w:rPr>
          <w:sz w:val="28"/>
          <w:szCs w:val="28"/>
        </w:rPr>
        <w:t>дминистрации Усть-Донецкого городского поселения и на информационных стендах поселения.</w:t>
      </w:r>
    </w:p>
    <w:p w:rsidR="00B63D3C" w:rsidRDefault="00C55B81" w:rsidP="00D466E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0FC2">
        <w:rPr>
          <w:sz w:val="28"/>
          <w:szCs w:val="28"/>
        </w:rPr>
        <w:t>3</w:t>
      </w:r>
      <w:r w:rsidR="00B63D3C">
        <w:rPr>
          <w:sz w:val="28"/>
          <w:szCs w:val="28"/>
        </w:rPr>
        <w:t xml:space="preserve">. </w:t>
      </w:r>
      <w:proofErr w:type="gramStart"/>
      <w:r w:rsidR="00B63D3C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="00B63D3C">
        <w:rPr>
          <w:sz w:val="28"/>
          <w:szCs w:val="28"/>
        </w:rPr>
        <w:t xml:space="preserve"> </w:t>
      </w:r>
      <w:r w:rsidRPr="00C55B81">
        <w:rPr>
          <w:sz w:val="28"/>
          <w:szCs w:val="28"/>
        </w:rPr>
        <w:t>за</w:t>
      </w:r>
      <w:proofErr w:type="gramEnd"/>
      <w:r w:rsidRPr="00C55B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5B81" w:rsidRPr="00C55B81" w:rsidRDefault="00C55B81" w:rsidP="00C55B81">
      <w:pPr>
        <w:rPr>
          <w:sz w:val="28"/>
          <w:szCs w:val="28"/>
        </w:rPr>
      </w:pPr>
    </w:p>
    <w:p w:rsidR="00C55B81" w:rsidRPr="00C55B81" w:rsidRDefault="00C55B81" w:rsidP="00C55B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C55B81">
        <w:rPr>
          <w:sz w:val="28"/>
          <w:szCs w:val="28"/>
        </w:rPr>
        <w:t xml:space="preserve"> Администрации</w:t>
      </w:r>
    </w:p>
    <w:p w:rsidR="00C55B81" w:rsidRPr="00C55B81" w:rsidRDefault="00C55B81" w:rsidP="00C55B81">
      <w:pPr>
        <w:rPr>
          <w:sz w:val="28"/>
          <w:szCs w:val="28"/>
        </w:rPr>
      </w:pPr>
      <w:r w:rsidRPr="00C55B81">
        <w:rPr>
          <w:sz w:val="28"/>
          <w:szCs w:val="28"/>
        </w:rPr>
        <w:t xml:space="preserve">Усть-Донецкого городского  поселения                </w:t>
      </w:r>
      <w:r>
        <w:rPr>
          <w:sz w:val="28"/>
          <w:szCs w:val="28"/>
        </w:rPr>
        <w:t xml:space="preserve">                    А.М. Черноусов</w:t>
      </w:r>
      <w:r w:rsidRPr="00C55B81">
        <w:rPr>
          <w:sz w:val="28"/>
          <w:szCs w:val="28"/>
        </w:rPr>
        <w:t xml:space="preserve">             </w:t>
      </w:r>
    </w:p>
    <w:p w:rsidR="00C55B81" w:rsidRPr="00C55B81" w:rsidRDefault="00C55B81" w:rsidP="00C55B81">
      <w:pPr>
        <w:rPr>
          <w:sz w:val="28"/>
          <w:szCs w:val="28"/>
        </w:rPr>
      </w:pPr>
    </w:p>
    <w:p w:rsidR="00C55B81" w:rsidRPr="00C55B81" w:rsidRDefault="00C55B81" w:rsidP="00C55B81">
      <w:pPr>
        <w:rPr>
          <w:sz w:val="28"/>
          <w:szCs w:val="28"/>
        </w:rPr>
      </w:pPr>
    </w:p>
    <w:p w:rsidR="00C55B81" w:rsidRPr="00C55B81" w:rsidRDefault="00C55B81" w:rsidP="00C55B81">
      <w:pPr>
        <w:rPr>
          <w:sz w:val="22"/>
          <w:szCs w:val="22"/>
        </w:rPr>
      </w:pPr>
      <w:r w:rsidRPr="00C55B81">
        <w:rPr>
          <w:sz w:val="22"/>
          <w:szCs w:val="22"/>
        </w:rPr>
        <w:t>Виза: Трифонова Е.Н.</w:t>
      </w:r>
    </w:p>
    <w:p w:rsidR="00C55B81" w:rsidRPr="00C55B81" w:rsidRDefault="00C55B81" w:rsidP="00C55B81">
      <w:pPr>
        <w:rPr>
          <w:sz w:val="22"/>
          <w:szCs w:val="22"/>
        </w:rPr>
      </w:pPr>
      <w:r w:rsidRPr="00C55B81">
        <w:rPr>
          <w:sz w:val="22"/>
          <w:szCs w:val="22"/>
        </w:rPr>
        <w:t>Исп. Трифонова Е.Н.</w:t>
      </w:r>
    </w:p>
    <w:p w:rsidR="00B63D3C" w:rsidRPr="006504A5" w:rsidRDefault="00C55B81" w:rsidP="00B63D3C">
      <w:pPr>
        <w:rPr>
          <w:sz w:val="22"/>
          <w:szCs w:val="22"/>
        </w:rPr>
      </w:pPr>
      <w:r w:rsidRPr="00C55B81">
        <w:rPr>
          <w:sz w:val="22"/>
          <w:szCs w:val="22"/>
        </w:rPr>
        <w:t>Тел. 9-71-83</w:t>
      </w:r>
      <w:bookmarkStart w:id="0" w:name="_GoBack"/>
      <w:bookmarkEnd w:id="0"/>
    </w:p>
    <w:p w:rsidR="00B63D3C" w:rsidRDefault="00B63D3C" w:rsidP="00B63D3C">
      <w:pPr>
        <w:rPr>
          <w:sz w:val="28"/>
          <w:szCs w:val="28"/>
        </w:rPr>
      </w:pPr>
    </w:p>
    <w:p w:rsidR="00B63D3C" w:rsidRDefault="00B63D3C" w:rsidP="00B63D3C">
      <w:pPr>
        <w:rPr>
          <w:sz w:val="28"/>
          <w:szCs w:val="28"/>
        </w:rPr>
      </w:pPr>
    </w:p>
    <w:p w:rsidR="00B63D3C" w:rsidRDefault="00B63D3C" w:rsidP="00B63D3C">
      <w:pPr>
        <w:rPr>
          <w:sz w:val="28"/>
          <w:szCs w:val="28"/>
        </w:rPr>
      </w:pPr>
    </w:p>
    <w:p w:rsidR="00B63D3C" w:rsidRDefault="00B63D3C" w:rsidP="00B63D3C">
      <w:pPr>
        <w:rPr>
          <w:sz w:val="28"/>
          <w:szCs w:val="28"/>
        </w:rPr>
      </w:pPr>
    </w:p>
    <w:p w:rsidR="00B63D3C" w:rsidRDefault="00B63D3C" w:rsidP="00B63D3C">
      <w:pPr>
        <w:rPr>
          <w:sz w:val="28"/>
          <w:szCs w:val="28"/>
        </w:rPr>
      </w:pPr>
    </w:p>
    <w:p w:rsidR="00B63D3C" w:rsidRDefault="00B63D3C" w:rsidP="00B63D3C">
      <w:pPr>
        <w:rPr>
          <w:sz w:val="28"/>
          <w:szCs w:val="28"/>
        </w:rPr>
      </w:pPr>
    </w:p>
    <w:p w:rsidR="00B63D3C" w:rsidRDefault="00B63D3C" w:rsidP="00B63D3C">
      <w:pPr>
        <w:rPr>
          <w:sz w:val="28"/>
          <w:szCs w:val="28"/>
        </w:rPr>
      </w:pPr>
    </w:p>
    <w:p w:rsidR="00B63D3C" w:rsidRDefault="00B63D3C" w:rsidP="00B63D3C">
      <w:pPr>
        <w:rPr>
          <w:sz w:val="28"/>
          <w:szCs w:val="28"/>
        </w:rPr>
      </w:pPr>
    </w:p>
    <w:p w:rsidR="00B63D3C" w:rsidRDefault="00B63D3C" w:rsidP="00B63D3C">
      <w:pPr>
        <w:rPr>
          <w:sz w:val="28"/>
          <w:szCs w:val="28"/>
        </w:rPr>
      </w:pPr>
    </w:p>
    <w:p w:rsidR="00B63D3C" w:rsidRDefault="00B63D3C" w:rsidP="00B63D3C">
      <w:pPr>
        <w:rPr>
          <w:sz w:val="28"/>
          <w:szCs w:val="28"/>
        </w:rPr>
      </w:pPr>
    </w:p>
    <w:p w:rsidR="00B63D3C" w:rsidRDefault="00B63D3C" w:rsidP="00B63D3C">
      <w:pPr>
        <w:rPr>
          <w:sz w:val="28"/>
          <w:szCs w:val="28"/>
        </w:rPr>
      </w:pPr>
    </w:p>
    <w:p w:rsidR="00B63D3C" w:rsidRDefault="00B63D3C" w:rsidP="00B63D3C">
      <w:pPr>
        <w:pStyle w:val="21"/>
        <w:tabs>
          <w:tab w:val="left" w:pos="7088"/>
        </w:tabs>
        <w:ind w:left="5245" w:firstLine="0"/>
        <w:rPr>
          <w:sz w:val="24"/>
          <w:szCs w:val="24"/>
        </w:rPr>
      </w:pPr>
    </w:p>
    <w:p w:rsidR="00B63D3C" w:rsidRDefault="00B63D3C" w:rsidP="00B63D3C">
      <w:pPr>
        <w:pStyle w:val="21"/>
        <w:tabs>
          <w:tab w:val="left" w:pos="7088"/>
        </w:tabs>
        <w:ind w:left="5245" w:firstLine="0"/>
        <w:rPr>
          <w:sz w:val="24"/>
          <w:szCs w:val="24"/>
        </w:rPr>
      </w:pPr>
    </w:p>
    <w:p w:rsidR="00B63D3C" w:rsidRDefault="00B63D3C" w:rsidP="00B63D3C">
      <w:pPr>
        <w:pStyle w:val="21"/>
        <w:tabs>
          <w:tab w:val="left" w:pos="7088"/>
        </w:tabs>
        <w:ind w:left="5245" w:firstLine="0"/>
        <w:rPr>
          <w:sz w:val="24"/>
          <w:szCs w:val="24"/>
        </w:rPr>
      </w:pPr>
    </w:p>
    <w:p w:rsidR="0090133F" w:rsidRDefault="0090133F"/>
    <w:sectPr w:rsidR="0090133F" w:rsidSect="00807FF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78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3C"/>
    <w:rsid w:val="002472A7"/>
    <w:rsid w:val="00396C2F"/>
    <w:rsid w:val="006504A5"/>
    <w:rsid w:val="006E334B"/>
    <w:rsid w:val="0090133F"/>
    <w:rsid w:val="009A2D04"/>
    <w:rsid w:val="009E20F5"/>
    <w:rsid w:val="00B63D3C"/>
    <w:rsid w:val="00BA0FC2"/>
    <w:rsid w:val="00BA5B2E"/>
    <w:rsid w:val="00C55B81"/>
    <w:rsid w:val="00CC187F"/>
    <w:rsid w:val="00D4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3C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D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D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3D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3D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3D3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3D3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D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3D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3D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3D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3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3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3D3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3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63D3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3D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D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3C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D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D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3D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3D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3D3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3D3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D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3D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3D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3D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3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3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3D3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3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63D3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3D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D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4F27-FD23-4289-AA4C-C4C37D5D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USER</cp:lastModifiedBy>
  <cp:revision>4</cp:revision>
  <cp:lastPrinted>2018-01-29T05:46:00Z</cp:lastPrinted>
  <dcterms:created xsi:type="dcterms:W3CDTF">2018-01-29T05:31:00Z</dcterms:created>
  <dcterms:modified xsi:type="dcterms:W3CDTF">2018-01-29T05:53:00Z</dcterms:modified>
</cp:coreProperties>
</file>