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0BDD" w:rsidRDefault="00090BDD" w:rsidP="00A1593D">
      <w:pPr>
        <w:pStyle w:val="a3"/>
        <w:spacing w:before="0" w:beforeAutospacing="0" w:after="0" w:afterAutospacing="0"/>
        <w:jc w:val="center"/>
        <w:rPr>
          <w:b/>
          <w:sz w:val="32"/>
          <w:szCs w:val="32"/>
        </w:rPr>
      </w:pPr>
      <w:r>
        <w:rPr>
          <w:b/>
          <w:noProof/>
          <w:sz w:val="32"/>
          <w:szCs w:val="32"/>
        </w:rPr>
        <w:drawing>
          <wp:inline distT="0" distB="0" distL="0" distR="0">
            <wp:extent cx="5724525" cy="2257425"/>
            <wp:effectExtent l="19050" t="0" r="9525" b="0"/>
            <wp:docPr id="1" name="Рисунок 0" descr="глав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ная.jpg"/>
                    <pic:cNvPicPr/>
                  </pic:nvPicPr>
                  <pic:blipFill>
                    <a:blip r:embed="rId5" cstate="print"/>
                    <a:stretch>
                      <a:fillRect/>
                    </a:stretch>
                  </pic:blipFill>
                  <pic:spPr>
                    <a:xfrm>
                      <a:off x="0" y="0"/>
                      <a:ext cx="5724525" cy="2257425"/>
                    </a:xfrm>
                    <a:prstGeom prst="rect">
                      <a:avLst/>
                    </a:prstGeom>
                  </pic:spPr>
                </pic:pic>
              </a:graphicData>
            </a:graphic>
          </wp:inline>
        </w:drawing>
      </w:r>
    </w:p>
    <w:p w:rsidR="00090BDD" w:rsidRDefault="00090BDD" w:rsidP="00A1593D">
      <w:pPr>
        <w:pStyle w:val="a3"/>
        <w:spacing w:before="0" w:beforeAutospacing="0" w:after="0" w:afterAutospacing="0"/>
        <w:jc w:val="center"/>
        <w:rPr>
          <w:b/>
          <w:sz w:val="32"/>
          <w:szCs w:val="32"/>
        </w:rPr>
      </w:pPr>
    </w:p>
    <w:p w:rsidR="00A1593D" w:rsidRPr="00B35B89" w:rsidRDefault="00A1593D" w:rsidP="00A1593D">
      <w:pPr>
        <w:pStyle w:val="a3"/>
        <w:spacing w:before="0" w:beforeAutospacing="0" w:after="0" w:afterAutospacing="0"/>
        <w:jc w:val="center"/>
        <w:rPr>
          <w:rStyle w:val="normaltextrun"/>
          <w:b/>
          <w:bCs/>
          <w:color w:val="000000"/>
          <w:sz w:val="32"/>
          <w:szCs w:val="32"/>
        </w:rPr>
      </w:pPr>
      <w:r w:rsidRPr="00B35B89">
        <w:rPr>
          <w:b/>
          <w:sz w:val="32"/>
          <w:szCs w:val="32"/>
        </w:rPr>
        <w:t>ОТЧЕТ</w:t>
      </w:r>
    </w:p>
    <w:p w:rsidR="00A1593D" w:rsidRPr="00B35B89" w:rsidRDefault="00A1593D" w:rsidP="00A1593D">
      <w:pPr>
        <w:pStyle w:val="a3"/>
        <w:spacing w:before="0" w:beforeAutospacing="0" w:after="0" w:afterAutospacing="0"/>
        <w:jc w:val="center"/>
        <w:rPr>
          <w:rStyle w:val="normaltextrun"/>
          <w:b/>
          <w:bCs/>
          <w:color w:val="000000"/>
          <w:sz w:val="32"/>
          <w:szCs w:val="32"/>
        </w:rPr>
      </w:pPr>
      <w:r w:rsidRPr="00B35B89">
        <w:rPr>
          <w:rStyle w:val="normaltextrun"/>
          <w:b/>
          <w:bCs/>
          <w:color w:val="000000"/>
          <w:sz w:val="32"/>
          <w:szCs w:val="32"/>
        </w:rPr>
        <w:t>Главы Администрации Усть-Донецкого городского поселения о проделанной работе за второе полугодие 2022 года</w:t>
      </w:r>
    </w:p>
    <w:p w:rsidR="001538E3" w:rsidRDefault="001538E3" w:rsidP="001538E3">
      <w:pPr>
        <w:shd w:val="clear" w:color="auto" w:fill="FFFFFF"/>
        <w:spacing w:line="240" w:lineRule="auto"/>
        <w:jc w:val="center"/>
        <w:rPr>
          <w:rFonts w:ascii="Times New Roman" w:eastAsia="Times New Roman" w:hAnsi="Times New Roman" w:cs="Times New Roman"/>
          <w:color w:val="424242"/>
          <w:spacing w:val="-1"/>
          <w:sz w:val="28"/>
          <w:szCs w:val="28"/>
          <w:shd w:val="clear" w:color="auto" w:fill="FFFFFF"/>
          <w:lang w:eastAsia="ru-RU"/>
        </w:rPr>
      </w:pPr>
    </w:p>
    <w:p w:rsidR="001538E3" w:rsidRDefault="001538E3" w:rsidP="001538E3">
      <w:pPr>
        <w:shd w:val="clear" w:color="auto" w:fill="FFFFFF"/>
        <w:spacing w:line="240" w:lineRule="auto"/>
        <w:jc w:val="center"/>
        <w:rPr>
          <w:rFonts w:ascii="Times New Roman" w:eastAsia="Times New Roman" w:hAnsi="Times New Roman" w:cs="Times New Roman"/>
          <w:color w:val="424242"/>
          <w:spacing w:val="-1"/>
          <w:sz w:val="28"/>
          <w:szCs w:val="28"/>
          <w:shd w:val="clear" w:color="auto" w:fill="FFFFFF"/>
          <w:lang w:eastAsia="ru-RU"/>
        </w:rPr>
      </w:pPr>
    </w:p>
    <w:p w:rsidR="00A1593D" w:rsidRPr="001538E3" w:rsidRDefault="00A1593D" w:rsidP="001538E3">
      <w:pPr>
        <w:shd w:val="clear" w:color="auto" w:fill="FFFFFF"/>
        <w:spacing w:line="240" w:lineRule="auto"/>
        <w:jc w:val="center"/>
        <w:rPr>
          <w:rFonts w:ascii="Times New Roman" w:eastAsia="Times New Roman" w:hAnsi="Times New Roman" w:cs="Times New Roman"/>
          <w:color w:val="000000" w:themeColor="text1"/>
          <w:spacing w:val="-1"/>
          <w:sz w:val="28"/>
          <w:szCs w:val="28"/>
          <w:shd w:val="clear" w:color="auto" w:fill="FFFFFF"/>
          <w:lang w:eastAsia="ru-RU"/>
        </w:rPr>
      </w:pPr>
      <w:r w:rsidRPr="001538E3">
        <w:rPr>
          <w:rFonts w:ascii="Times New Roman" w:eastAsia="Times New Roman" w:hAnsi="Times New Roman" w:cs="Times New Roman"/>
          <w:color w:val="000000" w:themeColor="text1"/>
          <w:spacing w:val="-1"/>
          <w:sz w:val="28"/>
          <w:szCs w:val="28"/>
          <w:shd w:val="clear" w:color="auto" w:fill="FFFFFF"/>
          <w:lang w:eastAsia="ru-RU"/>
        </w:rPr>
        <w:t>Уважаемые гости, депутаты и жители  нашего поселения!</w:t>
      </w:r>
    </w:p>
    <w:p w:rsidR="00B666A4" w:rsidRPr="001538E3" w:rsidRDefault="007C1F9A" w:rsidP="00F02DDE">
      <w:pPr>
        <w:pStyle w:val="a3"/>
        <w:shd w:val="clear" w:color="auto" w:fill="FFFFFF"/>
        <w:spacing w:before="0" w:beforeAutospacing="0" w:after="0" w:afterAutospacing="0"/>
        <w:ind w:firstLine="708"/>
        <w:jc w:val="both"/>
        <w:rPr>
          <w:color w:val="000000" w:themeColor="text1"/>
          <w:sz w:val="28"/>
          <w:szCs w:val="28"/>
        </w:rPr>
      </w:pPr>
      <w:r w:rsidRPr="001538E3">
        <w:rPr>
          <w:color w:val="000000" w:themeColor="text1"/>
          <w:sz w:val="28"/>
          <w:szCs w:val="28"/>
          <w:shd w:val="clear" w:color="auto" w:fill="FFFFFF"/>
        </w:rPr>
        <w:t>2022 год стал для всех нас очередным годом серьезных перемен. 24 февраля текущего года наш Президент Владимир Владимирович Путин, принял непростое решение о начале </w:t>
      </w:r>
      <w:r w:rsidRPr="001538E3">
        <w:rPr>
          <w:rStyle w:val="a4"/>
          <w:color w:val="000000" w:themeColor="text1"/>
          <w:sz w:val="28"/>
          <w:szCs w:val="28"/>
          <w:shd w:val="clear" w:color="auto" w:fill="FFFFFF"/>
        </w:rPr>
        <w:t>специальной военной операции</w:t>
      </w:r>
      <w:r w:rsidRPr="001538E3">
        <w:rPr>
          <w:color w:val="000000" w:themeColor="text1"/>
          <w:sz w:val="28"/>
          <w:szCs w:val="28"/>
          <w:shd w:val="clear" w:color="auto" w:fill="FFFFFF"/>
        </w:rPr>
        <w:t> на территории сопредельного государства. </w:t>
      </w:r>
      <w:r w:rsidR="00AC4DBC" w:rsidRPr="001538E3">
        <w:rPr>
          <w:color w:val="000000" w:themeColor="text1"/>
          <w:sz w:val="28"/>
          <w:szCs w:val="28"/>
        </w:rPr>
        <w:t xml:space="preserve">С 21 сентября в Российской Федерации была объявлена частичная мобилизация граждан для участия в специальной военной операции. Наши земляки также участвуют, защищая нашу с Вами свободу и независимость. На территории поселения </w:t>
      </w:r>
      <w:r w:rsidR="00555AA7" w:rsidRPr="001538E3">
        <w:rPr>
          <w:color w:val="000000" w:themeColor="text1"/>
          <w:sz w:val="28"/>
          <w:szCs w:val="28"/>
        </w:rPr>
        <w:t>открыты пункты сбора помощи, которые по настоящее время формируют и отправляют грузы на передовую к линии соприкосновения</w:t>
      </w:r>
      <w:r w:rsidR="00695358" w:rsidRPr="001538E3">
        <w:rPr>
          <w:color w:val="000000" w:themeColor="text1"/>
          <w:sz w:val="28"/>
          <w:szCs w:val="28"/>
        </w:rPr>
        <w:t xml:space="preserve">. </w:t>
      </w:r>
      <w:r w:rsidR="00555AA7" w:rsidRPr="001538E3">
        <w:rPr>
          <w:color w:val="000000" w:themeColor="text1"/>
          <w:sz w:val="28"/>
          <w:szCs w:val="28"/>
        </w:rPr>
        <w:t xml:space="preserve"> </w:t>
      </w:r>
      <w:r w:rsidR="00AC4DBC" w:rsidRPr="001538E3">
        <w:rPr>
          <w:color w:val="000000" w:themeColor="text1"/>
          <w:sz w:val="28"/>
          <w:szCs w:val="28"/>
        </w:rPr>
        <w:t>Спасибо огромное всем, кто приложил к этому свою доброту, заботу, кто поддержал и продолжает поддерживать наших военнослужащих.</w:t>
      </w:r>
      <w:r w:rsidR="009D7DC8" w:rsidRPr="001538E3">
        <w:rPr>
          <w:color w:val="000000" w:themeColor="text1"/>
          <w:sz w:val="28"/>
          <w:szCs w:val="28"/>
        </w:rPr>
        <w:t xml:space="preserve"> Особые слова благодарности хочу выразить родителям воспитанников и учащихся образовательных учреждений, предпринимателям и неравнодушным жителям.</w:t>
      </w:r>
    </w:p>
    <w:p w:rsidR="00F02DDE" w:rsidRPr="001538E3" w:rsidRDefault="00F02DDE" w:rsidP="00F02DDE">
      <w:pPr>
        <w:pStyle w:val="a3"/>
        <w:shd w:val="clear" w:color="auto" w:fill="FFFFFF"/>
        <w:spacing w:before="0" w:beforeAutospacing="0" w:after="0" w:afterAutospacing="0"/>
        <w:ind w:firstLine="708"/>
        <w:jc w:val="both"/>
        <w:rPr>
          <w:color w:val="000000" w:themeColor="text1"/>
          <w:sz w:val="28"/>
          <w:szCs w:val="28"/>
        </w:rPr>
      </w:pPr>
    </w:p>
    <w:p w:rsidR="00A1593D" w:rsidRPr="001538E3" w:rsidRDefault="00A1593D" w:rsidP="00A1593D">
      <w:pPr>
        <w:shd w:val="clear" w:color="auto" w:fill="FFFFFF"/>
        <w:spacing w:after="100" w:afterAutospacing="1" w:line="240" w:lineRule="auto"/>
        <w:jc w:val="both"/>
        <w:rPr>
          <w:rFonts w:ascii="Times New Roman" w:eastAsia="Times New Roman" w:hAnsi="Times New Roman" w:cs="Times New Roman"/>
          <w:color w:val="000000" w:themeColor="text1"/>
          <w:sz w:val="28"/>
          <w:szCs w:val="28"/>
          <w:lang w:eastAsia="ru-RU"/>
        </w:rPr>
      </w:pPr>
      <w:r w:rsidRPr="001538E3">
        <w:rPr>
          <w:rFonts w:ascii="Times New Roman" w:eastAsia="Times New Roman" w:hAnsi="Times New Roman" w:cs="Times New Roman"/>
          <w:color w:val="000000" w:themeColor="text1"/>
          <w:sz w:val="28"/>
          <w:szCs w:val="28"/>
          <w:shd w:val="clear" w:color="auto" w:fill="FFFFFF"/>
          <w:lang w:eastAsia="ru-RU"/>
        </w:rPr>
        <w:t>     Сегодня  я подведу основные итоги работы за второе полугодие 2022 года.</w:t>
      </w:r>
    </w:p>
    <w:p w:rsidR="00A1593D" w:rsidRPr="001538E3" w:rsidRDefault="00A1593D" w:rsidP="00A1593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1538E3">
        <w:rPr>
          <w:rFonts w:ascii="Times New Roman" w:eastAsia="Times New Roman" w:hAnsi="Times New Roman" w:cs="Times New Roman"/>
          <w:color w:val="000000" w:themeColor="text1"/>
          <w:sz w:val="28"/>
          <w:szCs w:val="28"/>
          <w:shd w:val="clear" w:color="auto" w:fill="FFFFFF"/>
          <w:lang w:eastAsia="ru-RU"/>
        </w:rPr>
        <w:t>      Деятельность администрации Усть-Донецкого городского поселения в минувшем периоде строилась в соответствии с федеральным и областным законодательством, Уставом городского поселения. Вся работа администрации направлена на решение вопросов местного значения в соответствии с требованиями Федерального закона от 06.10.2003 131-ФЗ «Об общих принципах организации местного самоуправления в РФ».</w:t>
      </w:r>
    </w:p>
    <w:p w:rsidR="00A1593D" w:rsidRPr="001538E3" w:rsidRDefault="00A1593D" w:rsidP="00A1593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1538E3">
        <w:rPr>
          <w:rFonts w:ascii="Times New Roman" w:eastAsia="Times New Roman" w:hAnsi="Times New Roman" w:cs="Times New Roman"/>
          <w:color w:val="000000" w:themeColor="text1"/>
          <w:sz w:val="28"/>
          <w:szCs w:val="28"/>
          <w:shd w:val="clear" w:color="auto" w:fill="FFFFFF"/>
          <w:lang w:eastAsia="ru-RU"/>
        </w:rPr>
        <w:t xml:space="preserve">    Главным направлением деятельности администрации является обеспечение жизнедеятельности населения, что включает в себя, прежде всего, содержание социально-культурной сферы, благоустройство территории поселения;  освещение улиц; работа по предупреждению и ликвидации последствий чрезвычайных ситуаций, обеспечение первичных </w:t>
      </w:r>
      <w:r w:rsidRPr="001538E3">
        <w:rPr>
          <w:rFonts w:ascii="Times New Roman" w:eastAsia="Times New Roman" w:hAnsi="Times New Roman" w:cs="Times New Roman"/>
          <w:color w:val="000000" w:themeColor="text1"/>
          <w:sz w:val="28"/>
          <w:szCs w:val="28"/>
          <w:shd w:val="clear" w:color="auto" w:fill="FFFFFF"/>
          <w:lang w:eastAsia="ru-RU"/>
        </w:rPr>
        <w:lastRenderedPageBreak/>
        <w:t>мер пожарной безопасности и многое другое. Эти полномочия осуществляются путем организации повседневной работы администрации поселения, подготовки нормативных документов, осуществления личного приема граждан Главой</w:t>
      </w:r>
      <w:r w:rsidR="00F1704A" w:rsidRPr="001538E3">
        <w:rPr>
          <w:rFonts w:ascii="Times New Roman" w:eastAsia="Times New Roman" w:hAnsi="Times New Roman" w:cs="Times New Roman"/>
          <w:color w:val="000000" w:themeColor="text1"/>
          <w:sz w:val="28"/>
          <w:szCs w:val="28"/>
          <w:shd w:val="clear" w:color="auto" w:fill="FFFFFF"/>
          <w:lang w:eastAsia="ru-RU"/>
        </w:rPr>
        <w:t xml:space="preserve"> Администрации</w:t>
      </w:r>
      <w:r w:rsidRPr="001538E3">
        <w:rPr>
          <w:rFonts w:ascii="Times New Roman" w:eastAsia="Times New Roman" w:hAnsi="Times New Roman" w:cs="Times New Roman"/>
          <w:color w:val="000000" w:themeColor="text1"/>
          <w:sz w:val="28"/>
          <w:szCs w:val="28"/>
          <w:shd w:val="clear" w:color="auto" w:fill="FFFFFF"/>
          <w:lang w:eastAsia="ru-RU"/>
        </w:rPr>
        <w:t xml:space="preserve"> поселения и специалистами, рассмотрения письменных и устных обращений.</w:t>
      </w:r>
    </w:p>
    <w:p w:rsidR="00A1593D" w:rsidRPr="001538E3" w:rsidRDefault="00A1593D" w:rsidP="00A1593D">
      <w:pPr>
        <w:shd w:val="clear" w:color="auto" w:fill="FFFFFF"/>
        <w:spacing w:after="0" w:line="240" w:lineRule="auto"/>
        <w:jc w:val="both"/>
        <w:rPr>
          <w:rFonts w:ascii="Times New Roman" w:eastAsia="Times New Roman" w:hAnsi="Times New Roman" w:cs="Times New Roman"/>
          <w:color w:val="000000" w:themeColor="text1"/>
          <w:sz w:val="28"/>
          <w:szCs w:val="28"/>
          <w:shd w:val="clear" w:color="auto" w:fill="FFFFFF"/>
          <w:lang w:eastAsia="ru-RU"/>
        </w:rPr>
      </w:pPr>
      <w:r w:rsidRPr="001538E3">
        <w:rPr>
          <w:rFonts w:ascii="Times New Roman" w:eastAsia="Times New Roman" w:hAnsi="Times New Roman" w:cs="Times New Roman"/>
          <w:color w:val="000000" w:themeColor="text1"/>
          <w:sz w:val="28"/>
          <w:szCs w:val="28"/>
          <w:shd w:val="clear" w:color="auto" w:fill="FFFFFF"/>
          <w:lang w:eastAsia="ru-RU"/>
        </w:rPr>
        <w:t xml:space="preserve">     </w:t>
      </w:r>
      <w:proofErr w:type="gramStart"/>
      <w:r w:rsidRPr="001538E3">
        <w:rPr>
          <w:rFonts w:ascii="Times New Roman" w:eastAsia="Times New Roman" w:hAnsi="Times New Roman" w:cs="Times New Roman"/>
          <w:color w:val="000000" w:themeColor="text1"/>
          <w:sz w:val="28"/>
          <w:szCs w:val="28"/>
          <w:shd w:val="clear" w:color="auto" w:fill="FFFFFF"/>
          <w:lang w:eastAsia="ru-RU"/>
        </w:rPr>
        <w:t>В соответствии с Федеральным законом «Об обеспечении доступа к информации о деятельности государственных органов и органов местного самоуправления», для информирования населения о деятельности администрации и Собрания депутатов используется официальный сайт администрации Усть-Донецкого городского поселения, на котором размещаются нормативные документы, регламенты оказываемых муниципальных услуг, бюджет и отчет об его исполнении, сведения о доходах и расходах муниципальных служащих, а также многое другое.</w:t>
      </w:r>
      <w:proofErr w:type="gramEnd"/>
    </w:p>
    <w:p w:rsidR="00343CC4" w:rsidRPr="001538E3" w:rsidRDefault="00343CC4" w:rsidP="00A1593D">
      <w:pPr>
        <w:shd w:val="clear" w:color="auto" w:fill="FFFFFF"/>
        <w:spacing w:after="0" w:line="240" w:lineRule="auto"/>
        <w:jc w:val="both"/>
        <w:rPr>
          <w:rFonts w:ascii="Times New Roman" w:eastAsia="Times New Roman" w:hAnsi="Times New Roman" w:cs="Times New Roman"/>
          <w:color w:val="000000" w:themeColor="text1"/>
          <w:sz w:val="28"/>
          <w:szCs w:val="28"/>
          <w:shd w:val="clear" w:color="auto" w:fill="FFFFFF"/>
          <w:lang w:eastAsia="ru-RU"/>
        </w:rPr>
      </w:pPr>
    </w:p>
    <w:p w:rsidR="00A1593D" w:rsidRPr="001538E3" w:rsidRDefault="00A1593D" w:rsidP="0002220C">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1538E3">
        <w:rPr>
          <w:rFonts w:ascii="Times New Roman" w:eastAsia="Times New Roman" w:hAnsi="Times New Roman" w:cs="Times New Roman"/>
          <w:color w:val="000000" w:themeColor="text1"/>
          <w:sz w:val="28"/>
          <w:szCs w:val="28"/>
          <w:shd w:val="clear" w:color="auto" w:fill="FFFFFF"/>
          <w:lang w:eastAsia="ru-RU"/>
        </w:rPr>
        <w:t> </w:t>
      </w:r>
      <w:r w:rsidR="0002220C" w:rsidRPr="001538E3">
        <w:rPr>
          <w:rFonts w:ascii="Times New Roman" w:eastAsia="Times New Roman" w:hAnsi="Times New Roman" w:cs="Times New Roman"/>
          <w:color w:val="000000" w:themeColor="text1"/>
          <w:sz w:val="28"/>
          <w:szCs w:val="28"/>
          <w:shd w:val="clear" w:color="auto" w:fill="FFFFFF"/>
          <w:lang w:eastAsia="ru-RU"/>
        </w:rPr>
        <w:t xml:space="preserve">  </w:t>
      </w:r>
      <w:r w:rsidRPr="001538E3">
        <w:rPr>
          <w:rFonts w:ascii="Times New Roman" w:eastAsia="Times New Roman" w:hAnsi="Times New Roman" w:cs="Times New Roman"/>
          <w:color w:val="000000" w:themeColor="text1"/>
          <w:sz w:val="28"/>
          <w:szCs w:val="28"/>
          <w:shd w:val="clear" w:color="auto" w:fill="FFFFFF"/>
          <w:lang w:eastAsia="ru-RU"/>
        </w:rPr>
        <w:t>Основной целью деятельности администрации поселения является повышение уровня и улучшение качества жизни каждого жителя нашего поселения. Администрацией поселения принимались все самые необходимые меры, направленные на улучшение условий жизни, обеспечение на территории поселения общественной безопасности и правопорядка, стабильности в работе объектов жизнеобеспечения,  а также предприятий, осуществляющих свою деятельность на территории поселения.</w:t>
      </w:r>
    </w:p>
    <w:p w:rsidR="00A1593D" w:rsidRPr="001538E3" w:rsidRDefault="00A1593D" w:rsidP="00A1593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1538E3">
        <w:rPr>
          <w:rFonts w:ascii="Times New Roman" w:eastAsia="Times New Roman" w:hAnsi="Times New Roman" w:cs="Times New Roman"/>
          <w:color w:val="000000" w:themeColor="text1"/>
          <w:sz w:val="28"/>
          <w:szCs w:val="28"/>
          <w:shd w:val="clear" w:color="auto" w:fill="FFFFFF"/>
          <w:lang w:eastAsia="ru-RU"/>
        </w:rPr>
        <w:t>      За отчетный период на личный прием к Главе</w:t>
      </w:r>
      <w:r w:rsidR="00F1704A" w:rsidRPr="001538E3">
        <w:rPr>
          <w:rFonts w:ascii="Times New Roman" w:eastAsia="Times New Roman" w:hAnsi="Times New Roman" w:cs="Times New Roman"/>
          <w:color w:val="000000" w:themeColor="text1"/>
          <w:sz w:val="28"/>
          <w:szCs w:val="28"/>
          <w:shd w:val="clear" w:color="auto" w:fill="FFFFFF"/>
          <w:lang w:eastAsia="ru-RU"/>
        </w:rPr>
        <w:t xml:space="preserve"> Администрации</w:t>
      </w:r>
      <w:r w:rsidR="00090BDD" w:rsidRPr="001538E3">
        <w:rPr>
          <w:rFonts w:ascii="Times New Roman" w:eastAsia="Times New Roman" w:hAnsi="Times New Roman" w:cs="Times New Roman"/>
          <w:color w:val="000000" w:themeColor="text1"/>
          <w:sz w:val="28"/>
          <w:szCs w:val="28"/>
          <w:shd w:val="clear" w:color="auto" w:fill="FFFFFF"/>
          <w:lang w:eastAsia="ru-RU"/>
        </w:rPr>
        <w:t xml:space="preserve"> поселения </w:t>
      </w:r>
      <w:r w:rsidRPr="001538E3">
        <w:rPr>
          <w:rFonts w:ascii="Times New Roman" w:eastAsia="Times New Roman" w:hAnsi="Times New Roman" w:cs="Times New Roman"/>
          <w:color w:val="000000" w:themeColor="text1"/>
          <w:sz w:val="28"/>
          <w:szCs w:val="28"/>
          <w:shd w:val="clear" w:color="auto" w:fill="FFFFFF"/>
          <w:lang w:eastAsia="ru-RU"/>
        </w:rPr>
        <w:t xml:space="preserve">– </w:t>
      </w:r>
      <w:r w:rsidR="00A27A96" w:rsidRPr="001538E3">
        <w:rPr>
          <w:rFonts w:ascii="Times New Roman" w:eastAsia="Times New Roman" w:hAnsi="Times New Roman" w:cs="Times New Roman"/>
          <w:color w:val="000000" w:themeColor="text1"/>
          <w:sz w:val="28"/>
          <w:szCs w:val="28"/>
          <w:shd w:val="clear" w:color="auto" w:fill="FFFFFF"/>
          <w:lang w:eastAsia="ru-RU"/>
        </w:rPr>
        <w:t>7</w:t>
      </w:r>
      <w:r w:rsidRPr="001538E3">
        <w:rPr>
          <w:rFonts w:ascii="Times New Roman" w:eastAsia="Times New Roman" w:hAnsi="Times New Roman" w:cs="Times New Roman"/>
          <w:color w:val="000000" w:themeColor="text1"/>
          <w:sz w:val="28"/>
          <w:szCs w:val="28"/>
          <w:shd w:val="clear" w:color="auto" w:fill="FFFFFF"/>
          <w:lang w:eastAsia="ru-RU"/>
        </w:rPr>
        <w:t xml:space="preserve"> человек по самым разнообразным вопросам. Было рассмотрено </w:t>
      </w:r>
      <w:r w:rsidR="00A27A96" w:rsidRPr="001538E3">
        <w:rPr>
          <w:rFonts w:ascii="Times New Roman" w:eastAsia="Times New Roman" w:hAnsi="Times New Roman" w:cs="Times New Roman"/>
          <w:color w:val="000000" w:themeColor="text1"/>
          <w:sz w:val="28"/>
          <w:szCs w:val="28"/>
          <w:shd w:val="clear" w:color="auto" w:fill="FFFFFF"/>
          <w:lang w:eastAsia="ru-RU"/>
        </w:rPr>
        <w:t>67</w:t>
      </w:r>
      <w:r w:rsidRPr="001538E3">
        <w:rPr>
          <w:rFonts w:ascii="Times New Roman" w:eastAsia="Times New Roman" w:hAnsi="Times New Roman" w:cs="Times New Roman"/>
          <w:color w:val="000000" w:themeColor="text1"/>
          <w:sz w:val="28"/>
          <w:szCs w:val="28"/>
          <w:shd w:val="clear" w:color="auto" w:fill="FFFFFF"/>
          <w:lang w:eastAsia="ru-RU"/>
        </w:rPr>
        <w:t xml:space="preserve"> письменных заявлений. Обращения граждан в основном были связаны с решением бытовых проблем: благоустройством, ремонтом уличного освещения</w:t>
      </w:r>
      <w:r w:rsidR="0002220C" w:rsidRPr="001538E3">
        <w:rPr>
          <w:rFonts w:ascii="Times New Roman" w:eastAsia="Times New Roman" w:hAnsi="Times New Roman" w:cs="Times New Roman"/>
          <w:color w:val="000000" w:themeColor="text1"/>
          <w:sz w:val="28"/>
          <w:szCs w:val="28"/>
          <w:shd w:val="clear" w:color="auto" w:fill="FFFFFF"/>
          <w:lang w:eastAsia="ru-RU"/>
        </w:rPr>
        <w:t xml:space="preserve">, </w:t>
      </w:r>
      <w:r w:rsidRPr="001538E3">
        <w:rPr>
          <w:rFonts w:ascii="Times New Roman" w:eastAsia="Times New Roman" w:hAnsi="Times New Roman" w:cs="Times New Roman"/>
          <w:color w:val="000000" w:themeColor="text1"/>
          <w:sz w:val="28"/>
          <w:szCs w:val="28"/>
          <w:shd w:val="clear" w:color="auto" w:fill="FFFFFF"/>
          <w:lang w:eastAsia="ru-RU"/>
        </w:rPr>
        <w:t xml:space="preserve"> дорог, </w:t>
      </w:r>
      <w:r w:rsidR="0002220C" w:rsidRPr="001538E3">
        <w:rPr>
          <w:rFonts w:ascii="Times New Roman" w:eastAsia="Times New Roman" w:hAnsi="Times New Roman" w:cs="Times New Roman"/>
          <w:color w:val="000000" w:themeColor="text1"/>
          <w:sz w:val="28"/>
          <w:szCs w:val="28"/>
          <w:shd w:val="clear" w:color="auto" w:fill="FFFFFF"/>
          <w:lang w:eastAsia="ru-RU"/>
        </w:rPr>
        <w:t xml:space="preserve">содержанием безнадзорных животных, </w:t>
      </w:r>
      <w:r w:rsidRPr="001538E3">
        <w:rPr>
          <w:rFonts w:ascii="Times New Roman" w:eastAsia="Times New Roman" w:hAnsi="Times New Roman" w:cs="Times New Roman"/>
          <w:color w:val="000000" w:themeColor="text1"/>
          <w:sz w:val="28"/>
          <w:szCs w:val="28"/>
          <w:shd w:val="clear" w:color="auto" w:fill="FFFFFF"/>
          <w:lang w:eastAsia="ru-RU"/>
        </w:rPr>
        <w:t>решением социальных вопросов</w:t>
      </w:r>
      <w:r w:rsidR="0002220C" w:rsidRPr="001538E3">
        <w:rPr>
          <w:rFonts w:ascii="Times New Roman" w:eastAsia="Times New Roman" w:hAnsi="Times New Roman" w:cs="Times New Roman"/>
          <w:color w:val="000000" w:themeColor="text1"/>
          <w:sz w:val="28"/>
          <w:szCs w:val="28"/>
          <w:shd w:val="clear" w:color="auto" w:fill="FFFFFF"/>
          <w:lang w:eastAsia="ru-RU"/>
        </w:rPr>
        <w:t>.</w:t>
      </w:r>
    </w:p>
    <w:p w:rsidR="00B3181B" w:rsidRPr="001538E3" w:rsidRDefault="002D2451" w:rsidP="00F74EA5">
      <w:pPr>
        <w:spacing w:after="0" w:line="240" w:lineRule="auto"/>
        <w:ind w:firstLine="708"/>
        <w:jc w:val="both"/>
        <w:rPr>
          <w:rFonts w:ascii="Times New Roman" w:hAnsi="Times New Roman" w:cs="Times New Roman"/>
          <w:color w:val="000000" w:themeColor="text1"/>
          <w:sz w:val="28"/>
          <w:szCs w:val="28"/>
        </w:rPr>
      </w:pPr>
      <w:r w:rsidRPr="001538E3">
        <w:rPr>
          <w:rFonts w:ascii="Times New Roman" w:eastAsia="Times New Roman" w:hAnsi="Times New Roman" w:cs="Times New Roman"/>
          <w:color w:val="000000" w:themeColor="text1"/>
          <w:sz w:val="28"/>
          <w:szCs w:val="28"/>
          <w:shd w:val="clear" w:color="auto" w:fill="FFFFFF"/>
          <w:lang w:eastAsia="ru-RU"/>
        </w:rPr>
        <w:t xml:space="preserve">Подводя итоги работы администрации </w:t>
      </w:r>
      <w:r w:rsidR="00DA7D98" w:rsidRPr="001538E3">
        <w:rPr>
          <w:rFonts w:ascii="Times New Roman" w:eastAsia="Times New Roman" w:hAnsi="Times New Roman" w:cs="Times New Roman"/>
          <w:color w:val="000000" w:themeColor="text1"/>
          <w:sz w:val="28"/>
          <w:szCs w:val="28"/>
          <w:shd w:val="clear" w:color="auto" w:fill="FFFFFF"/>
          <w:lang w:eastAsia="ru-RU"/>
        </w:rPr>
        <w:t>Усть-Донецкого городского</w:t>
      </w:r>
      <w:r w:rsidRPr="001538E3">
        <w:rPr>
          <w:rFonts w:ascii="Times New Roman" w:eastAsia="Times New Roman" w:hAnsi="Times New Roman" w:cs="Times New Roman"/>
          <w:color w:val="000000" w:themeColor="text1"/>
          <w:sz w:val="28"/>
          <w:szCs w:val="28"/>
          <w:shd w:val="clear" w:color="auto" w:fill="FFFFFF"/>
          <w:lang w:eastAsia="ru-RU"/>
        </w:rPr>
        <w:t xml:space="preserve"> поселения по обеспечению финансирования всех полномочий, определенных ФЗ №131-ФЗ «Об общих принципах организации местного самоуправления в РФ» за </w:t>
      </w:r>
      <w:r w:rsidR="00DA7D98" w:rsidRPr="001538E3">
        <w:rPr>
          <w:rFonts w:ascii="Times New Roman" w:eastAsia="Times New Roman" w:hAnsi="Times New Roman" w:cs="Times New Roman"/>
          <w:color w:val="000000" w:themeColor="text1"/>
          <w:sz w:val="28"/>
          <w:szCs w:val="28"/>
          <w:shd w:val="clear" w:color="auto" w:fill="FFFFFF"/>
          <w:lang w:eastAsia="ru-RU"/>
        </w:rPr>
        <w:t>второе полугодие 2022</w:t>
      </w:r>
      <w:r w:rsidRPr="001538E3">
        <w:rPr>
          <w:rFonts w:ascii="Times New Roman" w:eastAsia="Times New Roman" w:hAnsi="Times New Roman" w:cs="Times New Roman"/>
          <w:color w:val="000000" w:themeColor="text1"/>
          <w:sz w:val="28"/>
          <w:szCs w:val="28"/>
          <w:shd w:val="clear" w:color="auto" w:fill="FFFFFF"/>
          <w:lang w:eastAsia="ru-RU"/>
        </w:rPr>
        <w:t xml:space="preserve"> год</w:t>
      </w:r>
      <w:r w:rsidR="00DA7D98" w:rsidRPr="001538E3">
        <w:rPr>
          <w:rFonts w:ascii="Times New Roman" w:eastAsia="Times New Roman" w:hAnsi="Times New Roman" w:cs="Times New Roman"/>
          <w:color w:val="000000" w:themeColor="text1"/>
          <w:sz w:val="28"/>
          <w:szCs w:val="28"/>
          <w:shd w:val="clear" w:color="auto" w:fill="FFFFFF"/>
          <w:lang w:eastAsia="ru-RU"/>
        </w:rPr>
        <w:t>а</w:t>
      </w:r>
      <w:r w:rsidRPr="001538E3">
        <w:rPr>
          <w:rFonts w:ascii="Times New Roman" w:eastAsia="Times New Roman" w:hAnsi="Times New Roman" w:cs="Times New Roman"/>
          <w:color w:val="000000" w:themeColor="text1"/>
          <w:sz w:val="28"/>
          <w:szCs w:val="28"/>
          <w:shd w:val="clear" w:color="auto" w:fill="FFFFFF"/>
          <w:lang w:eastAsia="ru-RU"/>
        </w:rPr>
        <w:t xml:space="preserve"> можно отметить, что </w:t>
      </w:r>
      <w:r w:rsidRPr="001538E3">
        <w:rPr>
          <w:rFonts w:ascii="Times New Roman" w:eastAsia="Times New Roman" w:hAnsi="Times New Roman" w:cs="Times New Roman"/>
          <w:b/>
          <w:bCs/>
          <w:color w:val="000000" w:themeColor="text1"/>
          <w:sz w:val="28"/>
          <w:szCs w:val="28"/>
          <w:shd w:val="clear" w:color="auto" w:fill="FFFFFF"/>
          <w:lang w:eastAsia="ru-RU"/>
        </w:rPr>
        <w:t xml:space="preserve">главным финансовым инструментом для достижения стабильности социально-экономического развития </w:t>
      </w:r>
      <w:proofErr w:type="gramStart"/>
      <w:r w:rsidRPr="001538E3">
        <w:rPr>
          <w:rFonts w:ascii="Times New Roman" w:eastAsia="Times New Roman" w:hAnsi="Times New Roman" w:cs="Times New Roman"/>
          <w:b/>
          <w:bCs/>
          <w:color w:val="000000" w:themeColor="text1"/>
          <w:sz w:val="28"/>
          <w:szCs w:val="28"/>
          <w:shd w:val="clear" w:color="auto" w:fill="FFFFFF"/>
          <w:lang w:eastAsia="ru-RU"/>
        </w:rPr>
        <w:t>поселения</w:t>
      </w:r>
      <w:proofErr w:type="gramEnd"/>
      <w:r w:rsidRPr="001538E3">
        <w:rPr>
          <w:rFonts w:ascii="Times New Roman" w:eastAsia="Times New Roman" w:hAnsi="Times New Roman" w:cs="Times New Roman"/>
          <w:b/>
          <w:bCs/>
          <w:color w:val="000000" w:themeColor="text1"/>
          <w:sz w:val="28"/>
          <w:szCs w:val="28"/>
          <w:shd w:val="clear" w:color="auto" w:fill="FFFFFF"/>
          <w:lang w:eastAsia="ru-RU"/>
        </w:rPr>
        <w:t xml:space="preserve"> безусловно служит бюджет.</w:t>
      </w:r>
      <w:r w:rsidRPr="001538E3">
        <w:rPr>
          <w:rFonts w:ascii="Times New Roman" w:eastAsia="Times New Roman" w:hAnsi="Times New Roman" w:cs="Times New Roman"/>
          <w:color w:val="000000" w:themeColor="text1"/>
          <w:sz w:val="28"/>
          <w:szCs w:val="28"/>
          <w:shd w:val="clear" w:color="auto" w:fill="FFFFFF"/>
          <w:lang w:eastAsia="ru-RU"/>
        </w:rPr>
        <w:t> От того, насколько активно он пополняется, решаются текущие задачи, определяется судьба дальнейшего развития. В целях мобилизации доходов в бюджет поселения по местным налогам в администрации продолжается работа по уточнению отдельных характеристик земельных участков и данных об их правообладателях</w:t>
      </w:r>
      <w:r w:rsidR="00F74EA5" w:rsidRPr="001538E3">
        <w:rPr>
          <w:rFonts w:ascii="Times New Roman" w:eastAsia="Times New Roman" w:hAnsi="Times New Roman" w:cs="Times New Roman"/>
          <w:color w:val="000000" w:themeColor="text1"/>
          <w:sz w:val="28"/>
          <w:szCs w:val="28"/>
          <w:shd w:val="clear" w:color="auto" w:fill="FFFFFF"/>
          <w:lang w:eastAsia="ru-RU"/>
        </w:rPr>
        <w:t>,</w:t>
      </w:r>
      <w:r w:rsidR="00F74EA5" w:rsidRPr="001538E3">
        <w:rPr>
          <w:rFonts w:ascii="Times New Roman" w:hAnsi="Times New Roman" w:cs="Times New Roman"/>
          <w:color w:val="000000" w:themeColor="text1"/>
          <w:sz w:val="28"/>
          <w:szCs w:val="28"/>
        </w:rPr>
        <w:t xml:space="preserve"> а также по выявлению имущества, оформленного в упрощенном порядке для дальнейшей постановки его на налоговый учет.</w:t>
      </w:r>
      <w:r w:rsidR="00B3181B" w:rsidRPr="001538E3">
        <w:rPr>
          <w:rFonts w:ascii="Times New Roman" w:hAnsi="Times New Roman" w:cs="Times New Roman"/>
          <w:color w:val="000000" w:themeColor="text1"/>
          <w:sz w:val="28"/>
          <w:szCs w:val="28"/>
        </w:rPr>
        <w:t> </w:t>
      </w:r>
      <w:r w:rsidR="00B3181B" w:rsidRPr="001538E3">
        <w:rPr>
          <w:rFonts w:ascii="Times New Roman" w:hAnsi="Times New Roman" w:cs="Times New Roman"/>
          <w:color w:val="000000" w:themeColor="text1"/>
          <w:sz w:val="28"/>
          <w:szCs w:val="28"/>
        </w:rPr>
        <w:tab/>
        <w:t xml:space="preserve">Во втором полугодии 2022 года в бюджет поселения поступило </w:t>
      </w:r>
      <w:r w:rsidR="00434091" w:rsidRPr="001538E3">
        <w:rPr>
          <w:rFonts w:ascii="Times New Roman" w:hAnsi="Times New Roman" w:cs="Times New Roman"/>
          <w:color w:val="000000" w:themeColor="text1"/>
          <w:sz w:val="28"/>
          <w:szCs w:val="28"/>
        </w:rPr>
        <w:t>80820,4</w:t>
      </w:r>
      <w:r w:rsidR="00B3181B" w:rsidRPr="001538E3">
        <w:rPr>
          <w:rFonts w:ascii="Times New Roman" w:hAnsi="Times New Roman" w:cs="Times New Roman"/>
          <w:color w:val="000000" w:themeColor="text1"/>
          <w:sz w:val="28"/>
          <w:szCs w:val="28"/>
        </w:rPr>
        <w:t>  тыс. руб., в том числе:</w:t>
      </w:r>
    </w:p>
    <w:p w:rsidR="00B3181B" w:rsidRPr="001538E3" w:rsidRDefault="00B3181B" w:rsidP="00F74EA5">
      <w:pPr>
        <w:pStyle w:val="a3"/>
        <w:shd w:val="clear" w:color="auto" w:fill="FFFFFF"/>
        <w:spacing w:before="0" w:beforeAutospacing="0" w:after="0" w:afterAutospacing="0"/>
        <w:jc w:val="both"/>
        <w:rPr>
          <w:color w:val="000000" w:themeColor="text1"/>
          <w:sz w:val="28"/>
          <w:szCs w:val="28"/>
        </w:rPr>
      </w:pPr>
      <w:r w:rsidRPr="001538E3">
        <w:rPr>
          <w:color w:val="000000" w:themeColor="text1"/>
          <w:sz w:val="28"/>
          <w:szCs w:val="28"/>
        </w:rPr>
        <w:t xml:space="preserve">- безвозмездные поступления – </w:t>
      </w:r>
      <w:r w:rsidR="00434091" w:rsidRPr="001538E3">
        <w:rPr>
          <w:color w:val="000000" w:themeColor="text1"/>
          <w:sz w:val="28"/>
          <w:szCs w:val="28"/>
        </w:rPr>
        <w:t>48153,8</w:t>
      </w:r>
      <w:r w:rsidRPr="001538E3">
        <w:rPr>
          <w:color w:val="000000" w:themeColor="text1"/>
          <w:sz w:val="28"/>
          <w:szCs w:val="28"/>
        </w:rPr>
        <w:t>  тыс. руб.</w:t>
      </w:r>
    </w:p>
    <w:p w:rsidR="00B3181B" w:rsidRPr="001538E3" w:rsidRDefault="00B3181B" w:rsidP="00F74EA5">
      <w:pPr>
        <w:pStyle w:val="a3"/>
        <w:shd w:val="clear" w:color="auto" w:fill="FFFFFF"/>
        <w:spacing w:before="0" w:beforeAutospacing="0" w:after="0" w:afterAutospacing="0"/>
        <w:jc w:val="both"/>
        <w:rPr>
          <w:color w:val="000000" w:themeColor="text1"/>
          <w:sz w:val="28"/>
          <w:szCs w:val="28"/>
        </w:rPr>
      </w:pPr>
      <w:r w:rsidRPr="001538E3">
        <w:rPr>
          <w:color w:val="000000" w:themeColor="text1"/>
          <w:sz w:val="28"/>
          <w:szCs w:val="28"/>
        </w:rPr>
        <w:t xml:space="preserve">- налоговых и неналоговых доходов – </w:t>
      </w:r>
      <w:r w:rsidR="00434091" w:rsidRPr="001538E3">
        <w:rPr>
          <w:color w:val="000000" w:themeColor="text1"/>
          <w:sz w:val="28"/>
          <w:szCs w:val="28"/>
        </w:rPr>
        <w:t>32666,6</w:t>
      </w:r>
      <w:r w:rsidRPr="001538E3">
        <w:rPr>
          <w:color w:val="000000" w:themeColor="text1"/>
          <w:sz w:val="28"/>
          <w:szCs w:val="28"/>
        </w:rPr>
        <w:t xml:space="preserve"> тыс. руб. что на </w:t>
      </w:r>
      <w:r w:rsidR="00434091" w:rsidRPr="001538E3">
        <w:rPr>
          <w:color w:val="000000" w:themeColor="text1"/>
          <w:sz w:val="28"/>
          <w:szCs w:val="28"/>
        </w:rPr>
        <w:t>18</w:t>
      </w:r>
      <w:r w:rsidRPr="001538E3">
        <w:rPr>
          <w:color w:val="000000" w:themeColor="text1"/>
          <w:sz w:val="28"/>
          <w:szCs w:val="28"/>
        </w:rPr>
        <w:t xml:space="preserve">,3% больше чем  в 2021году. План полугодия по собственным доходам выполнен на </w:t>
      </w:r>
      <w:r w:rsidR="00434091" w:rsidRPr="001538E3">
        <w:rPr>
          <w:color w:val="000000" w:themeColor="text1"/>
          <w:sz w:val="28"/>
          <w:szCs w:val="28"/>
        </w:rPr>
        <w:t>117,2</w:t>
      </w:r>
      <w:r w:rsidRPr="001538E3">
        <w:rPr>
          <w:color w:val="000000" w:themeColor="text1"/>
          <w:sz w:val="28"/>
          <w:szCs w:val="28"/>
        </w:rPr>
        <w:t>%.</w:t>
      </w:r>
    </w:p>
    <w:p w:rsidR="00B3181B" w:rsidRPr="001538E3" w:rsidRDefault="00B3181B" w:rsidP="00F74EA5">
      <w:pPr>
        <w:pStyle w:val="a3"/>
        <w:shd w:val="clear" w:color="auto" w:fill="FFFFFF"/>
        <w:spacing w:before="0" w:beforeAutospacing="0" w:after="0" w:afterAutospacing="0"/>
        <w:jc w:val="both"/>
        <w:rPr>
          <w:color w:val="000000" w:themeColor="text1"/>
          <w:sz w:val="28"/>
          <w:szCs w:val="28"/>
        </w:rPr>
      </w:pPr>
      <w:r w:rsidRPr="001538E3">
        <w:rPr>
          <w:color w:val="000000" w:themeColor="text1"/>
          <w:sz w:val="28"/>
          <w:szCs w:val="28"/>
        </w:rPr>
        <w:t xml:space="preserve">      При годовом плане  доходов  </w:t>
      </w:r>
      <w:r w:rsidR="00434091" w:rsidRPr="001538E3">
        <w:rPr>
          <w:color w:val="000000" w:themeColor="text1"/>
          <w:sz w:val="28"/>
          <w:szCs w:val="28"/>
        </w:rPr>
        <w:t>154393,3</w:t>
      </w:r>
      <w:r w:rsidRPr="001538E3">
        <w:rPr>
          <w:color w:val="000000" w:themeColor="text1"/>
          <w:sz w:val="28"/>
          <w:szCs w:val="28"/>
        </w:rPr>
        <w:t xml:space="preserve"> тыс. руб.  выполнение   составило </w:t>
      </w:r>
      <w:r w:rsidR="00434091" w:rsidRPr="001538E3">
        <w:rPr>
          <w:color w:val="000000" w:themeColor="text1"/>
          <w:sz w:val="28"/>
          <w:szCs w:val="28"/>
        </w:rPr>
        <w:t>102,3</w:t>
      </w:r>
      <w:r w:rsidRPr="001538E3">
        <w:rPr>
          <w:color w:val="000000" w:themeColor="text1"/>
          <w:sz w:val="28"/>
          <w:szCs w:val="28"/>
        </w:rPr>
        <w:t xml:space="preserve"> %. Выполнение плана по налоговым и неналоговым доходам составило </w:t>
      </w:r>
      <w:r w:rsidR="00434091" w:rsidRPr="001538E3">
        <w:rPr>
          <w:color w:val="000000" w:themeColor="text1"/>
          <w:sz w:val="28"/>
          <w:szCs w:val="28"/>
        </w:rPr>
        <w:t>111,2</w:t>
      </w:r>
      <w:r w:rsidRPr="001538E3">
        <w:rPr>
          <w:color w:val="000000" w:themeColor="text1"/>
          <w:sz w:val="28"/>
          <w:szCs w:val="28"/>
        </w:rPr>
        <w:t xml:space="preserve"> %.</w:t>
      </w:r>
    </w:p>
    <w:p w:rsidR="00B3181B" w:rsidRPr="001538E3" w:rsidRDefault="00B3181B" w:rsidP="00F74EA5">
      <w:pPr>
        <w:pStyle w:val="a3"/>
        <w:shd w:val="clear" w:color="auto" w:fill="FFFFFF"/>
        <w:spacing w:before="0" w:beforeAutospacing="0" w:after="0" w:afterAutospacing="0"/>
        <w:jc w:val="both"/>
        <w:rPr>
          <w:color w:val="000000" w:themeColor="text1"/>
          <w:sz w:val="28"/>
          <w:szCs w:val="28"/>
        </w:rPr>
      </w:pPr>
      <w:r w:rsidRPr="001538E3">
        <w:rPr>
          <w:color w:val="000000" w:themeColor="text1"/>
          <w:sz w:val="28"/>
          <w:szCs w:val="28"/>
        </w:rPr>
        <w:lastRenderedPageBreak/>
        <w:t xml:space="preserve">       В целях пополнения бюджета </w:t>
      </w:r>
      <w:r w:rsidR="007C1F9A" w:rsidRPr="001538E3">
        <w:rPr>
          <w:color w:val="000000" w:themeColor="text1"/>
          <w:sz w:val="28"/>
          <w:szCs w:val="28"/>
        </w:rPr>
        <w:t xml:space="preserve">на постоянной основе </w:t>
      </w:r>
      <w:r w:rsidR="00695358" w:rsidRPr="001538E3">
        <w:rPr>
          <w:color w:val="000000" w:themeColor="text1"/>
          <w:sz w:val="28"/>
          <w:szCs w:val="28"/>
        </w:rPr>
        <w:t>проводится работа по снижению</w:t>
      </w:r>
      <w:r w:rsidRPr="001538E3">
        <w:rPr>
          <w:color w:val="000000" w:themeColor="text1"/>
          <w:sz w:val="28"/>
          <w:szCs w:val="28"/>
        </w:rPr>
        <w:t xml:space="preserve"> недоимки по налогам во все уровни бюджета. Проведено </w:t>
      </w:r>
      <w:r w:rsidR="00943BA5" w:rsidRPr="001538E3">
        <w:rPr>
          <w:color w:val="000000" w:themeColor="text1"/>
          <w:sz w:val="28"/>
          <w:szCs w:val="28"/>
        </w:rPr>
        <w:t xml:space="preserve">27 </w:t>
      </w:r>
      <w:r w:rsidRPr="001538E3">
        <w:rPr>
          <w:color w:val="000000" w:themeColor="text1"/>
          <w:sz w:val="28"/>
          <w:szCs w:val="28"/>
        </w:rPr>
        <w:t xml:space="preserve">координационных советов. За второе полугодие было взыскано недоимки </w:t>
      </w:r>
      <w:r w:rsidR="00943BA5" w:rsidRPr="001538E3">
        <w:rPr>
          <w:color w:val="000000" w:themeColor="text1"/>
          <w:sz w:val="28"/>
          <w:szCs w:val="28"/>
        </w:rPr>
        <w:t>226,9</w:t>
      </w:r>
      <w:r w:rsidRPr="001538E3">
        <w:rPr>
          <w:color w:val="000000" w:themeColor="text1"/>
          <w:sz w:val="28"/>
          <w:szCs w:val="28"/>
        </w:rPr>
        <w:t xml:space="preserve"> тыс. рублей. </w:t>
      </w:r>
      <w:r w:rsidR="00395112" w:rsidRPr="001538E3">
        <w:rPr>
          <w:color w:val="000000" w:themeColor="text1"/>
          <w:sz w:val="28"/>
          <w:szCs w:val="28"/>
        </w:rPr>
        <w:t>На постоянной основе ведется беседы</w:t>
      </w:r>
      <w:r w:rsidRPr="001538E3">
        <w:rPr>
          <w:color w:val="000000" w:themeColor="text1"/>
          <w:sz w:val="28"/>
          <w:szCs w:val="28"/>
        </w:rPr>
        <w:t xml:space="preserve"> с налогоплательщиками об обязательном погашении задолженности, в результате данной работы, недоимка за отчетный период уменьшилась на </w:t>
      </w:r>
      <w:r w:rsidR="00943BA5" w:rsidRPr="001538E3">
        <w:rPr>
          <w:color w:val="000000" w:themeColor="text1"/>
          <w:sz w:val="28"/>
          <w:szCs w:val="28"/>
        </w:rPr>
        <w:t>478,1</w:t>
      </w:r>
      <w:r w:rsidRPr="001538E3">
        <w:rPr>
          <w:color w:val="000000" w:themeColor="text1"/>
          <w:sz w:val="28"/>
          <w:szCs w:val="28"/>
        </w:rPr>
        <w:t xml:space="preserve"> тыс. рублей, что составляет </w:t>
      </w:r>
      <w:r w:rsidR="00943BA5" w:rsidRPr="001538E3">
        <w:rPr>
          <w:color w:val="000000" w:themeColor="text1"/>
          <w:sz w:val="28"/>
          <w:szCs w:val="28"/>
        </w:rPr>
        <w:t>20</w:t>
      </w:r>
      <w:r w:rsidRPr="001538E3">
        <w:rPr>
          <w:color w:val="000000" w:themeColor="text1"/>
          <w:sz w:val="28"/>
          <w:szCs w:val="28"/>
        </w:rPr>
        <w:t>% от общей суммы задолженности. На территории поселения расположены предприятия, находящиеся в процедуре банкротства, задолженность по которым составляет более 7</w:t>
      </w:r>
      <w:r w:rsidR="00943BA5" w:rsidRPr="001538E3">
        <w:rPr>
          <w:color w:val="000000" w:themeColor="text1"/>
          <w:sz w:val="28"/>
          <w:szCs w:val="28"/>
        </w:rPr>
        <w:t>1,5</w:t>
      </w:r>
      <w:r w:rsidRPr="001538E3">
        <w:rPr>
          <w:color w:val="000000" w:themeColor="text1"/>
          <w:sz w:val="28"/>
          <w:szCs w:val="28"/>
        </w:rPr>
        <w:t xml:space="preserve"> % от общей суммы недоимки по юридическим лицам, что значительно снижает результативность проделанной работы.</w:t>
      </w:r>
    </w:p>
    <w:p w:rsidR="007C1F9A" w:rsidRPr="001538E3" w:rsidRDefault="007C1F9A" w:rsidP="007C1F9A">
      <w:pPr>
        <w:pStyle w:val="a3"/>
        <w:spacing w:before="0" w:beforeAutospacing="0" w:after="0" w:afterAutospacing="0"/>
        <w:ind w:firstLine="708"/>
        <w:jc w:val="both"/>
        <w:rPr>
          <w:color w:val="000000" w:themeColor="text1"/>
          <w:sz w:val="28"/>
          <w:szCs w:val="28"/>
        </w:rPr>
      </w:pPr>
      <w:r w:rsidRPr="001538E3">
        <w:rPr>
          <w:color w:val="000000" w:themeColor="text1"/>
          <w:sz w:val="28"/>
          <w:szCs w:val="28"/>
        </w:rPr>
        <w:t>Обращаем Ваше внимание, что в случае неуплаты налогов в установленные сроки начисляется пеня за каждый день просрочки платежа, а суммы задолженности по налогу и пени будут взыскиваться в принудительном порядке, включая обращение в судебные органы.</w:t>
      </w:r>
    </w:p>
    <w:p w:rsidR="00B666A4" w:rsidRPr="00B35B89" w:rsidRDefault="00B666A4" w:rsidP="00943BA5">
      <w:pPr>
        <w:spacing w:after="0" w:line="240" w:lineRule="auto"/>
        <w:ind w:firstLine="488"/>
        <w:jc w:val="both"/>
        <w:rPr>
          <w:rFonts w:ascii="Times New Roman" w:hAnsi="Times New Roman" w:cs="Times New Roman"/>
          <w:sz w:val="28"/>
          <w:szCs w:val="28"/>
        </w:rPr>
      </w:pPr>
      <w:r w:rsidRPr="001538E3">
        <w:rPr>
          <w:rFonts w:ascii="Times New Roman" w:eastAsia="Times New Roman" w:hAnsi="Times New Roman" w:cs="Times New Roman"/>
          <w:color w:val="000000" w:themeColor="text1"/>
          <w:sz w:val="28"/>
          <w:szCs w:val="28"/>
          <w:lang w:eastAsia="ru-RU"/>
        </w:rPr>
        <w:t>Одна из важнейших составляющих благоустройства поселения - ремонт дорог. Дорожный вопрос для городского поселения всегда был и остается одним из главны</w:t>
      </w:r>
      <w:r w:rsidR="00395112" w:rsidRPr="001538E3">
        <w:rPr>
          <w:rFonts w:ascii="Times New Roman" w:eastAsia="Times New Roman" w:hAnsi="Times New Roman" w:cs="Times New Roman"/>
          <w:color w:val="000000" w:themeColor="text1"/>
          <w:sz w:val="28"/>
          <w:szCs w:val="28"/>
          <w:lang w:eastAsia="ru-RU"/>
        </w:rPr>
        <w:t>х</w:t>
      </w:r>
      <w:r w:rsidRPr="001538E3">
        <w:rPr>
          <w:rFonts w:ascii="Times New Roman" w:eastAsia="Times New Roman" w:hAnsi="Times New Roman" w:cs="Times New Roman"/>
          <w:color w:val="000000" w:themeColor="text1"/>
          <w:sz w:val="28"/>
          <w:szCs w:val="28"/>
          <w:lang w:eastAsia="ru-RU"/>
        </w:rPr>
        <w:t>.  Расходы на  дорожное хозяйство (ремонт и содержание</w:t>
      </w:r>
      <w:r w:rsidRPr="00B35B89">
        <w:rPr>
          <w:rFonts w:ascii="Times New Roman" w:hAnsi="Times New Roman" w:cs="Times New Roman"/>
          <w:sz w:val="28"/>
          <w:szCs w:val="28"/>
        </w:rPr>
        <w:t xml:space="preserve"> автомобильных дорог) в отчетном периоде составили – 22422,5 тыс. рублей.</w:t>
      </w:r>
    </w:p>
    <w:p w:rsidR="00B666A4" w:rsidRDefault="00B666A4" w:rsidP="00943BA5">
      <w:pPr>
        <w:spacing w:after="0" w:line="240" w:lineRule="auto"/>
        <w:ind w:firstLine="488"/>
        <w:jc w:val="both"/>
        <w:rPr>
          <w:rFonts w:ascii="Times New Roman" w:hAnsi="Times New Roman" w:cs="Times New Roman"/>
          <w:sz w:val="28"/>
          <w:szCs w:val="28"/>
        </w:rPr>
      </w:pPr>
      <w:r w:rsidRPr="00B35B89">
        <w:rPr>
          <w:rFonts w:ascii="Times New Roman" w:hAnsi="Times New Roman" w:cs="Times New Roman"/>
          <w:sz w:val="28"/>
          <w:szCs w:val="28"/>
        </w:rPr>
        <w:t xml:space="preserve">В рамках реализации национального проекта «Безопасные и качественные дороги» выполнены работы по ремонту следующих </w:t>
      </w:r>
      <w:proofErr w:type="spellStart"/>
      <w:r w:rsidRPr="00B35B89">
        <w:rPr>
          <w:rFonts w:ascii="Times New Roman" w:hAnsi="Times New Roman" w:cs="Times New Roman"/>
          <w:sz w:val="28"/>
          <w:szCs w:val="28"/>
        </w:rPr>
        <w:t>внутрипоселковых</w:t>
      </w:r>
      <w:proofErr w:type="spellEnd"/>
      <w:r w:rsidRPr="00B35B89">
        <w:rPr>
          <w:rFonts w:ascii="Times New Roman" w:hAnsi="Times New Roman" w:cs="Times New Roman"/>
          <w:sz w:val="28"/>
          <w:szCs w:val="28"/>
        </w:rPr>
        <w:t xml:space="preserve"> автодорог:</w:t>
      </w:r>
    </w:p>
    <w:p w:rsidR="00434091" w:rsidRDefault="00434091" w:rsidP="00943BA5">
      <w:pPr>
        <w:spacing w:after="0" w:line="240" w:lineRule="auto"/>
        <w:ind w:firstLine="488"/>
        <w:jc w:val="both"/>
        <w:rPr>
          <w:rFonts w:ascii="Times New Roman" w:hAnsi="Times New Roman" w:cs="Times New Roman"/>
          <w:sz w:val="28"/>
          <w:szCs w:val="28"/>
        </w:rPr>
      </w:pPr>
      <w:r>
        <w:rPr>
          <w:rFonts w:ascii="Times New Roman" w:hAnsi="Times New Roman" w:cs="Times New Roman"/>
          <w:sz w:val="28"/>
          <w:szCs w:val="28"/>
        </w:rPr>
        <w:t>- по ул. Парковая сумма контракта 5340,2 тыс. рублей;</w:t>
      </w:r>
    </w:p>
    <w:p w:rsidR="00B666A4" w:rsidRDefault="00B666A4" w:rsidP="00943BA5">
      <w:pPr>
        <w:spacing w:after="0" w:line="240" w:lineRule="auto"/>
        <w:ind w:firstLine="488"/>
        <w:jc w:val="both"/>
        <w:rPr>
          <w:rFonts w:ascii="Times New Roman" w:hAnsi="Times New Roman" w:cs="Times New Roman"/>
          <w:sz w:val="28"/>
          <w:szCs w:val="28"/>
        </w:rPr>
      </w:pPr>
      <w:r w:rsidRPr="00B35B89">
        <w:rPr>
          <w:rFonts w:ascii="Times New Roman" w:hAnsi="Times New Roman" w:cs="Times New Roman"/>
          <w:sz w:val="28"/>
          <w:szCs w:val="28"/>
        </w:rPr>
        <w:t xml:space="preserve">- по ул. Горького сумма контракта составила </w:t>
      </w:r>
      <w:r w:rsidRPr="00B35B89">
        <w:rPr>
          <w:rFonts w:ascii="Times New Roman" w:hAnsi="Times New Roman" w:cs="Times New Roman"/>
          <w:color w:val="000000"/>
          <w:sz w:val="28"/>
          <w:szCs w:val="28"/>
        </w:rPr>
        <w:t xml:space="preserve">4381,1  </w:t>
      </w:r>
      <w:r w:rsidRPr="00B35B89">
        <w:rPr>
          <w:rFonts w:ascii="Times New Roman" w:hAnsi="Times New Roman" w:cs="Times New Roman"/>
          <w:sz w:val="28"/>
          <w:szCs w:val="28"/>
        </w:rPr>
        <w:t>тыс. рублей;</w:t>
      </w:r>
    </w:p>
    <w:p w:rsidR="00B666A4" w:rsidRDefault="00B666A4" w:rsidP="00943BA5">
      <w:pPr>
        <w:spacing w:after="0" w:line="240" w:lineRule="auto"/>
        <w:ind w:firstLine="488"/>
        <w:jc w:val="both"/>
        <w:rPr>
          <w:rFonts w:ascii="Times New Roman" w:hAnsi="Times New Roman" w:cs="Times New Roman"/>
          <w:sz w:val="28"/>
          <w:szCs w:val="28"/>
        </w:rPr>
      </w:pPr>
      <w:r w:rsidRPr="00B35B89">
        <w:rPr>
          <w:rFonts w:ascii="Times New Roman" w:hAnsi="Times New Roman" w:cs="Times New Roman"/>
          <w:sz w:val="28"/>
          <w:szCs w:val="28"/>
        </w:rPr>
        <w:t>- по ул. Донецкая сумма контракта – 9130,8 тыс. рублей;</w:t>
      </w:r>
    </w:p>
    <w:p w:rsidR="00B666A4" w:rsidRDefault="00B666A4" w:rsidP="00943BA5">
      <w:pPr>
        <w:spacing w:after="0" w:line="240" w:lineRule="auto"/>
        <w:ind w:firstLine="488"/>
        <w:jc w:val="both"/>
        <w:rPr>
          <w:rFonts w:ascii="Times New Roman" w:hAnsi="Times New Roman" w:cs="Times New Roman"/>
          <w:sz w:val="28"/>
          <w:szCs w:val="28"/>
        </w:rPr>
      </w:pPr>
      <w:r w:rsidRPr="00B35B89">
        <w:rPr>
          <w:rFonts w:ascii="Times New Roman" w:hAnsi="Times New Roman" w:cs="Times New Roman"/>
          <w:sz w:val="28"/>
          <w:szCs w:val="28"/>
        </w:rPr>
        <w:t xml:space="preserve">- по ул. Степная  сумма контракта составила </w:t>
      </w:r>
      <w:r w:rsidRPr="00B35B89">
        <w:rPr>
          <w:rFonts w:ascii="Times New Roman" w:hAnsi="Times New Roman" w:cs="Times New Roman"/>
          <w:color w:val="000000"/>
          <w:sz w:val="28"/>
          <w:szCs w:val="28"/>
        </w:rPr>
        <w:t xml:space="preserve">6222,6  </w:t>
      </w:r>
      <w:r w:rsidRPr="00B35B89">
        <w:rPr>
          <w:rFonts w:ascii="Times New Roman" w:hAnsi="Times New Roman" w:cs="Times New Roman"/>
          <w:sz w:val="28"/>
          <w:szCs w:val="28"/>
        </w:rPr>
        <w:t>тыс. рублей;</w:t>
      </w:r>
    </w:p>
    <w:p w:rsidR="00B666A4" w:rsidRDefault="00B666A4" w:rsidP="00943BA5">
      <w:pPr>
        <w:spacing w:after="0" w:line="240" w:lineRule="auto"/>
        <w:ind w:firstLine="488"/>
        <w:jc w:val="both"/>
        <w:rPr>
          <w:rFonts w:ascii="Times New Roman" w:hAnsi="Times New Roman" w:cs="Times New Roman"/>
          <w:sz w:val="28"/>
          <w:szCs w:val="28"/>
        </w:rPr>
      </w:pPr>
      <w:r w:rsidRPr="00B35B89">
        <w:rPr>
          <w:rFonts w:ascii="Times New Roman" w:hAnsi="Times New Roman" w:cs="Times New Roman"/>
          <w:sz w:val="28"/>
          <w:szCs w:val="28"/>
        </w:rPr>
        <w:t xml:space="preserve">- по пер. </w:t>
      </w:r>
      <w:proofErr w:type="gramStart"/>
      <w:r w:rsidRPr="00B35B89">
        <w:rPr>
          <w:rFonts w:ascii="Times New Roman" w:hAnsi="Times New Roman" w:cs="Times New Roman"/>
          <w:sz w:val="28"/>
          <w:szCs w:val="28"/>
        </w:rPr>
        <w:t>Почтовый</w:t>
      </w:r>
      <w:proofErr w:type="gramEnd"/>
      <w:r w:rsidRPr="00B35B89">
        <w:rPr>
          <w:rFonts w:ascii="Times New Roman" w:hAnsi="Times New Roman" w:cs="Times New Roman"/>
          <w:sz w:val="28"/>
          <w:szCs w:val="28"/>
        </w:rPr>
        <w:t xml:space="preserve"> сумма контракта - </w:t>
      </w:r>
      <w:r w:rsidRPr="00B35B89">
        <w:rPr>
          <w:rFonts w:ascii="Times New Roman" w:hAnsi="Times New Roman" w:cs="Times New Roman"/>
          <w:color w:val="000000"/>
          <w:sz w:val="28"/>
          <w:szCs w:val="28"/>
        </w:rPr>
        <w:t xml:space="preserve">2688,1 </w:t>
      </w:r>
      <w:r w:rsidRPr="00B35B89">
        <w:rPr>
          <w:rFonts w:ascii="Times New Roman" w:hAnsi="Times New Roman" w:cs="Times New Roman"/>
          <w:sz w:val="28"/>
          <w:szCs w:val="28"/>
        </w:rPr>
        <w:t>тыс. рублей.</w:t>
      </w:r>
    </w:p>
    <w:p w:rsidR="00B47F2F" w:rsidRDefault="00B47F2F" w:rsidP="00943BA5">
      <w:pPr>
        <w:spacing w:after="0" w:line="240" w:lineRule="auto"/>
        <w:ind w:firstLine="488"/>
        <w:jc w:val="both"/>
        <w:rPr>
          <w:rStyle w:val="normaltextrun"/>
          <w:rFonts w:ascii="Times New Roman" w:eastAsia="Calibri" w:hAnsi="Times New Roman" w:cs="Times New Roman"/>
          <w:sz w:val="28"/>
          <w:szCs w:val="28"/>
        </w:rPr>
      </w:pPr>
    </w:p>
    <w:p w:rsidR="00943BA5" w:rsidRPr="00B35B89" w:rsidRDefault="00943BA5" w:rsidP="00943BA5">
      <w:pPr>
        <w:spacing w:after="0" w:line="240" w:lineRule="auto"/>
        <w:ind w:firstLine="488"/>
        <w:jc w:val="both"/>
        <w:rPr>
          <w:rFonts w:ascii="Times New Roman" w:hAnsi="Times New Roman" w:cs="Times New Roman"/>
          <w:sz w:val="28"/>
          <w:szCs w:val="28"/>
        </w:rPr>
      </w:pPr>
      <w:r w:rsidRPr="00B35B89">
        <w:rPr>
          <w:rStyle w:val="normaltextrun"/>
          <w:rFonts w:ascii="Times New Roman" w:eastAsia="Calibri" w:hAnsi="Times New Roman" w:cs="Times New Roman"/>
          <w:sz w:val="28"/>
          <w:szCs w:val="28"/>
        </w:rPr>
        <w:t>Н</w:t>
      </w:r>
      <w:r w:rsidRPr="00B35B89">
        <w:rPr>
          <w:rFonts w:ascii="Times New Roman" w:hAnsi="Times New Roman" w:cs="Times New Roman"/>
          <w:sz w:val="28"/>
          <w:szCs w:val="28"/>
        </w:rPr>
        <w:t xml:space="preserve">анесена дорожная разметка на пешеходных переходах  на асфальтированных автомобильных дорогах поселения, на данные цели израсходовано 436,9 тыс. рублей. </w:t>
      </w:r>
    </w:p>
    <w:p w:rsidR="00943BA5" w:rsidRPr="00B35B89" w:rsidRDefault="00943BA5" w:rsidP="00943BA5">
      <w:pPr>
        <w:spacing w:after="0" w:line="240" w:lineRule="auto"/>
        <w:ind w:firstLine="488"/>
        <w:jc w:val="both"/>
        <w:rPr>
          <w:rStyle w:val="eop"/>
          <w:rFonts w:ascii="Times New Roman" w:hAnsi="Times New Roman" w:cs="Times New Roman"/>
          <w:sz w:val="28"/>
          <w:szCs w:val="28"/>
        </w:rPr>
      </w:pPr>
      <w:r w:rsidRPr="00B35B89">
        <w:rPr>
          <w:rStyle w:val="eop"/>
          <w:rFonts w:ascii="Times New Roman" w:hAnsi="Times New Roman" w:cs="Times New Roman"/>
          <w:sz w:val="28"/>
          <w:szCs w:val="28"/>
        </w:rPr>
        <w:t>Установлены перильные ограждения для регулируемых и нерегулируемых наземных пешеходных переходов (по улицам Донецкая и Строителей) на общую сумму 598,9 тыс. рублей.</w:t>
      </w:r>
      <w:r w:rsidRPr="00B35B89">
        <w:rPr>
          <w:rFonts w:ascii="Times New Roman" w:hAnsi="Times New Roman" w:cs="Times New Roman"/>
          <w:noProof/>
          <w:sz w:val="28"/>
          <w:szCs w:val="28"/>
          <w:lang w:eastAsia="ru-RU"/>
        </w:rPr>
        <w:t xml:space="preserve"> </w:t>
      </w:r>
    </w:p>
    <w:p w:rsidR="00943BA5" w:rsidRPr="00B35B89" w:rsidRDefault="00943BA5" w:rsidP="00943BA5">
      <w:pPr>
        <w:pStyle w:val="paragraph"/>
        <w:spacing w:before="0" w:beforeAutospacing="0" w:after="0" w:afterAutospacing="0"/>
        <w:ind w:firstLine="487"/>
        <w:jc w:val="both"/>
        <w:textAlignment w:val="baseline"/>
        <w:rPr>
          <w:rStyle w:val="normaltextrun"/>
          <w:sz w:val="28"/>
          <w:szCs w:val="28"/>
        </w:rPr>
      </w:pPr>
      <w:r w:rsidRPr="00B35B89">
        <w:rPr>
          <w:rStyle w:val="normaltextrun"/>
          <w:sz w:val="28"/>
          <w:szCs w:val="28"/>
        </w:rPr>
        <w:t>Одним из важнейших направлений работы администрации в отчетном периоде являлось благоустройство территории поселения, создание комфортной среды для проживания. </w:t>
      </w:r>
    </w:p>
    <w:p w:rsidR="002651B9" w:rsidRDefault="00943BA5" w:rsidP="00943BA5">
      <w:pPr>
        <w:spacing w:after="0" w:line="240" w:lineRule="auto"/>
        <w:ind w:firstLine="488"/>
        <w:jc w:val="both"/>
        <w:rPr>
          <w:rFonts w:ascii="Times New Roman" w:hAnsi="Times New Roman" w:cs="Times New Roman"/>
          <w:sz w:val="28"/>
          <w:szCs w:val="28"/>
        </w:rPr>
      </w:pPr>
      <w:proofErr w:type="gramStart"/>
      <w:r w:rsidRPr="00B35B89">
        <w:rPr>
          <w:rFonts w:ascii="Times New Roman" w:hAnsi="Times New Roman" w:cs="Times New Roman"/>
          <w:sz w:val="28"/>
          <w:szCs w:val="28"/>
          <w:shd w:val="clear" w:color="auto" w:fill="FFFFFF"/>
        </w:rPr>
        <w:t>В рамках федерального проекта «Формирование комфортной городской среды» нацпроекта «Жилье и городская среда» выполнены строительные работы на сквере «Пляжный</w:t>
      </w:r>
      <w:r w:rsidRPr="00B35B89">
        <w:rPr>
          <w:rFonts w:ascii="Times New Roman" w:hAnsi="Times New Roman" w:cs="Times New Roman"/>
          <w:sz w:val="28"/>
          <w:szCs w:val="28"/>
        </w:rPr>
        <w:t>», на территории которого, помимо освещения и благоустройства, появ</w:t>
      </w:r>
      <w:r w:rsidR="00E640BB" w:rsidRPr="00B35B89">
        <w:rPr>
          <w:rFonts w:ascii="Times New Roman" w:hAnsi="Times New Roman" w:cs="Times New Roman"/>
          <w:sz w:val="28"/>
          <w:szCs w:val="28"/>
        </w:rPr>
        <w:t>ились</w:t>
      </w:r>
      <w:r w:rsidRPr="00B35B89">
        <w:rPr>
          <w:rFonts w:ascii="Times New Roman" w:hAnsi="Times New Roman" w:cs="Times New Roman"/>
          <w:sz w:val="28"/>
          <w:szCs w:val="28"/>
        </w:rPr>
        <w:t>: детская игровая зона; спортивная площадка; площадка для проведения общественных мероприятий; площадки для пикника; спасательная вышка; кабинки для переодевания;  парковка</w:t>
      </w:r>
      <w:r w:rsidR="00695358" w:rsidRPr="00B35B89">
        <w:rPr>
          <w:rFonts w:ascii="Times New Roman" w:hAnsi="Times New Roman" w:cs="Times New Roman"/>
          <w:sz w:val="28"/>
          <w:szCs w:val="28"/>
        </w:rPr>
        <w:t>; туалет; контейнерная площадка.</w:t>
      </w:r>
      <w:proofErr w:type="gramEnd"/>
      <w:r w:rsidRPr="00B35B89">
        <w:rPr>
          <w:rFonts w:ascii="Times New Roman" w:hAnsi="Times New Roman" w:cs="Times New Roman"/>
          <w:sz w:val="28"/>
          <w:szCs w:val="28"/>
        </w:rPr>
        <w:t xml:space="preserve"> </w:t>
      </w:r>
      <w:r w:rsidR="00695358" w:rsidRPr="00B35B89">
        <w:rPr>
          <w:rFonts w:ascii="Times New Roman" w:hAnsi="Times New Roman" w:cs="Times New Roman"/>
          <w:sz w:val="28"/>
          <w:szCs w:val="28"/>
        </w:rPr>
        <w:t>С</w:t>
      </w:r>
      <w:r w:rsidRPr="00B35B89">
        <w:rPr>
          <w:rFonts w:ascii="Times New Roman" w:hAnsi="Times New Roman" w:cs="Times New Roman"/>
          <w:sz w:val="28"/>
          <w:szCs w:val="28"/>
        </w:rPr>
        <w:t>умма проекта составила более 35 млн. рублей.</w:t>
      </w:r>
    </w:p>
    <w:p w:rsidR="002651B9" w:rsidRDefault="002651B9" w:rsidP="002651B9">
      <w:pPr>
        <w:spacing w:after="0" w:line="240" w:lineRule="auto"/>
        <w:ind w:right="-284" w:hanging="993"/>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532658" cy="2847975"/>
            <wp:effectExtent l="19050" t="0" r="0" b="0"/>
            <wp:docPr id="2" name="Рисунок 1" descr="358e45552294ae64f811be8eeef3248a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e45552294ae64f811be8eeef3248a_XL.jpg"/>
                    <pic:cNvPicPr/>
                  </pic:nvPicPr>
                  <pic:blipFill>
                    <a:blip r:embed="rId6" cstate="print"/>
                    <a:stretch>
                      <a:fillRect/>
                    </a:stretch>
                  </pic:blipFill>
                  <pic:spPr>
                    <a:xfrm>
                      <a:off x="0" y="0"/>
                      <a:ext cx="3533775" cy="2848875"/>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900346" cy="2838450"/>
            <wp:effectExtent l="19050" t="0" r="0" b="0"/>
            <wp:docPr id="4" name="Рисунок 2" descr="ustDonetskiy-plyazhnyy-_1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Donetskiy-plyazhnyy-_1_.jpeg"/>
                    <pic:cNvPicPr/>
                  </pic:nvPicPr>
                  <pic:blipFill>
                    <a:blip r:embed="rId7" cstate="print"/>
                    <a:stretch>
                      <a:fillRect/>
                    </a:stretch>
                  </pic:blipFill>
                  <pic:spPr>
                    <a:xfrm>
                      <a:off x="0" y="0"/>
                      <a:ext cx="2905125" cy="2843127"/>
                    </a:xfrm>
                    <a:prstGeom prst="rect">
                      <a:avLst/>
                    </a:prstGeom>
                  </pic:spPr>
                </pic:pic>
              </a:graphicData>
            </a:graphic>
          </wp:inline>
        </w:drawing>
      </w:r>
    </w:p>
    <w:p w:rsidR="00C140F1" w:rsidRDefault="00C140F1" w:rsidP="002651B9">
      <w:pPr>
        <w:spacing w:after="0" w:line="240" w:lineRule="auto"/>
        <w:ind w:right="-284" w:hanging="99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524625" cy="3958590"/>
            <wp:effectExtent l="19050" t="0" r="9525" b="0"/>
            <wp:docPr id="5" name="Рисунок 4" descr="ustDonetskiy-plyazhnyy-_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Donetskiy-plyazhnyy-_4_.jpg"/>
                    <pic:cNvPicPr/>
                  </pic:nvPicPr>
                  <pic:blipFill>
                    <a:blip r:embed="rId8" cstate="print"/>
                    <a:stretch>
                      <a:fillRect/>
                    </a:stretch>
                  </pic:blipFill>
                  <pic:spPr>
                    <a:xfrm>
                      <a:off x="0" y="0"/>
                      <a:ext cx="6524625" cy="3958590"/>
                    </a:xfrm>
                    <a:prstGeom prst="rect">
                      <a:avLst/>
                    </a:prstGeom>
                  </pic:spPr>
                </pic:pic>
              </a:graphicData>
            </a:graphic>
          </wp:inline>
        </w:drawing>
      </w:r>
    </w:p>
    <w:p w:rsidR="002651B9" w:rsidRDefault="002651B9" w:rsidP="00C140F1">
      <w:pPr>
        <w:spacing w:after="0" w:line="240" w:lineRule="auto"/>
        <w:ind w:right="-284" w:hanging="993"/>
        <w:jc w:val="both"/>
        <w:rPr>
          <w:rFonts w:ascii="Times New Roman" w:hAnsi="Times New Roman" w:cs="Times New Roman"/>
          <w:sz w:val="28"/>
          <w:szCs w:val="28"/>
        </w:rPr>
      </w:pPr>
      <w:r>
        <w:rPr>
          <w:rFonts w:ascii="Times New Roman" w:hAnsi="Times New Roman" w:cs="Times New Roman"/>
          <w:sz w:val="28"/>
          <w:szCs w:val="28"/>
        </w:rPr>
        <w:t xml:space="preserve">                                    </w:t>
      </w:r>
    </w:p>
    <w:p w:rsidR="00943BA5" w:rsidRDefault="002651B9" w:rsidP="002651B9">
      <w:pPr>
        <w:spacing w:after="0" w:line="240" w:lineRule="auto"/>
        <w:ind w:hanging="993"/>
        <w:jc w:val="both"/>
        <w:rPr>
          <w:rFonts w:ascii="Times New Roman" w:hAnsi="Times New Roman" w:cs="Times New Roman"/>
          <w:color w:val="222222"/>
          <w:sz w:val="28"/>
          <w:szCs w:val="28"/>
          <w:shd w:val="clear" w:color="auto" w:fill="FFFFFF"/>
        </w:rPr>
      </w:pPr>
      <w:r>
        <w:rPr>
          <w:rFonts w:ascii="Times New Roman" w:hAnsi="Times New Roman" w:cs="Times New Roman"/>
          <w:sz w:val="28"/>
          <w:szCs w:val="28"/>
        </w:rPr>
        <w:t xml:space="preserve">              </w:t>
      </w:r>
      <w:r w:rsidR="00943BA5" w:rsidRPr="00B35B89">
        <w:rPr>
          <w:rFonts w:ascii="Times New Roman" w:hAnsi="Times New Roman" w:cs="Times New Roman"/>
          <w:sz w:val="28"/>
          <w:szCs w:val="28"/>
        </w:rPr>
        <w:t xml:space="preserve">В рамках вышеуказанного проекта определена территория, которая будет благоустроена в </w:t>
      </w:r>
      <w:r w:rsidR="00E640BB" w:rsidRPr="00B35B89">
        <w:rPr>
          <w:rFonts w:ascii="Times New Roman" w:hAnsi="Times New Roman" w:cs="Times New Roman"/>
          <w:sz w:val="28"/>
          <w:szCs w:val="28"/>
        </w:rPr>
        <w:t>текущем</w:t>
      </w:r>
      <w:r w:rsidR="00943BA5" w:rsidRPr="00B35B89">
        <w:rPr>
          <w:rFonts w:ascii="Times New Roman" w:hAnsi="Times New Roman" w:cs="Times New Roman"/>
          <w:sz w:val="28"/>
          <w:szCs w:val="28"/>
        </w:rPr>
        <w:t xml:space="preserve"> году – это каскад площадей. Следует отметить, что реализация федерального проекта </w:t>
      </w:r>
      <w:r w:rsidR="00943BA5" w:rsidRPr="00B35B89">
        <w:rPr>
          <w:rFonts w:ascii="Times New Roman" w:hAnsi="Times New Roman" w:cs="Times New Roman"/>
          <w:sz w:val="28"/>
          <w:szCs w:val="28"/>
          <w:shd w:val="clear" w:color="auto" w:fill="FFFFFF"/>
        </w:rPr>
        <w:t>«Формирование комфортной городской среды» на территории нашего поселения</w:t>
      </w:r>
      <w:r w:rsidR="00943BA5" w:rsidRPr="00B35B89">
        <w:rPr>
          <w:rFonts w:ascii="Times New Roman" w:hAnsi="Times New Roman" w:cs="Times New Roman"/>
          <w:sz w:val="28"/>
          <w:szCs w:val="28"/>
        </w:rPr>
        <w:t xml:space="preserve"> стала возможна только благодаря  жителям,  которые принимали активное участие в голосовании  </w:t>
      </w:r>
      <w:r w:rsidR="00943BA5" w:rsidRPr="00B35B89">
        <w:rPr>
          <w:rFonts w:ascii="Times New Roman" w:hAnsi="Times New Roman" w:cs="Times New Roman"/>
          <w:color w:val="222222"/>
          <w:sz w:val="28"/>
          <w:szCs w:val="28"/>
          <w:shd w:val="clear" w:color="auto" w:fill="FFFFFF"/>
        </w:rPr>
        <w:t>по отбору объектов благоустройства общественных территорий.</w:t>
      </w:r>
    </w:p>
    <w:p w:rsidR="00537142" w:rsidRDefault="00537142" w:rsidP="002651B9">
      <w:pPr>
        <w:spacing w:after="0" w:line="240" w:lineRule="auto"/>
        <w:ind w:hanging="993"/>
        <w:jc w:val="both"/>
        <w:rPr>
          <w:rFonts w:ascii="Times New Roman" w:hAnsi="Times New Roman" w:cs="Times New Roman"/>
          <w:color w:val="222222"/>
          <w:sz w:val="28"/>
          <w:szCs w:val="28"/>
          <w:shd w:val="clear" w:color="auto" w:fill="FFFFFF"/>
        </w:rPr>
      </w:pPr>
    </w:p>
    <w:p w:rsidR="00537142" w:rsidRPr="00B35B89" w:rsidRDefault="00537142" w:rsidP="002651B9">
      <w:pPr>
        <w:spacing w:after="0" w:line="240" w:lineRule="auto"/>
        <w:ind w:hanging="993"/>
        <w:jc w:val="both"/>
        <w:rPr>
          <w:rFonts w:ascii="Times New Roman" w:hAnsi="Times New Roman" w:cs="Times New Roman"/>
          <w:color w:val="222222"/>
          <w:sz w:val="28"/>
          <w:szCs w:val="28"/>
          <w:shd w:val="clear" w:color="auto" w:fill="FFFFFF"/>
        </w:rPr>
      </w:pPr>
    </w:p>
    <w:p w:rsidR="0035639A" w:rsidRDefault="00943BA5" w:rsidP="00943BA5">
      <w:pPr>
        <w:spacing w:after="0" w:line="240" w:lineRule="auto"/>
        <w:ind w:firstLine="488"/>
        <w:jc w:val="both"/>
        <w:rPr>
          <w:rStyle w:val="normaltextrun"/>
          <w:rFonts w:ascii="Times New Roman" w:hAnsi="Times New Roman" w:cs="Times New Roman"/>
          <w:sz w:val="28"/>
          <w:szCs w:val="28"/>
          <w:shd w:val="clear" w:color="auto" w:fill="FFFFFF"/>
        </w:rPr>
      </w:pPr>
      <w:proofErr w:type="gramStart"/>
      <w:r w:rsidRPr="00B35B89">
        <w:rPr>
          <w:rFonts w:ascii="Times New Roman" w:hAnsi="Times New Roman" w:cs="Times New Roman"/>
          <w:sz w:val="28"/>
          <w:szCs w:val="28"/>
        </w:rPr>
        <w:t>В рамках Губернаторского проекта «Сделаем вместе»</w:t>
      </w:r>
      <w:r w:rsidR="00E640BB" w:rsidRPr="00B35B89">
        <w:rPr>
          <w:rFonts w:ascii="Times New Roman" w:hAnsi="Times New Roman" w:cs="Times New Roman"/>
          <w:sz w:val="28"/>
          <w:szCs w:val="28"/>
        </w:rPr>
        <w:t xml:space="preserve"> выполнены работы по</w:t>
      </w:r>
      <w:r w:rsidRPr="00B35B89">
        <w:rPr>
          <w:rFonts w:ascii="Times New Roman" w:hAnsi="Times New Roman" w:cs="Times New Roman"/>
          <w:sz w:val="28"/>
          <w:szCs w:val="28"/>
        </w:rPr>
        <w:t xml:space="preserve"> </w:t>
      </w:r>
      <w:r w:rsidR="00E640BB" w:rsidRPr="00B35B89">
        <w:rPr>
          <w:rFonts w:ascii="Times New Roman" w:hAnsi="Times New Roman" w:cs="Times New Roman"/>
          <w:sz w:val="28"/>
          <w:szCs w:val="28"/>
        </w:rPr>
        <w:t>благоустройству детской спортивно-игровой площадки по ул. Дачная 9б, на общую сумму</w:t>
      </w:r>
      <w:r w:rsidR="00E640BB" w:rsidRPr="00B35B89">
        <w:rPr>
          <w:rStyle w:val="normaltextrun"/>
          <w:rFonts w:ascii="Times New Roman" w:hAnsi="Times New Roman" w:cs="Times New Roman"/>
          <w:sz w:val="28"/>
          <w:szCs w:val="28"/>
          <w:shd w:val="clear" w:color="auto" w:fill="FFFFFF"/>
        </w:rPr>
        <w:t xml:space="preserve"> 2953,5 тыс. рублей</w:t>
      </w:r>
      <w:r w:rsidR="00395112" w:rsidRPr="00B35B89">
        <w:rPr>
          <w:rStyle w:val="normaltextrun"/>
          <w:rFonts w:ascii="Times New Roman" w:hAnsi="Times New Roman" w:cs="Times New Roman"/>
          <w:sz w:val="28"/>
          <w:szCs w:val="28"/>
          <w:shd w:val="clear" w:color="auto" w:fill="FFFFFF"/>
        </w:rPr>
        <w:t>,</w:t>
      </w:r>
      <w:r w:rsidR="00E640BB" w:rsidRPr="00B35B89">
        <w:rPr>
          <w:rStyle w:val="normaltextrun"/>
          <w:rFonts w:ascii="Times New Roman" w:hAnsi="Times New Roman" w:cs="Times New Roman"/>
          <w:sz w:val="28"/>
          <w:szCs w:val="28"/>
          <w:shd w:val="clear" w:color="auto" w:fill="FFFFFF"/>
        </w:rPr>
        <w:t xml:space="preserve"> из них: областной бюджет – 1998,0 тыс. рублей; местный бюджет – 724,7 тыс. рублей; внебюджетные средства – 230,8 тыс. </w:t>
      </w:r>
      <w:proofErr w:type="gramEnd"/>
    </w:p>
    <w:p w:rsidR="009A12E1" w:rsidRPr="00B35B89" w:rsidRDefault="009A12E1" w:rsidP="009A12E1">
      <w:pPr>
        <w:spacing w:after="0" w:line="240" w:lineRule="auto"/>
        <w:ind w:hanging="284"/>
        <w:jc w:val="both"/>
        <w:rPr>
          <w:rStyle w:val="normaltextrun"/>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lastRenderedPageBreak/>
        <w:drawing>
          <wp:inline distT="0" distB="0" distL="0" distR="0">
            <wp:extent cx="6057900" cy="2695575"/>
            <wp:effectExtent l="19050" t="0" r="0" b="0"/>
            <wp:docPr id="6" name="Рисунок 5" descr="photo_5339438780895053100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339438780895053100_w.jpg"/>
                    <pic:cNvPicPr/>
                  </pic:nvPicPr>
                  <pic:blipFill>
                    <a:blip r:embed="rId9" cstate="print"/>
                    <a:srcRect t="44071" b="10577"/>
                    <a:stretch>
                      <a:fillRect/>
                    </a:stretch>
                  </pic:blipFill>
                  <pic:spPr>
                    <a:xfrm>
                      <a:off x="0" y="0"/>
                      <a:ext cx="6057900" cy="2695575"/>
                    </a:xfrm>
                    <a:prstGeom prst="rect">
                      <a:avLst/>
                    </a:prstGeom>
                  </pic:spPr>
                </pic:pic>
              </a:graphicData>
            </a:graphic>
          </wp:inline>
        </w:drawing>
      </w:r>
    </w:p>
    <w:p w:rsidR="00E640BB" w:rsidRPr="00B35B89" w:rsidRDefault="00943BA5" w:rsidP="00943BA5">
      <w:pPr>
        <w:spacing w:after="0" w:line="240" w:lineRule="auto"/>
        <w:ind w:firstLine="488"/>
        <w:jc w:val="both"/>
        <w:rPr>
          <w:rFonts w:ascii="Times New Roman" w:eastAsia="Calibri" w:hAnsi="Times New Roman" w:cs="Times New Roman"/>
          <w:sz w:val="28"/>
          <w:szCs w:val="28"/>
        </w:rPr>
      </w:pPr>
      <w:r w:rsidRPr="00B35B89">
        <w:rPr>
          <w:rFonts w:ascii="Times New Roman" w:hAnsi="Times New Roman" w:cs="Times New Roman"/>
          <w:sz w:val="28"/>
          <w:szCs w:val="28"/>
        </w:rPr>
        <w:t xml:space="preserve">И тут, хотелось бы добавить, что в текущем </w:t>
      </w:r>
      <w:r w:rsidR="00E640BB" w:rsidRPr="00B35B89">
        <w:rPr>
          <w:rFonts w:ascii="Times New Roman" w:hAnsi="Times New Roman" w:cs="Times New Roman"/>
          <w:sz w:val="28"/>
          <w:szCs w:val="28"/>
        </w:rPr>
        <w:t xml:space="preserve">году по итогам отбора </w:t>
      </w:r>
      <w:r w:rsidRPr="00B35B89">
        <w:rPr>
          <w:rFonts w:ascii="Times New Roman" w:eastAsia="Calibri" w:hAnsi="Times New Roman" w:cs="Times New Roman"/>
          <w:sz w:val="28"/>
          <w:szCs w:val="28"/>
        </w:rPr>
        <w:t>проект</w:t>
      </w:r>
      <w:r w:rsidR="00E640BB" w:rsidRPr="00B35B89">
        <w:rPr>
          <w:rFonts w:ascii="Times New Roman" w:eastAsia="Calibri" w:hAnsi="Times New Roman" w:cs="Times New Roman"/>
          <w:sz w:val="28"/>
          <w:szCs w:val="28"/>
        </w:rPr>
        <w:t>ов инициативного бюджетирования на территории нашего поселения будут благоустроены три общественные территории:</w:t>
      </w:r>
    </w:p>
    <w:p w:rsidR="00E640BB" w:rsidRPr="00B35B89" w:rsidRDefault="00E640BB" w:rsidP="00E640BB">
      <w:pPr>
        <w:tabs>
          <w:tab w:val="left" w:pos="0"/>
          <w:tab w:val="left" w:pos="1150"/>
          <w:tab w:val="left" w:pos="2533"/>
          <w:tab w:val="left" w:pos="6242"/>
          <w:tab w:val="left" w:pos="7097"/>
        </w:tabs>
        <w:spacing w:after="0" w:line="240" w:lineRule="auto"/>
        <w:jc w:val="both"/>
        <w:rPr>
          <w:rFonts w:ascii="Times New Roman" w:hAnsi="Times New Roman" w:cs="Times New Roman"/>
          <w:sz w:val="28"/>
          <w:szCs w:val="28"/>
        </w:rPr>
      </w:pPr>
      <w:r w:rsidRPr="00B35B89">
        <w:rPr>
          <w:rFonts w:ascii="Times New Roman" w:hAnsi="Times New Roman" w:cs="Times New Roman"/>
          <w:kern w:val="2"/>
          <w:sz w:val="28"/>
          <w:szCs w:val="28"/>
        </w:rPr>
        <w:t xml:space="preserve"> - по </w:t>
      </w:r>
      <w:r w:rsidRPr="00B35B89">
        <w:rPr>
          <w:rFonts w:ascii="Times New Roman" w:hAnsi="Times New Roman" w:cs="Times New Roman"/>
          <w:w w:val="105"/>
          <w:sz w:val="28"/>
          <w:szCs w:val="28"/>
        </w:rPr>
        <w:t>улице</w:t>
      </w:r>
      <w:r w:rsidRPr="00B35B89">
        <w:rPr>
          <w:rFonts w:ascii="Times New Roman" w:hAnsi="Times New Roman" w:cs="Times New Roman"/>
          <w:sz w:val="28"/>
          <w:szCs w:val="28"/>
        </w:rPr>
        <w:t xml:space="preserve"> </w:t>
      </w:r>
      <w:r w:rsidRPr="00B35B89">
        <w:rPr>
          <w:rFonts w:ascii="Times New Roman" w:hAnsi="Times New Roman" w:cs="Times New Roman"/>
          <w:w w:val="105"/>
          <w:sz w:val="28"/>
          <w:szCs w:val="28"/>
        </w:rPr>
        <w:t>Садовая,</w:t>
      </w:r>
      <w:r w:rsidRPr="00B35B89">
        <w:rPr>
          <w:rFonts w:ascii="Times New Roman" w:hAnsi="Times New Roman" w:cs="Times New Roman"/>
          <w:spacing w:val="66"/>
          <w:w w:val="105"/>
          <w:sz w:val="28"/>
          <w:szCs w:val="28"/>
        </w:rPr>
        <w:t xml:space="preserve"> </w:t>
      </w:r>
      <w:r w:rsidRPr="00B35B89">
        <w:rPr>
          <w:rFonts w:ascii="Times New Roman" w:hAnsi="Times New Roman" w:cs="Times New Roman"/>
          <w:w w:val="105"/>
          <w:sz w:val="28"/>
          <w:szCs w:val="28"/>
        </w:rPr>
        <w:t>в</w:t>
      </w:r>
      <w:r w:rsidRPr="00B35B89">
        <w:rPr>
          <w:rFonts w:ascii="Times New Roman" w:hAnsi="Times New Roman" w:cs="Times New Roman"/>
          <w:spacing w:val="64"/>
          <w:w w:val="105"/>
          <w:sz w:val="28"/>
          <w:szCs w:val="28"/>
        </w:rPr>
        <w:t xml:space="preserve"> </w:t>
      </w:r>
      <w:r w:rsidRPr="00B35B89">
        <w:rPr>
          <w:rFonts w:ascii="Times New Roman" w:hAnsi="Times New Roman" w:cs="Times New Roman"/>
          <w:w w:val="105"/>
          <w:sz w:val="28"/>
          <w:szCs w:val="28"/>
        </w:rPr>
        <w:t xml:space="preserve">районе </w:t>
      </w:r>
      <w:proofErr w:type="spellStart"/>
      <w:r w:rsidRPr="00B35B89">
        <w:rPr>
          <w:rFonts w:ascii="Times New Roman" w:hAnsi="Times New Roman" w:cs="Times New Roman"/>
          <w:w w:val="105"/>
          <w:sz w:val="28"/>
          <w:szCs w:val="28"/>
        </w:rPr>
        <w:t>ЗАГСа</w:t>
      </w:r>
      <w:proofErr w:type="spellEnd"/>
      <w:r w:rsidRPr="00B35B89">
        <w:rPr>
          <w:rFonts w:ascii="Times New Roman" w:hAnsi="Times New Roman" w:cs="Times New Roman"/>
          <w:w w:val="105"/>
          <w:sz w:val="28"/>
          <w:szCs w:val="28"/>
        </w:rPr>
        <w:t xml:space="preserve">, будут выполнены работы </w:t>
      </w:r>
      <w:r w:rsidRPr="00B35B89">
        <w:rPr>
          <w:rFonts w:ascii="Times New Roman" w:hAnsi="Times New Roman" w:cs="Times New Roman"/>
          <w:spacing w:val="-5"/>
          <w:w w:val="105"/>
          <w:sz w:val="28"/>
          <w:szCs w:val="28"/>
        </w:rPr>
        <w:t xml:space="preserve">по </w:t>
      </w:r>
      <w:r w:rsidRPr="00B35B89">
        <w:rPr>
          <w:rFonts w:ascii="Times New Roman" w:hAnsi="Times New Roman" w:cs="Times New Roman"/>
          <w:sz w:val="28"/>
          <w:szCs w:val="28"/>
        </w:rPr>
        <w:t>благоустройству</w:t>
      </w:r>
      <w:r w:rsidRPr="00B35B89">
        <w:rPr>
          <w:rFonts w:ascii="Times New Roman" w:hAnsi="Times New Roman" w:cs="Times New Roman"/>
          <w:spacing w:val="-7"/>
          <w:sz w:val="28"/>
          <w:szCs w:val="28"/>
        </w:rPr>
        <w:t xml:space="preserve"> </w:t>
      </w:r>
      <w:r w:rsidRPr="00B35B89">
        <w:rPr>
          <w:rFonts w:ascii="Times New Roman" w:hAnsi="Times New Roman" w:cs="Times New Roman"/>
          <w:sz w:val="28"/>
          <w:szCs w:val="28"/>
        </w:rPr>
        <w:t>тротуара</w:t>
      </w:r>
      <w:r w:rsidRPr="00B35B89">
        <w:rPr>
          <w:rFonts w:ascii="Times New Roman" w:hAnsi="Times New Roman" w:cs="Times New Roman"/>
          <w:spacing w:val="-5"/>
          <w:sz w:val="28"/>
          <w:szCs w:val="28"/>
        </w:rPr>
        <w:t xml:space="preserve"> </w:t>
      </w:r>
      <w:r w:rsidRPr="00B35B89">
        <w:rPr>
          <w:rFonts w:ascii="Times New Roman" w:hAnsi="Times New Roman" w:cs="Times New Roman"/>
          <w:sz w:val="28"/>
          <w:szCs w:val="28"/>
        </w:rPr>
        <w:t>и</w:t>
      </w:r>
      <w:r w:rsidRPr="00B35B89">
        <w:rPr>
          <w:rFonts w:ascii="Times New Roman" w:hAnsi="Times New Roman" w:cs="Times New Roman"/>
          <w:spacing w:val="-12"/>
          <w:sz w:val="28"/>
          <w:szCs w:val="28"/>
        </w:rPr>
        <w:t xml:space="preserve"> </w:t>
      </w:r>
      <w:r w:rsidRPr="00B35B89">
        <w:rPr>
          <w:rFonts w:ascii="Times New Roman" w:hAnsi="Times New Roman" w:cs="Times New Roman"/>
          <w:sz w:val="28"/>
          <w:szCs w:val="28"/>
        </w:rPr>
        <w:t>фотозоны, что</w:t>
      </w:r>
      <w:r w:rsidRPr="00B35B89">
        <w:rPr>
          <w:rFonts w:ascii="Times New Roman" w:hAnsi="Times New Roman" w:cs="Times New Roman"/>
          <w:spacing w:val="-9"/>
          <w:sz w:val="28"/>
          <w:szCs w:val="28"/>
        </w:rPr>
        <w:t xml:space="preserve"> </w:t>
      </w:r>
      <w:r w:rsidRPr="00B35B89">
        <w:rPr>
          <w:rFonts w:ascii="Times New Roman" w:hAnsi="Times New Roman" w:cs="Times New Roman"/>
          <w:sz w:val="28"/>
          <w:szCs w:val="28"/>
        </w:rPr>
        <w:t xml:space="preserve">преобразит территорию, сделает </w:t>
      </w:r>
      <w:r w:rsidRPr="00B35B89">
        <w:rPr>
          <w:rFonts w:ascii="Times New Roman" w:hAnsi="Times New Roman" w:cs="Times New Roman"/>
          <w:spacing w:val="-2"/>
          <w:sz w:val="28"/>
          <w:szCs w:val="28"/>
        </w:rPr>
        <w:t>притягательной</w:t>
      </w:r>
      <w:r w:rsidRPr="00B35B89">
        <w:rPr>
          <w:rFonts w:ascii="Times New Roman" w:hAnsi="Times New Roman" w:cs="Times New Roman"/>
          <w:spacing w:val="-14"/>
          <w:sz w:val="28"/>
          <w:szCs w:val="28"/>
        </w:rPr>
        <w:t xml:space="preserve"> </w:t>
      </w:r>
      <w:r w:rsidRPr="00B35B89">
        <w:rPr>
          <w:rFonts w:ascii="Times New Roman" w:hAnsi="Times New Roman" w:cs="Times New Roman"/>
          <w:spacing w:val="-2"/>
          <w:sz w:val="28"/>
          <w:szCs w:val="28"/>
        </w:rPr>
        <w:t>в</w:t>
      </w:r>
      <w:r w:rsidRPr="00B35B89">
        <w:rPr>
          <w:rFonts w:ascii="Times New Roman" w:hAnsi="Times New Roman" w:cs="Times New Roman"/>
          <w:spacing w:val="-13"/>
          <w:sz w:val="28"/>
          <w:szCs w:val="28"/>
        </w:rPr>
        <w:t xml:space="preserve"> </w:t>
      </w:r>
      <w:r w:rsidRPr="00B35B89">
        <w:rPr>
          <w:rFonts w:ascii="Times New Roman" w:hAnsi="Times New Roman" w:cs="Times New Roman"/>
          <w:spacing w:val="-2"/>
          <w:sz w:val="28"/>
          <w:szCs w:val="28"/>
        </w:rPr>
        <w:t>первую</w:t>
      </w:r>
      <w:r w:rsidRPr="00B35B89">
        <w:rPr>
          <w:rFonts w:ascii="Times New Roman" w:hAnsi="Times New Roman" w:cs="Times New Roman"/>
          <w:spacing w:val="-7"/>
          <w:sz w:val="28"/>
          <w:szCs w:val="28"/>
        </w:rPr>
        <w:t xml:space="preserve"> </w:t>
      </w:r>
      <w:r w:rsidRPr="00B35B89">
        <w:rPr>
          <w:rFonts w:ascii="Times New Roman" w:hAnsi="Times New Roman" w:cs="Times New Roman"/>
          <w:spacing w:val="-2"/>
          <w:sz w:val="28"/>
          <w:szCs w:val="28"/>
        </w:rPr>
        <w:t>очередь для</w:t>
      </w:r>
      <w:r w:rsidRPr="00B35B89">
        <w:rPr>
          <w:rFonts w:ascii="Times New Roman" w:hAnsi="Times New Roman" w:cs="Times New Roman"/>
          <w:spacing w:val="-12"/>
          <w:sz w:val="28"/>
          <w:szCs w:val="28"/>
        </w:rPr>
        <w:t xml:space="preserve"> </w:t>
      </w:r>
      <w:r w:rsidRPr="00B35B89">
        <w:rPr>
          <w:rFonts w:ascii="Times New Roman" w:hAnsi="Times New Roman" w:cs="Times New Roman"/>
          <w:spacing w:val="-2"/>
          <w:sz w:val="28"/>
          <w:szCs w:val="28"/>
        </w:rPr>
        <w:t>молодоженов. Место,</w:t>
      </w:r>
      <w:r w:rsidRPr="00B35B89">
        <w:rPr>
          <w:rFonts w:ascii="Times New Roman" w:hAnsi="Times New Roman" w:cs="Times New Roman"/>
          <w:spacing w:val="-6"/>
          <w:sz w:val="28"/>
          <w:szCs w:val="28"/>
        </w:rPr>
        <w:t xml:space="preserve"> </w:t>
      </w:r>
      <w:r w:rsidRPr="00B35B89">
        <w:rPr>
          <w:rFonts w:ascii="Times New Roman" w:hAnsi="Times New Roman" w:cs="Times New Roman"/>
          <w:spacing w:val="-2"/>
          <w:sz w:val="28"/>
          <w:szCs w:val="28"/>
        </w:rPr>
        <w:t>где</w:t>
      </w:r>
      <w:r w:rsidRPr="00B35B89">
        <w:rPr>
          <w:rFonts w:ascii="Times New Roman" w:hAnsi="Times New Roman" w:cs="Times New Roman"/>
          <w:spacing w:val="-7"/>
          <w:sz w:val="28"/>
          <w:szCs w:val="28"/>
        </w:rPr>
        <w:t xml:space="preserve"> </w:t>
      </w:r>
      <w:r w:rsidRPr="00B35B89">
        <w:rPr>
          <w:rFonts w:ascii="Times New Roman" w:hAnsi="Times New Roman" w:cs="Times New Roman"/>
          <w:spacing w:val="-2"/>
          <w:sz w:val="28"/>
          <w:szCs w:val="28"/>
        </w:rPr>
        <w:t>люди</w:t>
      </w:r>
      <w:r w:rsidRPr="00B35B89">
        <w:rPr>
          <w:rFonts w:ascii="Times New Roman" w:hAnsi="Times New Roman" w:cs="Times New Roman"/>
          <w:spacing w:val="-10"/>
          <w:sz w:val="28"/>
          <w:szCs w:val="28"/>
        </w:rPr>
        <w:t xml:space="preserve"> </w:t>
      </w:r>
      <w:r w:rsidRPr="00B35B89">
        <w:rPr>
          <w:rFonts w:ascii="Times New Roman" w:hAnsi="Times New Roman" w:cs="Times New Roman"/>
          <w:spacing w:val="-2"/>
          <w:sz w:val="28"/>
          <w:szCs w:val="28"/>
        </w:rPr>
        <w:t>делают</w:t>
      </w:r>
      <w:r w:rsidR="00A27A96" w:rsidRPr="00B35B89">
        <w:rPr>
          <w:rFonts w:ascii="Times New Roman" w:hAnsi="Times New Roman" w:cs="Times New Roman"/>
          <w:spacing w:val="-2"/>
          <w:sz w:val="28"/>
          <w:szCs w:val="28"/>
        </w:rPr>
        <w:t xml:space="preserve"> свои первые семейные фотографии, будет соответствовать атмосфере праздника;</w:t>
      </w:r>
    </w:p>
    <w:p w:rsidR="00E640BB" w:rsidRPr="00B35B89" w:rsidRDefault="00E640BB" w:rsidP="00E640BB">
      <w:pPr>
        <w:pStyle w:val="a7"/>
        <w:tabs>
          <w:tab w:val="left" w:pos="0"/>
        </w:tabs>
        <w:spacing w:line="240" w:lineRule="auto"/>
        <w:ind w:left="0" w:right="210" w:firstLine="0"/>
        <w:jc w:val="both"/>
        <w:rPr>
          <w:rFonts w:ascii="Times New Roman" w:eastAsiaTheme="minorHAnsi" w:hAnsi="Times New Roman" w:cs="Times New Roman"/>
          <w:kern w:val="2"/>
          <w:sz w:val="28"/>
          <w:szCs w:val="28"/>
        </w:rPr>
      </w:pPr>
      <w:r w:rsidRPr="00B35B89">
        <w:rPr>
          <w:rFonts w:ascii="Times New Roman" w:hAnsi="Times New Roman" w:cs="Times New Roman"/>
          <w:sz w:val="28"/>
          <w:szCs w:val="28"/>
        </w:rPr>
        <w:t xml:space="preserve">- </w:t>
      </w:r>
      <w:r w:rsidRPr="00B35B89">
        <w:rPr>
          <w:rFonts w:ascii="Times New Roman" w:eastAsiaTheme="minorHAnsi" w:hAnsi="Times New Roman" w:cs="Times New Roman"/>
          <w:kern w:val="2"/>
          <w:sz w:val="28"/>
          <w:szCs w:val="28"/>
        </w:rPr>
        <w:t>по улице Ленина у детского садика «Солнышко» будет обустроена парковка, асфальтированы подъездные пути, появятся тротуары, что обеспечит безопасное передвижение взрослых и детей, повысит уровень комфортности проживания и уровень обеспеченности объектами социальной инфраструктуры;</w:t>
      </w:r>
    </w:p>
    <w:p w:rsidR="00E640BB" w:rsidRPr="00B35B89" w:rsidRDefault="00E640BB" w:rsidP="00A27A96">
      <w:pPr>
        <w:pStyle w:val="a5"/>
        <w:tabs>
          <w:tab w:val="left" w:pos="0"/>
        </w:tabs>
        <w:ind w:right="206"/>
        <w:jc w:val="both"/>
        <w:rPr>
          <w:rFonts w:ascii="Times New Roman" w:hAnsi="Times New Roman" w:cs="Times New Roman"/>
          <w:kern w:val="2"/>
        </w:rPr>
      </w:pPr>
      <w:r w:rsidRPr="00B35B89">
        <w:rPr>
          <w:rFonts w:ascii="Times New Roman" w:eastAsiaTheme="minorHAnsi" w:hAnsi="Times New Roman" w:cs="Times New Roman"/>
          <w:kern w:val="2"/>
        </w:rPr>
        <w:t xml:space="preserve">- по улице Строителей 108 </w:t>
      </w:r>
      <w:r w:rsidR="00395112" w:rsidRPr="00B35B89">
        <w:rPr>
          <w:rFonts w:ascii="Times New Roman" w:eastAsiaTheme="minorHAnsi" w:hAnsi="Times New Roman" w:cs="Times New Roman"/>
          <w:kern w:val="2"/>
        </w:rPr>
        <w:t>б</w:t>
      </w:r>
      <w:r w:rsidRPr="00B35B89">
        <w:rPr>
          <w:rFonts w:ascii="Times New Roman" w:eastAsiaTheme="minorHAnsi" w:hAnsi="Times New Roman" w:cs="Times New Roman"/>
          <w:kern w:val="2"/>
        </w:rPr>
        <w:t xml:space="preserve"> появится зона для активного отдыха детей, мо</w:t>
      </w:r>
      <w:r w:rsidR="00395112" w:rsidRPr="00B35B89">
        <w:rPr>
          <w:rFonts w:ascii="Times New Roman" w:eastAsiaTheme="minorHAnsi" w:hAnsi="Times New Roman" w:cs="Times New Roman"/>
          <w:kern w:val="2"/>
        </w:rPr>
        <w:t>лодежи и взрослого населения. Эт</w:t>
      </w:r>
      <w:r w:rsidRPr="00B35B89">
        <w:rPr>
          <w:rFonts w:ascii="Times New Roman" w:eastAsiaTheme="minorHAnsi" w:hAnsi="Times New Roman" w:cs="Times New Roman"/>
          <w:kern w:val="2"/>
        </w:rPr>
        <w:t>о повысит мотивацию к регулярным занятиям физической культурой и спортом молодежи и жителей поселения. А</w:t>
      </w:r>
      <w:r w:rsidR="00A27A96" w:rsidRPr="00B35B89">
        <w:rPr>
          <w:rFonts w:ascii="Times New Roman" w:eastAsiaTheme="minorHAnsi" w:hAnsi="Times New Roman" w:cs="Times New Roman"/>
          <w:kern w:val="2"/>
        </w:rPr>
        <w:t xml:space="preserve"> </w:t>
      </w:r>
      <w:r w:rsidRPr="00B35B89">
        <w:rPr>
          <w:rFonts w:ascii="Times New Roman" w:hAnsi="Times New Roman" w:cs="Times New Roman"/>
          <w:kern w:val="2"/>
        </w:rPr>
        <w:t>так же значительно увеличит роль физкультуры и спорта в деле профилактики правонарушений.</w:t>
      </w:r>
      <w:r w:rsidRPr="00B35B89">
        <w:rPr>
          <w:rFonts w:ascii="Times New Roman" w:hAnsi="Times New Roman" w:cs="Times New Roman"/>
          <w:kern w:val="2"/>
        </w:rPr>
        <w:tab/>
      </w:r>
    </w:p>
    <w:p w:rsidR="00943BA5" w:rsidRPr="00B35B89" w:rsidRDefault="00A27A96" w:rsidP="00E66642">
      <w:pPr>
        <w:pStyle w:val="a5"/>
        <w:tabs>
          <w:tab w:val="left" w:pos="0"/>
        </w:tabs>
        <w:ind w:right="206"/>
        <w:jc w:val="both"/>
        <w:rPr>
          <w:rFonts w:ascii="Times New Roman" w:hAnsi="Times New Roman" w:cs="Times New Roman"/>
          <w:kern w:val="2"/>
        </w:rPr>
      </w:pPr>
      <w:r w:rsidRPr="00B35B89">
        <w:rPr>
          <w:rFonts w:ascii="Times New Roman" w:hAnsi="Times New Roman" w:cs="Times New Roman"/>
          <w:kern w:val="2"/>
        </w:rPr>
        <w:tab/>
        <w:t xml:space="preserve">Следует напомнить о том, </w:t>
      </w:r>
      <w:r w:rsidR="00D25E1A" w:rsidRPr="00B35B89">
        <w:rPr>
          <w:rFonts w:ascii="Times New Roman" w:hAnsi="Times New Roman" w:cs="Times New Roman"/>
          <w:kern w:val="2"/>
        </w:rPr>
        <w:t>что</w:t>
      </w:r>
      <w:r w:rsidR="00D430CF" w:rsidRPr="00B35B89">
        <w:rPr>
          <w:rFonts w:ascii="Times New Roman" w:hAnsi="Times New Roman" w:cs="Times New Roman"/>
          <w:kern w:val="2"/>
        </w:rPr>
        <w:t xml:space="preserve"> проект </w:t>
      </w:r>
      <w:r w:rsidR="00E66642" w:rsidRPr="00B35B89">
        <w:rPr>
          <w:rFonts w:ascii="Times New Roman" w:hAnsi="Times New Roman" w:cs="Times New Roman"/>
        </w:rPr>
        <w:t>«Сделаем вместе!» подразумевает механизм</w:t>
      </w:r>
      <w:r w:rsidR="00395112" w:rsidRPr="00B35B89">
        <w:rPr>
          <w:rFonts w:ascii="Times New Roman" w:hAnsi="Times New Roman" w:cs="Times New Roman"/>
        </w:rPr>
        <w:t xml:space="preserve"> активной </w:t>
      </w:r>
      <w:r w:rsidR="00E66642" w:rsidRPr="00B35B89">
        <w:rPr>
          <w:rFonts w:ascii="Times New Roman" w:hAnsi="Times New Roman" w:cs="Times New Roman"/>
        </w:rPr>
        <w:t>финансовой поддержки граждан и бизнеса в решении вопросов о реализации идей</w:t>
      </w:r>
      <w:r w:rsidR="00E66642" w:rsidRPr="00B35B89">
        <w:rPr>
          <w:rFonts w:ascii="Times New Roman" w:hAnsi="Times New Roman" w:cs="Times New Roman"/>
          <w:spacing w:val="-7"/>
        </w:rPr>
        <w:t xml:space="preserve"> </w:t>
      </w:r>
      <w:r w:rsidR="00E66642" w:rsidRPr="00B35B89">
        <w:rPr>
          <w:rFonts w:ascii="Times New Roman" w:hAnsi="Times New Roman" w:cs="Times New Roman"/>
        </w:rPr>
        <w:t>по</w:t>
      </w:r>
      <w:r w:rsidR="00E66642" w:rsidRPr="00B35B89">
        <w:rPr>
          <w:rFonts w:ascii="Times New Roman" w:hAnsi="Times New Roman" w:cs="Times New Roman"/>
          <w:spacing w:val="-8"/>
        </w:rPr>
        <w:t xml:space="preserve"> </w:t>
      </w:r>
      <w:r w:rsidR="00E66642" w:rsidRPr="00B35B89">
        <w:rPr>
          <w:rFonts w:ascii="Times New Roman" w:hAnsi="Times New Roman" w:cs="Times New Roman"/>
        </w:rPr>
        <w:t>развитию своей</w:t>
      </w:r>
      <w:r w:rsidR="00E66642" w:rsidRPr="00B35B89">
        <w:rPr>
          <w:rFonts w:ascii="Times New Roman" w:hAnsi="Times New Roman" w:cs="Times New Roman"/>
          <w:spacing w:val="-7"/>
        </w:rPr>
        <w:t xml:space="preserve"> </w:t>
      </w:r>
      <w:r w:rsidR="00E66642" w:rsidRPr="00B35B89">
        <w:rPr>
          <w:rFonts w:ascii="Times New Roman" w:hAnsi="Times New Roman" w:cs="Times New Roman"/>
        </w:rPr>
        <w:t>малой</w:t>
      </w:r>
      <w:r w:rsidR="00E66642" w:rsidRPr="00B35B89">
        <w:rPr>
          <w:rFonts w:ascii="Times New Roman" w:hAnsi="Times New Roman" w:cs="Times New Roman"/>
          <w:spacing w:val="-6"/>
        </w:rPr>
        <w:t xml:space="preserve"> </w:t>
      </w:r>
      <w:r w:rsidR="00E66642" w:rsidRPr="00B35B89">
        <w:rPr>
          <w:rFonts w:ascii="Times New Roman" w:hAnsi="Times New Roman" w:cs="Times New Roman"/>
        </w:rPr>
        <w:t>Родины.</w:t>
      </w:r>
      <w:r w:rsidR="00E66642" w:rsidRPr="00B35B89">
        <w:rPr>
          <w:rFonts w:ascii="Times New Roman" w:hAnsi="Times New Roman" w:cs="Times New Roman"/>
          <w:kern w:val="2"/>
        </w:rPr>
        <w:t xml:space="preserve"> Ж</w:t>
      </w:r>
      <w:r w:rsidR="00E66642" w:rsidRPr="00B35B89">
        <w:rPr>
          <w:rFonts w:ascii="Times New Roman" w:hAnsi="Times New Roman" w:cs="Times New Roman"/>
        </w:rPr>
        <w:t xml:space="preserve">ители, бизнес и власть в данном случае </w:t>
      </w:r>
      <w:r w:rsidR="00E66642" w:rsidRPr="00B35B89">
        <w:rPr>
          <w:rFonts w:ascii="Times New Roman" w:hAnsi="Times New Roman" w:cs="Times New Roman"/>
          <w:w w:val="95"/>
        </w:rPr>
        <w:t xml:space="preserve">— </w:t>
      </w:r>
      <w:r w:rsidR="00E66642" w:rsidRPr="00B35B89">
        <w:rPr>
          <w:rFonts w:ascii="Times New Roman" w:hAnsi="Times New Roman" w:cs="Times New Roman"/>
        </w:rPr>
        <w:t>равноправные партнеры. Главная</w:t>
      </w:r>
      <w:r w:rsidR="00E66642" w:rsidRPr="00B35B89">
        <w:rPr>
          <w:rFonts w:ascii="Times New Roman" w:hAnsi="Times New Roman" w:cs="Times New Roman"/>
          <w:spacing w:val="-2"/>
        </w:rPr>
        <w:t xml:space="preserve"> </w:t>
      </w:r>
      <w:r w:rsidR="00E66642" w:rsidRPr="00B35B89">
        <w:rPr>
          <w:rFonts w:ascii="Times New Roman" w:hAnsi="Times New Roman" w:cs="Times New Roman"/>
        </w:rPr>
        <w:t>цель</w:t>
      </w:r>
      <w:r w:rsidR="00E66642" w:rsidRPr="00B35B89">
        <w:rPr>
          <w:rFonts w:ascii="Times New Roman" w:hAnsi="Times New Roman" w:cs="Times New Roman"/>
          <w:spacing w:val="-5"/>
        </w:rPr>
        <w:t xml:space="preserve"> </w:t>
      </w:r>
      <w:r w:rsidR="00E66642" w:rsidRPr="00B35B89">
        <w:rPr>
          <w:rFonts w:ascii="Times New Roman" w:hAnsi="Times New Roman" w:cs="Times New Roman"/>
        </w:rPr>
        <w:t>проекта</w:t>
      </w:r>
      <w:r w:rsidR="00E66642" w:rsidRPr="00B35B89">
        <w:rPr>
          <w:rFonts w:ascii="Times New Roman" w:hAnsi="Times New Roman" w:cs="Times New Roman"/>
          <w:spacing w:val="-5"/>
        </w:rPr>
        <w:t xml:space="preserve"> </w:t>
      </w:r>
      <w:r w:rsidR="00E66642" w:rsidRPr="00B35B89">
        <w:rPr>
          <w:rFonts w:ascii="Times New Roman" w:hAnsi="Times New Roman" w:cs="Times New Roman"/>
          <w:w w:val="95"/>
        </w:rPr>
        <w:t>— вовлечение</w:t>
      </w:r>
      <w:r w:rsidR="00E66642" w:rsidRPr="00B35B89">
        <w:rPr>
          <w:rFonts w:ascii="Times New Roman" w:hAnsi="Times New Roman" w:cs="Times New Roman"/>
          <w:spacing w:val="-5"/>
          <w:w w:val="95"/>
        </w:rPr>
        <w:t xml:space="preserve"> </w:t>
      </w:r>
      <w:r w:rsidR="00E66642" w:rsidRPr="00B35B89">
        <w:rPr>
          <w:rFonts w:ascii="Times New Roman" w:hAnsi="Times New Roman" w:cs="Times New Roman"/>
          <w:w w:val="95"/>
        </w:rPr>
        <w:t>жителей</w:t>
      </w:r>
      <w:r w:rsidR="00E66642" w:rsidRPr="00B35B89">
        <w:rPr>
          <w:rFonts w:ascii="Times New Roman" w:hAnsi="Times New Roman" w:cs="Times New Roman"/>
          <w:spacing w:val="-9"/>
          <w:w w:val="95"/>
        </w:rPr>
        <w:t xml:space="preserve"> </w:t>
      </w:r>
      <w:r w:rsidR="00E66642" w:rsidRPr="00B35B89">
        <w:rPr>
          <w:rFonts w:ascii="Times New Roman" w:hAnsi="Times New Roman" w:cs="Times New Roman"/>
          <w:w w:val="95"/>
        </w:rPr>
        <w:t>и</w:t>
      </w:r>
      <w:r w:rsidR="00E66642" w:rsidRPr="00B35B89">
        <w:rPr>
          <w:rFonts w:ascii="Times New Roman" w:hAnsi="Times New Roman" w:cs="Times New Roman"/>
          <w:spacing w:val="-13"/>
          <w:w w:val="95"/>
        </w:rPr>
        <w:t xml:space="preserve"> </w:t>
      </w:r>
      <w:r w:rsidR="00E66642" w:rsidRPr="00B35B89">
        <w:rPr>
          <w:rFonts w:ascii="Times New Roman" w:hAnsi="Times New Roman" w:cs="Times New Roman"/>
          <w:w w:val="95"/>
        </w:rPr>
        <w:t>бизнеса</w:t>
      </w:r>
      <w:r w:rsidR="00E66642" w:rsidRPr="00B35B89">
        <w:rPr>
          <w:rFonts w:ascii="Times New Roman" w:hAnsi="Times New Roman" w:cs="Times New Roman"/>
          <w:spacing w:val="-7"/>
          <w:w w:val="95"/>
        </w:rPr>
        <w:t xml:space="preserve"> </w:t>
      </w:r>
      <w:r w:rsidR="00E66642" w:rsidRPr="00B35B89">
        <w:rPr>
          <w:rFonts w:ascii="Times New Roman" w:hAnsi="Times New Roman" w:cs="Times New Roman"/>
          <w:w w:val="95"/>
        </w:rPr>
        <w:t>в</w:t>
      </w:r>
      <w:r w:rsidR="00E66642" w:rsidRPr="00B35B89">
        <w:rPr>
          <w:rFonts w:ascii="Times New Roman" w:hAnsi="Times New Roman" w:cs="Times New Roman"/>
          <w:spacing w:val="-13"/>
          <w:w w:val="95"/>
        </w:rPr>
        <w:t xml:space="preserve"> </w:t>
      </w:r>
      <w:r w:rsidR="00E66642" w:rsidRPr="00B35B89">
        <w:rPr>
          <w:rFonts w:ascii="Times New Roman" w:hAnsi="Times New Roman" w:cs="Times New Roman"/>
          <w:w w:val="95"/>
        </w:rPr>
        <w:t>решение</w:t>
      </w:r>
      <w:r w:rsidR="00E66642" w:rsidRPr="00B35B89">
        <w:rPr>
          <w:rFonts w:ascii="Times New Roman" w:hAnsi="Times New Roman" w:cs="Times New Roman"/>
          <w:spacing w:val="-4"/>
          <w:w w:val="95"/>
        </w:rPr>
        <w:t xml:space="preserve"> </w:t>
      </w:r>
      <w:r w:rsidR="00E66642" w:rsidRPr="00B35B89">
        <w:rPr>
          <w:rFonts w:ascii="Times New Roman" w:hAnsi="Times New Roman" w:cs="Times New Roman"/>
          <w:w w:val="95"/>
        </w:rPr>
        <w:t>вопросов</w:t>
      </w:r>
      <w:r w:rsidR="00E66642" w:rsidRPr="00B35B89">
        <w:rPr>
          <w:rFonts w:ascii="Times New Roman" w:hAnsi="Times New Roman" w:cs="Times New Roman"/>
          <w:spacing w:val="-11"/>
          <w:w w:val="95"/>
        </w:rPr>
        <w:t xml:space="preserve"> </w:t>
      </w:r>
      <w:r w:rsidR="00E66642" w:rsidRPr="00B35B89">
        <w:rPr>
          <w:rFonts w:ascii="Times New Roman" w:hAnsi="Times New Roman" w:cs="Times New Roman"/>
          <w:w w:val="95"/>
        </w:rPr>
        <w:t>местного значения,</w:t>
      </w:r>
      <w:r w:rsidR="00E66642" w:rsidRPr="00B35B89">
        <w:rPr>
          <w:rFonts w:ascii="Times New Roman" w:hAnsi="Times New Roman" w:cs="Times New Roman"/>
          <w:spacing w:val="-3"/>
          <w:w w:val="95"/>
        </w:rPr>
        <w:t xml:space="preserve"> </w:t>
      </w:r>
      <w:r w:rsidR="00E66642" w:rsidRPr="00B35B89">
        <w:rPr>
          <w:rFonts w:ascii="Times New Roman" w:hAnsi="Times New Roman" w:cs="Times New Roman"/>
          <w:w w:val="95"/>
        </w:rPr>
        <w:t xml:space="preserve">развитие </w:t>
      </w:r>
      <w:r w:rsidR="00E66642" w:rsidRPr="00B35B89">
        <w:rPr>
          <w:rFonts w:ascii="Times New Roman" w:hAnsi="Times New Roman" w:cs="Times New Roman"/>
        </w:rPr>
        <w:t>общественной</w:t>
      </w:r>
      <w:r w:rsidR="00E66642" w:rsidRPr="00B35B89">
        <w:rPr>
          <w:rFonts w:ascii="Times New Roman" w:hAnsi="Times New Roman" w:cs="Times New Roman"/>
          <w:spacing w:val="-6"/>
        </w:rPr>
        <w:t xml:space="preserve"> </w:t>
      </w:r>
      <w:r w:rsidR="00E66642" w:rsidRPr="00B35B89">
        <w:rPr>
          <w:rFonts w:ascii="Times New Roman" w:hAnsi="Times New Roman" w:cs="Times New Roman"/>
        </w:rPr>
        <w:t>инфраструктуры</w:t>
      </w:r>
      <w:r w:rsidR="00E66642" w:rsidRPr="00B35B89">
        <w:rPr>
          <w:rFonts w:ascii="Times New Roman" w:hAnsi="Times New Roman" w:cs="Times New Roman"/>
          <w:spacing w:val="-14"/>
        </w:rPr>
        <w:t xml:space="preserve"> </w:t>
      </w:r>
      <w:r w:rsidR="00E66642" w:rsidRPr="00B35B89">
        <w:rPr>
          <w:rFonts w:ascii="Times New Roman" w:hAnsi="Times New Roman" w:cs="Times New Roman"/>
        </w:rPr>
        <w:t>своего</w:t>
      </w:r>
      <w:r w:rsidR="00E66642" w:rsidRPr="00B35B89">
        <w:rPr>
          <w:rFonts w:ascii="Times New Roman" w:hAnsi="Times New Roman" w:cs="Times New Roman"/>
          <w:spacing w:val="-10"/>
        </w:rPr>
        <w:t xml:space="preserve"> </w:t>
      </w:r>
      <w:r w:rsidR="00E66642" w:rsidRPr="00B35B89">
        <w:rPr>
          <w:rFonts w:ascii="Times New Roman" w:hAnsi="Times New Roman" w:cs="Times New Roman"/>
        </w:rPr>
        <w:t>поселения</w:t>
      </w:r>
      <w:r w:rsidR="00395112" w:rsidRPr="00B35B89">
        <w:rPr>
          <w:rFonts w:ascii="Times New Roman" w:hAnsi="Times New Roman" w:cs="Times New Roman"/>
          <w:kern w:val="2"/>
        </w:rPr>
        <w:t>.</w:t>
      </w:r>
    </w:p>
    <w:p w:rsidR="00D430CF" w:rsidRPr="00B35B89" w:rsidRDefault="00D430CF" w:rsidP="00E66642">
      <w:pPr>
        <w:pStyle w:val="a5"/>
        <w:tabs>
          <w:tab w:val="left" w:pos="0"/>
        </w:tabs>
        <w:ind w:right="206"/>
        <w:jc w:val="both"/>
        <w:rPr>
          <w:rFonts w:ascii="Times New Roman" w:hAnsi="Times New Roman" w:cs="Times New Roman"/>
          <w:kern w:val="2"/>
        </w:rPr>
      </w:pPr>
      <w:r w:rsidRPr="00B35B89">
        <w:rPr>
          <w:rFonts w:ascii="Times New Roman" w:hAnsi="Times New Roman" w:cs="Times New Roman"/>
          <w:kern w:val="2"/>
        </w:rPr>
        <w:t xml:space="preserve">     </w:t>
      </w:r>
      <w:r w:rsidR="002C1D8D" w:rsidRPr="00B35B89">
        <w:rPr>
          <w:rFonts w:ascii="Times New Roman" w:hAnsi="Times New Roman" w:cs="Times New Roman"/>
          <w:kern w:val="2"/>
        </w:rPr>
        <w:t xml:space="preserve">    </w:t>
      </w:r>
      <w:r w:rsidRPr="00B35B89">
        <w:rPr>
          <w:rFonts w:ascii="Times New Roman" w:hAnsi="Times New Roman" w:cs="Times New Roman"/>
          <w:kern w:val="2"/>
        </w:rPr>
        <w:t>Для внесения средств на реализацию  данных проектов, каждый желающий может обратиться в Администрацию городского поселения, где вам предоставят реквизиты</w:t>
      </w:r>
      <w:r w:rsidR="00D25E1A" w:rsidRPr="00B35B89">
        <w:rPr>
          <w:rFonts w:ascii="Times New Roman" w:hAnsi="Times New Roman" w:cs="Times New Roman"/>
          <w:kern w:val="2"/>
        </w:rPr>
        <w:t>.</w:t>
      </w:r>
      <w:r w:rsidRPr="00B35B89">
        <w:rPr>
          <w:rFonts w:ascii="Times New Roman" w:hAnsi="Times New Roman" w:cs="Times New Roman"/>
          <w:kern w:val="2"/>
        </w:rPr>
        <w:t xml:space="preserve"> На сегодняшний день нам необходимо собрать 1 млн.руб., которые будут распределены на три действующих проекта.</w:t>
      </w:r>
    </w:p>
    <w:p w:rsidR="005D78E8" w:rsidRPr="00B35B89" w:rsidRDefault="0035639A" w:rsidP="00E66642">
      <w:pPr>
        <w:pStyle w:val="a5"/>
        <w:tabs>
          <w:tab w:val="left" w:pos="0"/>
        </w:tabs>
        <w:ind w:right="206"/>
        <w:jc w:val="both"/>
        <w:rPr>
          <w:rFonts w:ascii="Times New Roman" w:hAnsi="Times New Roman" w:cs="Times New Roman"/>
        </w:rPr>
      </w:pPr>
      <w:r w:rsidRPr="00B35B89">
        <w:rPr>
          <w:rFonts w:ascii="Times New Roman" w:hAnsi="Times New Roman" w:cs="Times New Roman"/>
          <w:kern w:val="2"/>
        </w:rPr>
        <w:tab/>
      </w:r>
      <w:r w:rsidRPr="00B35B89">
        <w:rPr>
          <w:rFonts w:ascii="Times New Roman" w:hAnsi="Times New Roman" w:cs="Times New Roman"/>
        </w:rPr>
        <w:t>На территории Усть-Донецкого город</w:t>
      </w:r>
      <w:r w:rsidR="00395112" w:rsidRPr="00B35B89">
        <w:rPr>
          <w:rFonts w:ascii="Times New Roman" w:hAnsi="Times New Roman" w:cs="Times New Roman"/>
        </w:rPr>
        <w:t>ского поселения зарегистрировано</w:t>
      </w:r>
      <w:r w:rsidRPr="00B35B89">
        <w:rPr>
          <w:rFonts w:ascii="Times New Roman" w:hAnsi="Times New Roman" w:cs="Times New Roman"/>
        </w:rPr>
        <w:t xml:space="preserve"> 6 организации территориального общественного самоуправления, которые принимают активное участие в развитии нашего поселка.  В 2022 году ТОС «Поле Чудес» принял участие в областном конкурсе на звание «Лучшее территориальное общественное самоуправление Ростовской области»</w:t>
      </w:r>
      <w:r w:rsidR="0014074A" w:rsidRPr="00B35B89">
        <w:rPr>
          <w:rFonts w:ascii="Times New Roman" w:hAnsi="Times New Roman" w:cs="Times New Roman"/>
        </w:rPr>
        <w:t xml:space="preserve"> по итогам, которого на </w:t>
      </w:r>
      <w:r w:rsidR="0014074A" w:rsidRPr="00B35B89">
        <w:rPr>
          <w:rFonts w:ascii="Times New Roman" w:hAnsi="Times New Roman" w:cs="Times New Roman"/>
        </w:rPr>
        <w:lastRenderedPageBreak/>
        <w:t xml:space="preserve">муниципальном этапе признан лучшим ТОС Усть-Донецкого района, на региональном </w:t>
      </w:r>
      <w:r w:rsidR="00885453" w:rsidRPr="00B35B89">
        <w:rPr>
          <w:rFonts w:ascii="Times New Roman" w:hAnsi="Times New Roman" w:cs="Times New Roman"/>
        </w:rPr>
        <w:t xml:space="preserve">- </w:t>
      </w:r>
      <w:r w:rsidR="0014074A" w:rsidRPr="00B35B89">
        <w:rPr>
          <w:rFonts w:ascii="Times New Roman" w:hAnsi="Times New Roman" w:cs="Times New Roman"/>
        </w:rPr>
        <w:t xml:space="preserve">занял второе призовое место. </w:t>
      </w:r>
      <w:r w:rsidR="002C1D8D" w:rsidRPr="00B35B89">
        <w:rPr>
          <w:rFonts w:ascii="Times New Roman" w:hAnsi="Times New Roman" w:cs="Times New Roman"/>
        </w:rPr>
        <w:t xml:space="preserve">Жителями микрорайона было принято решение предусмотренные призовые фонды направить на благоустройство территории в границах ТОС, путем установки беседки, стола с лавочками, туалета и камер видеонаблюдения. </w:t>
      </w:r>
    </w:p>
    <w:p w:rsidR="0035639A" w:rsidRPr="00B35B89" w:rsidRDefault="00395112" w:rsidP="005D78E8">
      <w:pPr>
        <w:pStyle w:val="paragraph"/>
        <w:spacing w:before="0" w:beforeAutospacing="0" w:after="0" w:afterAutospacing="0"/>
        <w:ind w:firstLine="487"/>
        <w:jc w:val="both"/>
        <w:textAlignment w:val="baseline"/>
        <w:rPr>
          <w:kern w:val="2"/>
          <w:sz w:val="28"/>
          <w:szCs w:val="28"/>
        </w:rPr>
      </w:pPr>
      <w:r w:rsidRPr="00B35B89">
        <w:rPr>
          <w:rStyle w:val="eop"/>
          <w:sz w:val="28"/>
          <w:szCs w:val="28"/>
        </w:rPr>
        <w:t>Выполнены работы по отлову,  транспортировке, содержанию безнадзорных животных обитающих на территории Усть-Донецкого городского поселения,</w:t>
      </w:r>
      <w:r w:rsidR="005D78E8" w:rsidRPr="00B35B89">
        <w:rPr>
          <w:sz w:val="28"/>
          <w:szCs w:val="28"/>
        </w:rPr>
        <w:tab/>
      </w:r>
      <w:r w:rsidR="005D78E8" w:rsidRPr="00B35B89">
        <w:rPr>
          <w:rStyle w:val="eop"/>
          <w:sz w:val="28"/>
          <w:szCs w:val="28"/>
        </w:rPr>
        <w:t xml:space="preserve"> </w:t>
      </w:r>
      <w:r w:rsidRPr="00B35B89">
        <w:rPr>
          <w:rStyle w:val="eop"/>
          <w:sz w:val="28"/>
          <w:szCs w:val="28"/>
        </w:rPr>
        <w:t xml:space="preserve">в </w:t>
      </w:r>
      <w:r w:rsidR="005D78E8" w:rsidRPr="00B35B89">
        <w:rPr>
          <w:rStyle w:val="eop"/>
          <w:sz w:val="28"/>
          <w:szCs w:val="28"/>
        </w:rPr>
        <w:t xml:space="preserve">рамках муниципальных контрактов, сумма которых за 2022 </w:t>
      </w:r>
      <w:r w:rsidRPr="00B35B89">
        <w:rPr>
          <w:rStyle w:val="eop"/>
          <w:sz w:val="28"/>
          <w:szCs w:val="28"/>
        </w:rPr>
        <w:t>год составила 367,5 тыс. рублей</w:t>
      </w:r>
      <w:r w:rsidR="005D78E8" w:rsidRPr="00B35B89">
        <w:rPr>
          <w:rStyle w:val="eop"/>
          <w:sz w:val="28"/>
          <w:szCs w:val="28"/>
        </w:rPr>
        <w:t xml:space="preserve">. </w:t>
      </w:r>
    </w:p>
    <w:p w:rsidR="00ED046E" w:rsidRPr="00B35B89" w:rsidRDefault="005D78E8" w:rsidP="00ED046E">
      <w:pPr>
        <w:pStyle w:val="paragraph"/>
        <w:spacing w:before="0" w:beforeAutospacing="0" w:after="0" w:afterAutospacing="0"/>
        <w:ind w:firstLine="487"/>
        <w:jc w:val="both"/>
        <w:textAlignment w:val="baseline"/>
        <w:rPr>
          <w:rStyle w:val="eop"/>
          <w:sz w:val="28"/>
          <w:szCs w:val="28"/>
        </w:rPr>
      </w:pPr>
      <w:r w:rsidRPr="00B35B89">
        <w:rPr>
          <w:sz w:val="28"/>
          <w:szCs w:val="28"/>
        </w:rPr>
        <w:tab/>
      </w:r>
      <w:r w:rsidR="00ED046E" w:rsidRPr="00B35B89">
        <w:rPr>
          <w:rStyle w:val="normaltextrun"/>
          <w:sz w:val="28"/>
          <w:szCs w:val="28"/>
        </w:rPr>
        <w:t>Ежедневно, кроме воскресенья в течение всего отчетного периода  на площади 33,6 тыс. кв. метров проводилась работа по уборке и поддержанию санитарного состояния городской </w:t>
      </w:r>
      <w:r w:rsidR="00ED046E" w:rsidRPr="00B35B89">
        <w:rPr>
          <w:rStyle w:val="normaltextrun"/>
          <w:color w:val="000000"/>
          <w:sz w:val="28"/>
          <w:szCs w:val="28"/>
        </w:rPr>
        <w:t>территории коммунальными рабочим</w:t>
      </w:r>
      <w:proofErr w:type="gramStart"/>
      <w:r w:rsidR="00ED046E" w:rsidRPr="00B35B89">
        <w:rPr>
          <w:rStyle w:val="normaltextrun"/>
          <w:color w:val="000000"/>
          <w:sz w:val="28"/>
          <w:szCs w:val="28"/>
        </w:rPr>
        <w:t>и ООО</w:t>
      </w:r>
      <w:proofErr w:type="gramEnd"/>
      <w:r w:rsidR="00ED046E" w:rsidRPr="00B35B89">
        <w:rPr>
          <w:rStyle w:val="normaltextrun"/>
          <w:color w:val="000000"/>
          <w:sz w:val="28"/>
          <w:szCs w:val="28"/>
        </w:rPr>
        <w:t xml:space="preserve"> «Лавр». В рамках заключенного муниципального контракта  на данные цели во втором  полугодии израсходовано </w:t>
      </w:r>
      <w:r w:rsidR="00326A25" w:rsidRPr="00B35B89">
        <w:rPr>
          <w:rStyle w:val="normaltextrun"/>
          <w:color w:val="000000"/>
          <w:sz w:val="28"/>
          <w:szCs w:val="28"/>
        </w:rPr>
        <w:t>2141</w:t>
      </w:r>
      <w:r w:rsidR="00ED046E" w:rsidRPr="00B35B89">
        <w:rPr>
          <w:rStyle w:val="normaltextrun"/>
          <w:color w:val="000000"/>
          <w:sz w:val="28"/>
          <w:szCs w:val="28"/>
        </w:rPr>
        <w:t xml:space="preserve"> тыс. рублей.</w:t>
      </w:r>
      <w:r w:rsidR="00ED046E" w:rsidRPr="00B35B89">
        <w:rPr>
          <w:rStyle w:val="eop"/>
          <w:sz w:val="28"/>
          <w:szCs w:val="28"/>
        </w:rPr>
        <w:t> </w:t>
      </w:r>
    </w:p>
    <w:p w:rsidR="00ED046E" w:rsidRPr="00B35B89" w:rsidRDefault="00ED046E" w:rsidP="00ED046E">
      <w:pPr>
        <w:pStyle w:val="paragraph"/>
        <w:spacing w:before="0" w:beforeAutospacing="0" w:after="0" w:afterAutospacing="0"/>
        <w:ind w:firstLine="488"/>
        <w:jc w:val="both"/>
        <w:textAlignment w:val="baseline"/>
        <w:rPr>
          <w:rStyle w:val="normaltextrun"/>
          <w:sz w:val="28"/>
          <w:szCs w:val="28"/>
        </w:rPr>
      </w:pPr>
      <w:r w:rsidRPr="00B35B89">
        <w:rPr>
          <w:noProof/>
          <w:sz w:val="28"/>
          <w:szCs w:val="28"/>
        </w:rPr>
        <w:t xml:space="preserve"> </w:t>
      </w:r>
      <w:r w:rsidRPr="00B35B89">
        <w:rPr>
          <w:rStyle w:val="normaltextrun"/>
          <w:sz w:val="28"/>
          <w:szCs w:val="28"/>
        </w:rPr>
        <w:t>Проведена  побелка</w:t>
      </w:r>
      <w:r w:rsidR="00537142">
        <w:rPr>
          <w:rStyle w:val="normaltextrun"/>
          <w:sz w:val="28"/>
          <w:szCs w:val="28"/>
        </w:rPr>
        <w:t xml:space="preserve"> </w:t>
      </w:r>
      <w:r w:rsidRPr="00B35B89">
        <w:rPr>
          <w:rStyle w:val="normaltextrun"/>
          <w:sz w:val="28"/>
          <w:szCs w:val="28"/>
        </w:rPr>
        <w:t xml:space="preserve"> </w:t>
      </w:r>
      <w:r w:rsidR="00890365" w:rsidRPr="00B35B89">
        <w:rPr>
          <w:rStyle w:val="normaltextrun"/>
          <w:sz w:val="28"/>
          <w:szCs w:val="28"/>
        </w:rPr>
        <w:t>3327</w:t>
      </w:r>
      <w:r w:rsidR="000603FB" w:rsidRPr="00B35B89">
        <w:rPr>
          <w:rStyle w:val="normaltextrun"/>
          <w:sz w:val="28"/>
          <w:szCs w:val="28"/>
        </w:rPr>
        <w:t xml:space="preserve"> деревьев</w:t>
      </w:r>
      <w:r w:rsidRPr="00B35B89">
        <w:rPr>
          <w:rStyle w:val="normaltextrun"/>
          <w:sz w:val="28"/>
          <w:szCs w:val="28"/>
        </w:rPr>
        <w:t xml:space="preserve"> и  </w:t>
      </w:r>
      <w:r w:rsidR="00890365" w:rsidRPr="00B35B89">
        <w:rPr>
          <w:rStyle w:val="normaltextrun"/>
          <w:sz w:val="28"/>
          <w:szCs w:val="28"/>
        </w:rPr>
        <w:t>18711</w:t>
      </w:r>
      <w:r w:rsidRPr="00B35B89">
        <w:rPr>
          <w:rStyle w:val="normaltextrun"/>
          <w:sz w:val="28"/>
          <w:szCs w:val="28"/>
        </w:rPr>
        <w:t xml:space="preserve"> погонных метров бордюров и </w:t>
      </w:r>
      <w:proofErr w:type="spellStart"/>
      <w:r w:rsidRPr="00B35B89">
        <w:rPr>
          <w:rStyle w:val="normaltextrun"/>
          <w:sz w:val="28"/>
          <w:szCs w:val="28"/>
        </w:rPr>
        <w:t>поребриков</w:t>
      </w:r>
      <w:proofErr w:type="spellEnd"/>
      <w:r w:rsidRPr="00B35B89">
        <w:rPr>
          <w:rStyle w:val="normaltextrun"/>
          <w:sz w:val="28"/>
          <w:szCs w:val="28"/>
        </w:rPr>
        <w:t xml:space="preserve">. </w:t>
      </w:r>
    </w:p>
    <w:p w:rsidR="00ED046E" w:rsidRDefault="00537142" w:rsidP="00537142">
      <w:pPr>
        <w:pStyle w:val="paragraph"/>
        <w:spacing w:before="0" w:beforeAutospacing="0" w:after="0" w:afterAutospacing="0"/>
        <w:ind w:left="-426" w:firstLine="142"/>
        <w:jc w:val="both"/>
        <w:textAlignment w:val="baseline"/>
        <w:rPr>
          <w:rStyle w:val="normaltextrun"/>
          <w:sz w:val="28"/>
          <w:szCs w:val="28"/>
        </w:rPr>
      </w:pPr>
      <w:r>
        <w:rPr>
          <w:noProof/>
          <w:sz w:val="28"/>
          <w:szCs w:val="28"/>
        </w:rPr>
        <w:drawing>
          <wp:anchor distT="0" distB="0" distL="114300" distR="114300" simplePos="0" relativeHeight="251658240" behindDoc="0" locked="0" layoutInCell="1" allowOverlap="1">
            <wp:simplePos x="0" y="0"/>
            <wp:positionH relativeFrom="column">
              <wp:posOffset>-251460</wp:posOffset>
            </wp:positionH>
            <wp:positionV relativeFrom="paragraph">
              <wp:posOffset>815340</wp:posOffset>
            </wp:positionV>
            <wp:extent cx="2924175" cy="1657350"/>
            <wp:effectExtent l="19050" t="0" r="9525" b="0"/>
            <wp:wrapSquare wrapText="bothSides"/>
            <wp:docPr id="8" name="Рисунок 6" descr="26b6b4ac-6b5e-43c2-9348-830522936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b6b4ac-6b5e-43c2-9348-830522936120.jpg"/>
                    <pic:cNvPicPr/>
                  </pic:nvPicPr>
                  <pic:blipFill>
                    <a:blip r:embed="rId10" cstate="print"/>
                    <a:stretch>
                      <a:fillRect/>
                    </a:stretch>
                  </pic:blipFill>
                  <pic:spPr>
                    <a:xfrm>
                      <a:off x="0" y="0"/>
                      <a:ext cx="2924175" cy="1657350"/>
                    </a:xfrm>
                    <a:prstGeom prst="rect">
                      <a:avLst/>
                    </a:prstGeom>
                  </pic:spPr>
                </pic:pic>
              </a:graphicData>
            </a:graphic>
          </wp:anchor>
        </w:drawing>
      </w:r>
      <w:r w:rsidR="00ED046E" w:rsidRPr="00B35B89">
        <w:rPr>
          <w:rStyle w:val="normaltextrun"/>
          <w:sz w:val="28"/>
          <w:szCs w:val="28"/>
        </w:rPr>
        <w:t xml:space="preserve">В течение отчетного периода проводилось </w:t>
      </w:r>
      <w:r w:rsidR="00890365" w:rsidRPr="00B35B89">
        <w:rPr>
          <w:rStyle w:val="normaltextrun"/>
          <w:sz w:val="28"/>
          <w:szCs w:val="28"/>
        </w:rPr>
        <w:t>трех</w:t>
      </w:r>
      <w:r w:rsidR="00ED046E" w:rsidRPr="00B35B89">
        <w:rPr>
          <w:rStyle w:val="normaltextrun"/>
          <w:sz w:val="28"/>
          <w:szCs w:val="28"/>
        </w:rPr>
        <w:t xml:space="preserve"> кратное </w:t>
      </w:r>
      <w:proofErr w:type="spellStart"/>
      <w:r w:rsidR="00ED046E" w:rsidRPr="00B35B89">
        <w:rPr>
          <w:rStyle w:val="spellingerror"/>
          <w:sz w:val="28"/>
          <w:szCs w:val="28"/>
        </w:rPr>
        <w:t>обкашивание</w:t>
      </w:r>
      <w:proofErr w:type="spellEnd"/>
      <w:r w:rsidR="00ED046E" w:rsidRPr="00B35B89">
        <w:rPr>
          <w:rStyle w:val="normaltextrun"/>
          <w:sz w:val="28"/>
          <w:szCs w:val="28"/>
        </w:rPr>
        <w:t xml:space="preserve"> поселенческой территории.  Выявлено и уничтожено 7 очагов дикорастущей конопли на площади </w:t>
      </w:r>
      <w:r w:rsidR="00890365" w:rsidRPr="00B35B89">
        <w:rPr>
          <w:rStyle w:val="normaltextrun"/>
          <w:sz w:val="28"/>
          <w:szCs w:val="28"/>
        </w:rPr>
        <w:t>959,5</w:t>
      </w:r>
      <w:r w:rsidR="00ED046E" w:rsidRPr="00B35B89">
        <w:rPr>
          <w:rStyle w:val="normaltextrun"/>
          <w:sz w:val="28"/>
          <w:szCs w:val="28"/>
        </w:rPr>
        <w:t xml:space="preserve"> м</w:t>
      </w:r>
      <w:proofErr w:type="gramStart"/>
      <w:r w:rsidR="00ED046E" w:rsidRPr="00B35B89">
        <w:rPr>
          <w:rStyle w:val="normaltextrun"/>
          <w:sz w:val="28"/>
          <w:szCs w:val="28"/>
        </w:rPr>
        <w:t>2</w:t>
      </w:r>
      <w:proofErr w:type="gramEnd"/>
      <w:r w:rsidR="00ED046E" w:rsidRPr="00B35B89">
        <w:rPr>
          <w:rStyle w:val="normaltextrun"/>
          <w:sz w:val="28"/>
          <w:szCs w:val="28"/>
        </w:rPr>
        <w:t xml:space="preserve"> и </w:t>
      </w:r>
      <w:r w:rsidR="00890365" w:rsidRPr="00B35B89">
        <w:rPr>
          <w:rStyle w:val="normaltextrun"/>
          <w:sz w:val="28"/>
          <w:szCs w:val="28"/>
        </w:rPr>
        <w:t>17</w:t>
      </w:r>
      <w:r w:rsidR="000603FB" w:rsidRPr="00B35B89">
        <w:rPr>
          <w:rStyle w:val="normaltextrun"/>
          <w:sz w:val="28"/>
          <w:szCs w:val="28"/>
        </w:rPr>
        <w:t xml:space="preserve"> очагов произрастания</w:t>
      </w:r>
      <w:r w:rsidR="00ED046E" w:rsidRPr="00B35B89">
        <w:rPr>
          <w:rStyle w:val="normaltextrun"/>
          <w:sz w:val="28"/>
          <w:szCs w:val="28"/>
        </w:rPr>
        <w:t xml:space="preserve"> сорной карантинной растительности на общей площади </w:t>
      </w:r>
      <w:r w:rsidR="00890365" w:rsidRPr="00B35B89">
        <w:rPr>
          <w:rStyle w:val="normaltextrun"/>
          <w:sz w:val="28"/>
          <w:szCs w:val="28"/>
        </w:rPr>
        <w:t>3584,5</w:t>
      </w:r>
      <w:r w:rsidR="00ED046E" w:rsidRPr="00B35B89">
        <w:rPr>
          <w:rStyle w:val="normaltextrun"/>
          <w:sz w:val="28"/>
          <w:szCs w:val="28"/>
        </w:rPr>
        <w:t xml:space="preserve"> м2.  </w:t>
      </w:r>
      <w:r w:rsidR="00ED046E" w:rsidRPr="00B35B89">
        <w:rPr>
          <w:sz w:val="28"/>
          <w:szCs w:val="28"/>
        </w:rPr>
        <w:t xml:space="preserve"> </w:t>
      </w:r>
      <w:r w:rsidR="00ED046E" w:rsidRPr="00B35B89">
        <w:rPr>
          <w:rStyle w:val="normaltextrun"/>
          <w:sz w:val="28"/>
          <w:szCs w:val="28"/>
        </w:rPr>
        <w:t>При Администрации Усть-Донецкого городского поселения создана антинаркотическая комиссия, которая в</w:t>
      </w:r>
      <w:r w:rsidR="002D509D" w:rsidRPr="00B35B89">
        <w:rPr>
          <w:rStyle w:val="normaltextrun"/>
          <w:sz w:val="28"/>
          <w:szCs w:val="28"/>
        </w:rPr>
        <w:t xml:space="preserve"> 2022 году </w:t>
      </w:r>
      <w:r w:rsidR="00ED046E" w:rsidRPr="00B35B89">
        <w:rPr>
          <w:rStyle w:val="normaltextrun"/>
          <w:sz w:val="28"/>
          <w:szCs w:val="28"/>
        </w:rPr>
        <w:t xml:space="preserve">стала </w:t>
      </w:r>
      <w:r w:rsidR="00130FB1" w:rsidRPr="00B35B89">
        <w:rPr>
          <w:rStyle w:val="normaltextrun"/>
          <w:sz w:val="28"/>
          <w:szCs w:val="28"/>
        </w:rPr>
        <w:t xml:space="preserve">победителем </w:t>
      </w:r>
      <w:r w:rsidR="00E658AA" w:rsidRPr="00B35B89">
        <w:rPr>
          <w:rStyle w:val="normaltextrun"/>
          <w:sz w:val="28"/>
          <w:szCs w:val="28"/>
        </w:rPr>
        <w:t xml:space="preserve">муниципального </w:t>
      </w:r>
      <w:r w:rsidR="00130FB1" w:rsidRPr="00B35B89">
        <w:rPr>
          <w:rStyle w:val="normaltextrun"/>
          <w:sz w:val="28"/>
          <w:szCs w:val="28"/>
        </w:rPr>
        <w:t>конкурса</w:t>
      </w:r>
      <w:r w:rsidR="00E658AA" w:rsidRPr="00B35B89">
        <w:rPr>
          <w:rStyle w:val="normaltextrun"/>
          <w:sz w:val="28"/>
          <w:szCs w:val="28"/>
        </w:rPr>
        <w:t xml:space="preserve"> </w:t>
      </w:r>
      <w:r w:rsidR="00130FB1" w:rsidRPr="00B35B89">
        <w:rPr>
          <w:rStyle w:val="normaltextrun"/>
          <w:sz w:val="28"/>
          <w:szCs w:val="28"/>
        </w:rPr>
        <w:t xml:space="preserve">на лучшую организацию </w:t>
      </w:r>
      <w:proofErr w:type="spellStart"/>
      <w:r w:rsidR="00130FB1" w:rsidRPr="00B35B89">
        <w:rPr>
          <w:rStyle w:val="normaltextrun"/>
          <w:sz w:val="28"/>
          <w:szCs w:val="28"/>
        </w:rPr>
        <w:t>антинаркотической</w:t>
      </w:r>
      <w:proofErr w:type="spellEnd"/>
      <w:r w:rsidR="00130FB1" w:rsidRPr="00B35B89">
        <w:rPr>
          <w:rStyle w:val="normaltextrun"/>
          <w:sz w:val="28"/>
          <w:szCs w:val="28"/>
        </w:rPr>
        <w:t xml:space="preserve"> работы</w:t>
      </w:r>
      <w:r w:rsidR="00890365" w:rsidRPr="00B35B89">
        <w:rPr>
          <w:rStyle w:val="normaltextrun"/>
          <w:sz w:val="28"/>
          <w:szCs w:val="28"/>
        </w:rPr>
        <w:t xml:space="preserve"> в </w:t>
      </w:r>
      <w:proofErr w:type="spellStart"/>
      <w:r w:rsidR="00890365" w:rsidRPr="00B35B89">
        <w:rPr>
          <w:rStyle w:val="normaltextrun"/>
          <w:sz w:val="28"/>
          <w:szCs w:val="28"/>
        </w:rPr>
        <w:t>подро</w:t>
      </w:r>
      <w:r w:rsidR="00E658AA" w:rsidRPr="00B35B89">
        <w:rPr>
          <w:rStyle w:val="normaltextrun"/>
          <w:sz w:val="28"/>
          <w:szCs w:val="28"/>
        </w:rPr>
        <w:t>стково-молодежной</w:t>
      </w:r>
      <w:proofErr w:type="spellEnd"/>
      <w:r w:rsidR="00E658AA" w:rsidRPr="00B35B89">
        <w:rPr>
          <w:rStyle w:val="normaltextrun"/>
          <w:sz w:val="28"/>
          <w:szCs w:val="28"/>
        </w:rPr>
        <w:t xml:space="preserve"> среде</w:t>
      </w:r>
      <w:r w:rsidR="00ED046E" w:rsidRPr="00B35B89">
        <w:rPr>
          <w:rStyle w:val="normaltextrun"/>
          <w:sz w:val="28"/>
          <w:szCs w:val="28"/>
        </w:rPr>
        <w:t>.</w:t>
      </w:r>
    </w:p>
    <w:p w:rsidR="00537142" w:rsidRPr="00B35B89" w:rsidRDefault="00537142" w:rsidP="00537142">
      <w:pPr>
        <w:pStyle w:val="paragraph"/>
        <w:spacing w:before="0" w:beforeAutospacing="0" w:after="0" w:afterAutospacing="0"/>
        <w:ind w:left="-426" w:firstLine="142"/>
        <w:jc w:val="both"/>
        <w:textAlignment w:val="baseline"/>
        <w:rPr>
          <w:sz w:val="28"/>
          <w:szCs w:val="28"/>
        </w:rPr>
      </w:pPr>
    </w:p>
    <w:p w:rsidR="00ED046E" w:rsidRPr="00B35B89" w:rsidRDefault="00ED046E" w:rsidP="00ED046E">
      <w:pPr>
        <w:spacing w:after="0" w:line="240" w:lineRule="auto"/>
        <w:ind w:firstLine="487"/>
        <w:jc w:val="both"/>
        <w:rPr>
          <w:rFonts w:ascii="Times New Roman" w:eastAsia="Calibri" w:hAnsi="Times New Roman" w:cs="Times New Roman"/>
          <w:kern w:val="2"/>
          <w:sz w:val="28"/>
          <w:szCs w:val="28"/>
        </w:rPr>
      </w:pPr>
      <w:r w:rsidRPr="00B35B89">
        <w:rPr>
          <w:rStyle w:val="normaltextrun"/>
          <w:rFonts w:ascii="Times New Roman" w:hAnsi="Times New Roman" w:cs="Times New Roman"/>
          <w:sz w:val="28"/>
          <w:szCs w:val="28"/>
        </w:rPr>
        <w:t xml:space="preserve">Большое внимание уделяется экологическому воспитанию населения. Во втором  полугодии </w:t>
      </w:r>
      <w:r w:rsidRPr="00B35B89">
        <w:rPr>
          <w:rFonts w:ascii="Times New Roman" w:hAnsi="Times New Roman" w:cs="Times New Roman"/>
          <w:sz w:val="28"/>
          <w:szCs w:val="28"/>
        </w:rPr>
        <w:t xml:space="preserve">было проведено </w:t>
      </w:r>
      <w:r w:rsidR="00E658AA" w:rsidRPr="00B35B89">
        <w:rPr>
          <w:rFonts w:ascii="Times New Roman" w:hAnsi="Times New Roman" w:cs="Times New Roman"/>
          <w:sz w:val="28"/>
          <w:szCs w:val="28"/>
        </w:rPr>
        <w:t>10</w:t>
      </w:r>
      <w:r w:rsidRPr="00B35B89">
        <w:rPr>
          <w:rFonts w:ascii="Times New Roman" w:hAnsi="Times New Roman" w:cs="Times New Roman"/>
          <w:sz w:val="28"/>
          <w:szCs w:val="28"/>
        </w:rPr>
        <w:t xml:space="preserve"> субботников:  очищены</w:t>
      </w:r>
      <w:r w:rsidRPr="00B35B89">
        <w:rPr>
          <w:rFonts w:ascii="Times New Roman" w:hAnsi="Times New Roman" w:cs="Times New Roman"/>
          <w:kern w:val="2"/>
          <w:sz w:val="28"/>
          <w:szCs w:val="28"/>
        </w:rPr>
        <w:t xml:space="preserve"> от мусора берега реки Северский Донец (8,2 км. прибрежной полосы), расчищены придорожные полосы (41 км.), осуществлена уборка территорий мест массового отдыха (43 836 кв.м.), уборка придомовых территорий (5000 кв.м.), уборка прилегающих территорий предприятий, учреждений, организаций, проведена вырубка сухостойных деревьев, вырезка поросли, выполнены работы по приведению в порядок памятных и мемориальных мест, ликвидировано </w:t>
      </w:r>
      <w:r w:rsidR="00E658AA" w:rsidRPr="00B35B89">
        <w:rPr>
          <w:rFonts w:ascii="Times New Roman" w:hAnsi="Times New Roman" w:cs="Times New Roman"/>
          <w:kern w:val="2"/>
          <w:sz w:val="28"/>
          <w:szCs w:val="28"/>
        </w:rPr>
        <w:t>3</w:t>
      </w:r>
      <w:r w:rsidRPr="00B35B89">
        <w:rPr>
          <w:rFonts w:ascii="Times New Roman" w:hAnsi="Times New Roman" w:cs="Times New Roman"/>
          <w:kern w:val="2"/>
          <w:sz w:val="28"/>
          <w:szCs w:val="28"/>
        </w:rPr>
        <w:t xml:space="preserve"> очага навалов мусора. </w:t>
      </w:r>
      <w:r w:rsidRPr="00B35B89">
        <w:rPr>
          <w:rFonts w:ascii="Times New Roman" w:eastAsia="Calibri" w:hAnsi="Times New Roman" w:cs="Times New Roman"/>
          <w:kern w:val="2"/>
          <w:sz w:val="28"/>
          <w:szCs w:val="28"/>
        </w:rPr>
        <w:t xml:space="preserve">В том числе проведено </w:t>
      </w:r>
      <w:r w:rsidR="00890365" w:rsidRPr="00B35B89">
        <w:rPr>
          <w:rFonts w:ascii="Times New Roman" w:hAnsi="Times New Roman" w:cs="Times New Roman"/>
          <w:kern w:val="2"/>
          <w:sz w:val="28"/>
          <w:szCs w:val="28"/>
        </w:rPr>
        <w:t>2</w:t>
      </w:r>
      <w:r w:rsidRPr="00B35B89">
        <w:rPr>
          <w:rFonts w:ascii="Times New Roman" w:eastAsia="Calibri" w:hAnsi="Times New Roman" w:cs="Times New Roman"/>
          <w:kern w:val="2"/>
          <w:sz w:val="28"/>
          <w:szCs w:val="28"/>
        </w:rPr>
        <w:t xml:space="preserve"> мероприяти</w:t>
      </w:r>
      <w:r w:rsidR="00890365" w:rsidRPr="00B35B89">
        <w:rPr>
          <w:rFonts w:ascii="Times New Roman" w:eastAsia="Calibri" w:hAnsi="Times New Roman" w:cs="Times New Roman"/>
          <w:kern w:val="2"/>
          <w:sz w:val="28"/>
          <w:szCs w:val="28"/>
        </w:rPr>
        <w:t>я</w:t>
      </w:r>
      <w:r w:rsidRPr="00B35B89">
        <w:rPr>
          <w:rFonts w:ascii="Times New Roman" w:eastAsia="Calibri" w:hAnsi="Times New Roman" w:cs="Times New Roman"/>
          <w:kern w:val="2"/>
          <w:sz w:val="28"/>
          <w:szCs w:val="28"/>
        </w:rPr>
        <w:t xml:space="preserve"> «День древонасаждений». На территории поселения было высажено </w:t>
      </w:r>
      <w:r w:rsidRPr="00B35B89">
        <w:rPr>
          <w:rFonts w:ascii="Times New Roman" w:hAnsi="Times New Roman" w:cs="Times New Roman"/>
          <w:kern w:val="2"/>
          <w:sz w:val="28"/>
          <w:szCs w:val="28"/>
        </w:rPr>
        <w:t>15</w:t>
      </w:r>
      <w:r w:rsidR="00890365" w:rsidRPr="00B35B89">
        <w:rPr>
          <w:rFonts w:ascii="Times New Roman" w:hAnsi="Times New Roman" w:cs="Times New Roman"/>
          <w:kern w:val="2"/>
          <w:sz w:val="28"/>
          <w:szCs w:val="28"/>
        </w:rPr>
        <w:t>6</w:t>
      </w:r>
      <w:r w:rsidRPr="00B35B89">
        <w:rPr>
          <w:rFonts w:ascii="Times New Roman" w:eastAsia="Calibri" w:hAnsi="Times New Roman" w:cs="Times New Roman"/>
          <w:kern w:val="2"/>
          <w:sz w:val="28"/>
          <w:szCs w:val="28"/>
        </w:rPr>
        <w:t xml:space="preserve"> саженца различных пород деревьев,  </w:t>
      </w:r>
      <w:r w:rsidR="00890365" w:rsidRPr="00B35B89">
        <w:rPr>
          <w:rFonts w:ascii="Times New Roman" w:eastAsia="Calibri" w:hAnsi="Times New Roman" w:cs="Times New Roman"/>
          <w:kern w:val="2"/>
          <w:sz w:val="28"/>
          <w:szCs w:val="28"/>
        </w:rPr>
        <w:t>4</w:t>
      </w:r>
      <w:r w:rsidR="00F1704A">
        <w:rPr>
          <w:rFonts w:ascii="Times New Roman" w:eastAsia="Calibri" w:hAnsi="Times New Roman" w:cs="Times New Roman"/>
          <w:kern w:val="2"/>
          <w:sz w:val="28"/>
          <w:szCs w:val="28"/>
        </w:rPr>
        <w:t>95</w:t>
      </w:r>
      <w:r w:rsidR="00890365" w:rsidRPr="00B35B89">
        <w:rPr>
          <w:rFonts w:ascii="Times New Roman" w:eastAsia="Calibri" w:hAnsi="Times New Roman" w:cs="Times New Roman"/>
          <w:kern w:val="2"/>
          <w:sz w:val="28"/>
          <w:szCs w:val="28"/>
        </w:rPr>
        <w:t xml:space="preserve"> кустарника.</w:t>
      </w:r>
      <w:r w:rsidRPr="00B35B89">
        <w:rPr>
          <w:rFonts w:ascii="Times New Roman" w:eastAsia="Calibri" w:hAnsi="Times New Roman" w:cs="Times New Roman"/>
          <w:kern w:val="2"/>
          <w:sz w:val="28"/>
          <w:szCs w:val="28"/>
        </w:rPr>
        <w:t xml:space="preserve"> </w:t>
      </w:r>
    </w:p>
    <w:p w:rsidR="00B67ACC" w:rsidRPr="00B35B89" w:rsidRDefault="00163702" w:rsidP="00025CEC">
      <w:pPr>
        <w:shd w:val="clear" w:color="auto" w:fill="FFFFFF"/>
        <w:spacing w:after="0" w:line="240" w:lineRule="auto"/>
        <w:ind w:firstLine="487"/>
        <w:jc w:val="both"/>
        <w:rPr>
          <w:rFonts w:ascii="Times New Roman" w:hAnsi="Times New Roman" w:cs="Times New Roman"/>
          <w:kern w:val="2"/>
          <w:sz w:val="28"/>
          <w:szCs w:val="28"/>
        </w:rPr>
      </w:pPr>
      <w:r w:rsidRPr="00B35B89">
        <w:rPr>
          <w:rFonts w:ascii="Times New Roman" w:hAnsi="Times New Roman" w:cs="Times New Roman"/>
          <w:kern w:val="2"/>
          <w:sz w:val="28"/>
          <w:szCs w:val="28"/>
        </w:rPr>
        <w:t>Продолжая тему экологического воспитания населения</w:t>
      </w:r>
      <w:r w:rsidR="00025CEC" w:rsidRPr="00B35B89">
        <w:rPr>
          <w:rFonts w:ascii="Times New Roman" w:hAnsi="Times New Roman" w:cs="Times New Roman"/>
          <w:kern w:val="2"/>
          <w:sz w:val="28"/>
          <w:szCs w:val="28"/>
        </w:rPr>
        <w:t>,</w:t>
      </w:r>
      <w:r w:rsidRPr="00B35B89">
        <w:rPr>
          <w:rFonts w:ascii="Times New Roman" w:hAnsi="Times New Roman" w:cs="Times New Roman"/>
          <w:kern w:val="2"/>
          <w:sz w:val="28"/>
          <w:szCs w:val="28"/>
        </w:rPr>
        <w:t xml:space="preserve"> </w:t>
      </w:r>
      <w:r w:rsidR="00B67ACC" w:rsidRPr="00B35B89">
        <w:rPr>
          <w:rFonts w:ascii="Times New Roman" w:hAnsi="Times New Roman" w:cs="Times New Roman"/>
          <w:kern w:val="2"/>
          <w:sz w:val="28"/>
          <w:szCs w:val="28"/>
        </w:rPr>
        <w:t xml:space="preserve">Администрация Усть-Донецкого городского поселения </w:t>
      </w:r>
      <w:r w:rsidRPr="00B35B89">
        <w:rPr>
          <w:rFonts w:ascii="Times New Roman" w:hAnsi="Times New Roman" w:cs="Times New Roman"/>
          <w:kern w:val="2"/>
          <w:sz w:val="28"/>
          <w:szCs w:val="28"/>
        </w:rPr>
        <w:t xml:space="preserve">призывает жителей </w:t>
      </w:r>
      <w:r w:rsidR="00B67ACC" w:rsidRPr="00B35B89">
        <w:rPr>
          <w:rFonts w:ascii="Times New Roman" w:hAnsi="Times New Roman" w:cs="Times New Roman"/>
          <w:kern w:val="2"/>
          <w:sz w:val="28"/>
          <w:szCs w:val="28"/>
        </w:rPr>
        <w:t xml:space="preserve"> </w:t>
      </w:r>
      <w:r w:rsidRPr="00B35B89">
        <w:rPr>
          <w:rFonts w:ascii="Times New Roman" w:hAnsi="Times New Roman" w:cs="Times New Roman"/>
          <w:kern w:val="2"/>
          <w:sz w:val="28"/>
          <w:szCs w:val="28"/>
        </w:rPr>
        <w:t xml:space="preserve">частного сектора заключить </w:t>
      </w:r>
      <w:r w:rsidR="00025CEC" w:rsidRPr="00B35B89">
        <w:rPr>
          <w:rFonts w:ascii="Times New Roman" w:hAnsi="Times New Roman" w:cs="Times New Roman"/>
          <w:kern w:val="2"/>
          <w:sz w:val="28"/>
          <w:szCs w:val="28"/>
        </w:rPr>
        <w:t xml:space="preserve">отдельные </w:t>
      </w:r>
      <w:r w:rsidRPr="00B35B89">
        <w:rPr>
          <w:rFonts w:ascii="Times New Roman" w:hAnsi="Times New Roman" w:cs="Times New Roman"/>
          <w:kern w:val="2"/>
          <w:sz w:val="28"/>
          <w:szCs w:val="28"/>
        </w:rPr>
        <w:t>договора на</w:t>
      </w:r>
      <w:r w:rsidR="00B67ACC" w:rsidRPr="00B35B89">
        <w:rPr>
          <w:rFonts w:ascii="Times New Roman" w:hAnsi="Times New Roman" w:cs="Times New Roman"/>
          <w:kern w:val="2"/>
          <w:sz w:val="28"/>
          <w:szCs w:val="28"/>
        </w:rPr>
        <w:t xml:space="preserve"> вывоз </w:t>
      </w:r>
      <w:r w:rsidRPr="00B35B89">
        <w:rPr>
          <w:rFonts w:ascii="Times New Roman" w:hAnsi="Times New Roman" w:cs="Times New Roman"/>
          <w:kern w:val="2"/>
          <w:sz w:val="28"/>
          <w:szCs w:val="28"/>
        </w:rPr>
        <w:t>мусора не относящегося к ТКО</w:t>
      </w:r>
      <w:r w:rsidR="00025CEC" w:rsidRPr="00B35B89">
        <w:rPr>
          <w:rFonts w:ascii="Times New Roman" w:hAnsi="Times New Roman" w:cs="Times New Roman"/>
          <w:kern w:val="2"/>
          <w:sz w:val="28"/>
          <w:szCs w:val="28"/>
        </w:rPr>
        <w:t>. К такому виду мусора относятся:</w:t>
      </w:r>
      <w:r w:rsidR="00B67ACC" w:rsidRPr="00B35B89">
        <w:rPr>
          <w:rFonts w:ascii="Times New Roman" w:hAnsi="Times New Roman" w:cs="Times New Roman"/>
          <w:kern w:val="2"/>
          <w:sz w:val="28"/>
          <w:szCs w:val="28"/>
        </w:rPr>
        <w:t xml:space="preserve"> </w:t>
      </w:r>
      <w:r w:rsidR="00025CEC" w:rsidRPr="00B35B89">
        <w:rPr>
          <w:rFonts w:ascii="Times New Roman" w:hAnsi="Times New Roman" w:cs="Times New Roman"/>
          <w:kern w:val="2"/>
          <w:sz w:val="28"/>
          <w:szCs w:val="28"/>
        </w:rPr>
        <w:t>растительны</w:t>
      </w:r>
      <w:r w:rsidR="000C39D9" w:rsidRPr="00B35B89">
        <w:rPr>
          <w:rFonts w:ascii="Times New Roman" w:hAnsi="Times New Roman" w:cs="Times New Roman"/>
          <w:kern w:val="2"/>
          <w:sz w:val="28"/>
          <w:szCs w:val="28"/>
        </w:rPr>
        <w:t>е, строительные</w:t>
      </w:r>
      <w:r w:rsidR="00025CEC" w:rsidRPr="00B35B89">
        <w:rPr>
          <w:rFonts w:ascii="Times New Roman" w:hAnsi="Times New Roman" w:cs="Times New Roman"/>
          <w:kern w:val="2"/>
          <w:sz w:val="28"/>
          <w:szCs w:val="28"/>
        </w:rPr>
        <w:t xml:space="preserve"> отходы;</w:t>
      </w:r>
      <w:r w:rsidR="00B67ACC" w:rsidRPr="00B35B89">
        <w:rPr>
          <w:rFonts w:ascii="Times New Roman" w:hAnsi="Times New Roman" w:cs="Times New Roman"/>
          <w:kern w:val="2"/>
          <w:sz w:val="28"/>
          <w:szCs w:val="28"/>
        </w:rPr>
        <w:t xml:space="preserve"> порубочные остатки</w:t>
      </w:r>
      <w:r w:rsidR="00025CEC" w:rsidRPr="00B35B89">
        <w:rPr>
          <w:rFonts w:ascii="Times New Roman" w:hAnsi="Times New Roman" w:cs="Times New Roman"/>
          <w:kern w:val="2"/>
          <w:sz w:val="28"/>
          <w:szCs w:val="28"/>
        </w:rPr>
        <w:t xml:space="preserve"> и т.п.  </w:t>
      </w:r>
      <w:r w:rsidR="00B67ACC" w:rsidRPr="00B35B89">
        <w:rPr>
          <w:rFonts w:ascii="Times New Roman" w:hAnsi="Times New Roman" w:cs="Times New Roman"/>
          <w:kern w:val="2"/>
          <w:sz w:val="28"/>
          <w:szCs w:val="28"/>
        </w:rPr>
        <w:t xml:space="preserve"> </w:t>
      </w:r>
    </w:p>
    <w:p w:rsidR="00B67ACC" w:rsidRPr="00B35B89" w:rsidRDefault="00B67ACC" w:rsidP="00025CEC">
      <w:pPr>
        <w:shd w:val="clear" w:color="auto" w:fill="FFFFFF"/>
        <w:spacing w:after="0" w:line="240" w:lineRule="auto"/>
        <w:ind w:firstLine="487"/>
        <w:jc w:val="both"/>
        <w:rPr>
          <w:rFonts w:ascii="Times New Roman" w:hAnsi="Times New Roman" w:cs="Times New Roman"/>
          <w:kern w:val="2"/>
          <w:sz w:val="28"/>
          <w:szCs w:val="28"/>
        </w:rPr>
      </w:pPr>
      <w:r w:rsidRPr="00B35B89">
        <w:rPr>
          <w:rFonts w:ascii="Times New Roman" w:hAnsi="Times New Roman" w:cs="Times New Roman"/>
          <w:kern w:val="2"/>
          <w:sz w:val="28"/>
          <w:szCs w:val="28"/>
        </w:rPr>
        <w:t xml:space="preserve">Одновременно разъясняем, что собственники частных домовладений обязаны соблюдать Правила благоустройства территории Усть-Донецкого муниципального образования, Порядок организации сбора и вывоза бытовых </w:t>
      </w:r>
      <w:r w:rsidRPr="00B35B89">
        <w:rPr>
          <w:rFonts w:ascii="Times New Roman" w:hAnsi="Times New Roman" w:cs="Times New Roman"/>
          <w:kern w:val="2"/>
          <w:sz w:val="28"/>
          <w:szCs w:val="28"/>
        </w:rPr>
        <w:lastRenderedPageBreak/>
        <w:t>отходов и мусора на территории муниципального образования, Правила благоустройства и санитарного содержания района, которые обеспечивают требования создания комфортной среды, охраны здоровья человека, охраны исторической и окружающей природной среды, требования охраны здоровья человека, которые включают в себя в том числе -</w:t>
      </w:r>
      <w:r w:rsidR="000C39D9" w:rsidRPr="00B35B89">
        <w:rPr>
          <w:rFonts w:ascii="Times New Roman" w:hAnsi="Times New Roman" w:cs="Times New Roman"/>
          <w:kern w:val="2"/>
          <w:sz w:val="28"/>
          <w:szCs w:val="28"/>
        </w:rPr>
        <w:t xml:space="preserve"> </w:t>
      </w:r>
      <w:r w:rsidRPr="00B35B89">
        <w:rPr>
          <w:rFonts w:ascii="Times New Roman" w:hAnsi="Times New Roman" w:cs="Times New Roman"/>
          <w:kern w:val="2"/>
          <w:sz w:val="28"/>
          <w:szCs w:val="28"/>
        </w:rPr>
        <w:t>противопожарные, санитарно-гигиенические требования. Создание несанкционированных свалок не допускается.</w:t>
      </w:r>
      <w:r w:rsidR="00025CEC" w:rsidRPr="00B35B89">
        <w:rPr>
          <w:rFonts w:ascii="Times New Roman" w:hAnsi="Times New Roman" w:cs="Times New Roman"/>
          <w:kern w:val="2"/>
          <w:sz w:val="28"/>
          <w:szCs w:val="28"/>
        </w:rPr>
        <w:t xml:space="preserve"> </w:t>
      </w:r>
      <w:r w:rsidRPr="00B35B89">
        <w:rPr>
          <w:rFonts w:ascii="Times New Roman" w:hAnsi="Times New Roman" w:cs="Times New Roman"/>
          <w:kern w:val="2"/>
          <w:sz w:val="28"/>
          <w:szCs w:val="28"/>
        </w:rPr>
        <w:t>За нарушение вышеуказанных правил, законодательством Российской Федерации предусмотрена Административная ответственность.</w:t>
      </w:r>
    </w:p>
    <w:p w:rsidR="00890365" w:rsidRPr="00B35B89" w:rsidRDefault="00890365" w:rsidP="00890365">
      <w:pPr>
        <w:pStyle w:val="paragraph"/>
        <w:spacing w:before="0" w:beforeAutospacing="0" w:after="0" w:afterAutospacing="0"/>
        <w:ind w:firstLine="487"/>
        <w:jc w:val="both"/>
        <w:textAlignment w:val="baseline"/>
        <w:rPr>
          <w:rStyle w:val="normaltextrun"/>
          <w:sz w:val="28"/>
          <w:szCs w:val="28"/>
        </w:rPr>
      </w:pPr>
      <w:r w:rsidRPr="00B35B89">
        <w:rPr>
          <w:rStyle w:val="normaltextrun"/>
          <w:rFonts w:eastAsia="Calibri"/>
          <w:sz w:val="28"/>
          <w:szCs w:val="28"/>
        </w:rPr>
        <w:t>На территории Усть-Донецкого городского поселения за второе полугодие 202</w:t>
      </w:r>
      <w:r w:rsidR="002D509D" w:rsidRPr="00B35B89">
        <w:rPr>
          <w:rStyle w:val="normaltextrun"/>
          <w:rFonts w:eastAsia="Calibri"/>
          <w:sz w:val="28"/>
          <w:szCs w:val="28"/>
        </w:rPr>
        <w:t>2</w:t>
      </w:r>
      <w:r w:rsidRPr="00B35B89">
        <w:rPr>
          <w:rStyle w:val="normaltextrun"/>
          <w:rFonts w:eastAsia="Calibri"/>
          <w:sz w:val="28"/>
          <w:szCs w:val="28"/>
        </w:rPr>
        <w:t xml:space="preserve"> года зарегистрировано </w:t>
      </w:r>
      <w:r w:rsidR="002D509D" w:rsidRPr="00B35B89">
        <w:rPr>
          <w:rStyle w:val="normaltextrun"/>
          <w:rFonts w:eastAsia="Calibri"/>
          <w:sz w:val="28"/>
          <w:szCs w:val="28"/>
        </w:rPr>
        <w:t>5 пожаров</w:t>
      </w:r>
      <w:r w:rsidRPr="00B35B89">
        <w:rPr>
          <w:rStyle w:val="normaltextrun"/>
          <w:rFonts w:eastAsia="Calibri"/>
          <w:sz w:val="28"/>
          <w:szCs w:val="28"/>
        </w:rPr>
        <w:t xml:space="preserve">, </w:t>
      </w:r>
      <w:r w:rsidRPr="00B35B89">
        <w:rPr>
          <w:rStyle w:val="normaltextrun"/>
          <w:sz w:val="28"/>
          <w:szCs w:val="28"/>
        </w:rPr>
        <w:t>в результате котор</w:t>
      </w:r>
      <w:r w:rsidR="00BF7871" w:rsidRPr="00B35B89">
        <w:rPr>
          <w:rStyle w:val="normaltextrun"/>
          <w:sz w:val="28"/>
          <w:szCs w:val="28"/>
        </w:rPr>
        <w:t>ых пострадал 1 человек, погибших</w:t>
      </w:r>
      <w:r w:rsidRPr="00B35B89">
        <w:rPr>
          <w:rStyle w:val="normaltextrun"/>
          <w:sz w:val="28"/>
          <w:szCs w:val="28"/>
        </w:rPr>
        <w:t xml:space="preserve"> нет. Причинами возникновения пожаров являются: поджег, неисправность электропроводки и электроприборов.</w:t>
      </w:r>
    </w:p>
    <w:p w:rsidR="00890365" w:rsidRPr="00B35B89" w:rsidRDefault="00890365" w:rsidP="00890365">
      <w:pPr>
        <w:spacing w:after="0" w:line="240" w:lineRule="auto"/>
        <w:ind w:firstLine="487"/>
        <w:jc w:val="both"/>
        <w:rPr>
          <w:rFonts w:ascii="Times New Roman" w:hAnsi="Times New Roman" w:cs="Times New Roman"/>
          <w:sz w:val="28"/>
          <w:szCs w:val="28"/>
        </w:rPr>
      </w:pPr>
      <w:r w:rsidRPr="00B35B89">
        <w:rPr>
          <w:rStyle w:val="normaltextrun"/>
          <w:rFonts w:ascii="Times New Roman" w:hAnsi="Times New Roman" w:cs="Times New Roman"/>
          <w:sz w:val="28"/>
          <w:szCs w:val="28"/>
        </w:rPr>
        <w:t>Администрацией городского поселения постоянно проводится профилактическая противопожарная пропаганда путем</w:t>
      </w:r>
      <w:r w:rsidR="00BF7871" w:rsidRPr="00B35B89">
        <w:rPr>
          <w:rStyle w:val="normaltextrun"/>
          <w:rFonts w:ascii="Times New Roman" w:hAnsi="Times New Roman" w:cs="Times New Roman"/>
          <w:sz w:val="28"/>
          <w:szCs w:val="28"/>
        </w:rPr>
        <w:t xml:space="preserve"> поквартирного обхода,</w:t>
      </w:r>
      <w:r w:rsidRPr="00B35B89">
        <w:rPr>
          <w:rStyle w:val="normaltextrun"/>
          <w:rFonts w:ascii="Times New Roman" w:hAnsi="Times New Roman" w:cs="Times New Roman"/>
          <w:sz w:val="28"/>
          <w:szCs w:val="28"/>
        </w:rPr>
        <w:t xml:space="preserve"> размещения статей и заметок на противопожарную тематику на информационных стендах, в местах массового посещения людей, сайте админист</w:t>
      </w:r>
      <w:r w:rsidR="000603FB" w:rsidRPr="00B35B89">
        <w:rPr>
          <w:rStyle w:val="normaltextrun"/>
          <w:rFonts w:ascii="Times New Roman" w:hAnsi="Times New Roman" w:cs="Times New Roman"/>
          <w:sz w:val="28"/>
          <w:szCs w:val="28"/>
        </w:rPr>
        <w:t xml:space="preserve">рации, газете «Звезда </w:t>
      </w:r>
      <w:proofErr w:type="spellStart"/>
      <w:r w:rsidR="000603FB" w:rsidRPr="00B35B89">
        <w:rPr>
          <w:rStyle w:val="normaltextrun"/>
          <w:rFonts w:ascii="Times New Roman" w:hAnsi="Times New Roman" w:cs="Times New Roman"/>
          <w:sz w:val="28"/>
          <w:szCs w:val="28"/>
        </w:rPr>
        <w:t>Придонья</w:t>
      </w:r>
      <w:proofErr w:type="spellEnd"/>
      <w:r w:rsidR="000603FB" w:rsidRPr="00B35B89">
        <w:rPr>
          <w:rStyle w:val="normaltextrun"/>
          <w:rFonts w:ascii="Times New Roman" w:hAnsi="Times New Roman" w:cs="Times New Roman"/>
          <w:sz w:val="28"/>
          <w:szCs w:val="28"/>
        </w:rPr>
        <w:t>».</w:t>
      </w:r>
      <w:r w:rsidRPr="00B35B89">
        <w:rPr>
          <w:rStyle w:val="normaltextrun"/>
          <w:rFonts w:ascii="Times New Roman" w:hAnsi="Times New Roman" w:cs="Times New Roman"/>
          <w:sz w:val="28"/>
          <w:szCs w:val="28"/>
        </w:rPr>
        <w:t xml:space="preserve"> </w:t>
      </w:r>
      <w:r w:rsidR="000603FB" w:rsidRPr="00B35B89">
        <w:rPr>
          <w:rStyle w:val="normaltextrun"/>
          <w:rFonts w:ascii="Times New Roman" w:hAnsi="Times New Roman" w:cs="Times New Roman"/>
          <w:sz w:val="28"/>
          <w:szCs w:val="28"/>
        </w:rPr>
        <w:t>Н</w:t>
      </w:r>
      <w:r w:rsidRPr="00B35B89">
        <w:rPr>
          <w:rStyle w:val="normaltextrun"/>
          <w:rFonts w:ascii="Times New Roman" w:hAnsi="Times New Roman" w:cs="Times New Roman"/>
          <w:sz w:val="28"/>
          <w:szCs w:val="28"/>
        </w:rPr>
        <w:t xml:space="preserve">а данные цели израсходовано </w:t>
      </w:r>
      <w:r w:rsidR="002D509D" w:rsidRPr="00B35B89">
        <w:rPr>
          <w:rStyle w:val="normaltextrun"/>
          <w:rFonts w:ascii="Times New Roman" w:hAnsi="Times New Roman" w:cs="Times New Roman"/>
          <w:sz w:val="28"/>
          <w:szCs w:val="28"/>
        </w:rPr>
        <w:t>24,5</w:t>
      </w:r>
      <w:r w:rsidRPr="00B35B89">
        <w:rPr>
          <w:rStyle w:val="normaltextrun"/>
          <w:rFonts w:ascii="Times New Roman" w:hAnsi="Times New Roman" w:cs="Times New Roman"/>
          <w:sz w:val="28"/>
          <w:szCs w:val="28"/>
        </w:rPr>
        <w:t xml:space="preserve"> тыс. рублей.</w:t>
      </w:r>
      <w:r w:rsidRPr="00B35B89">
        <w:rPr>
          <w:rFonts w:ascii="Times New Roman" w:hAnsi="Times New Roman" w:cs="Times New Roman"/>
          <w:sz w:val="28"/>
          <w:szCs w:val="28"/>
        </w:rPr>
        <w:t xml:space="preserve"> </w:t>
      </w:r>
    </w:p>
    <w:p w:rsidR="002D509D" w:rsidRPr="00B35B89" w:rsidRDefault="002D509D" w:rsidP="002D509D">
      <w:pPr>
        <w:spacing w:after="0" w:line="240" w:lineRule="auto"/>
        <w:ind w:firstLine="487"/>
        <w:jc w:val="both"/>
        <w:rPr>
          <w:rFonts w:ascii="Times New Roman" w:eastAsia="Times New Roman" w:hAnsi="Times New Roman" w:cs="Times New Roman"/>
          <w:sz w:val="28"/>
          <w:szCs w:val="28"/>
          <w:lang w:eastAsia="ru-RU"/>
        </w:rPr>
      </w:pPr>
      <w:r w:rsidRPr="00B35B89">
        <w:rPr>
          <w:rFonts w:ascii="Times New Roman" w:hAnsi="Times New Roman" w:cs="Times New Roman"/>
          <w:sz w:val="28"/>
          <w:szCs w:val="28"/>
        </w:rPr>
        <w:t>На подготовку и проведение праздничных  мероприятий проводимых на территории Усть-Донецкого городского поселения  израсходовано  169,8 тыс. рублей.</w:t>
      </w:r>
    </w:p>
    <w:p w:rsidR="002D509D" w:rsidRDefault="0038700D" w:rsidP="002D509D">
      <w:pPr>
        <w:spacing w:after="0" w:line="240" w:lineRule="auto"/>
        <w:ind w:firstLine="708"/>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-689610</wp:posOffset>
            </wp:positionH>
            <wp:positionV relativeFrom="paragraph">
              <wp:posOffset>636905</wp:posOffset>
            </wp:positionV>
            <wp:extent cx="4543425" cy="3295650"/>
            <wp:effectExtent l="19050" t="0" r="9525" b="0"/>
            <wp:wrapTight wrapText="bothSides">
              <wp:wrapPolygon edited="0">
                <wp:start x="-91" y="0"/>
                <wp:lineTo x="-91" y="21475"/>
                <wp:lineTo x="21645" y="21475"/>
                <wp:lineTo x="21645" y="0"/>
                <wp:lineTo x="-91" y="0"/>
              </wp:wrapPolygon>
            </wp:wrapTight>
            <wp:docPr id="3" name="Рисунок 1" descr="D:\Downloads\IMG-20220806-WA002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IMG-20220806-WA0026 (1).jpg"/>
                    <pic:cNvPicPr>
                      <a:picLocks noChangeAspect="1" noChangeArrowheads="1"/>
                    </pic:cNvPicPr>
                  </pic:nvPicPr>
                  <pic:blipFill>
                    <a:blip r:embed="rId11" cstate="print"/>
                    <a:srcRect/>
                    <a:stretch>
                      <a:fillRect/>
                    </a:stretch>
                  </pic:blipFill>
                  <pic:spPr bwMode="auto">
                    <a:xfrm>
                      <a:off x="0" y="0"/>
                      <a:ext cx="4543425" cy="3295650"/>
                    </a:xfrm>
                    <a:prstGeom prst="rect">
                      <a:avLst/>
                    </a:prstGeom>
                    <a:noFill/>
                    <a:ln w="9525">
                      <a:noFill/>
                      <a:miter lim="800000"/>
                      <a:headEnd/>
                      <a:tailEnd/>
                    </a:ln>
                  </pic:spPr>
                </pic:pic>
              </a:graphicData>
            </a:graphic>
          </wp:anchor>
        </w:drawing>
      </w:r>
      <w:r w:rsidR="002D509D" w:rsidRPr="00B35B89">
        <w:rPr>
          <w:rFonts w:ascii="Times New Roman" w:hAnsi="Times New Roman" w:cs="Times New Roman"/>
          <w:sz w:val="28"/>
          <w:szCs w:val="28"/>
        </w:rPr>
        <w:t>В Усть-Донецком городском поселении действует муниципальная программа «Развитие физической культуры и спорта на 2019 – 2030 гг.». Расходы бюджета поселения на реализацию программы во втором  полугодии составили 348,7 тыс. руб.</w:t>
      </w:r>
      <w:r w:rsidRPr="0038700D">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38700D" w:rsidRDefault="0038700D" w:rsidP="00F02DDE">
      <w:pPr>
        <w:spacing w:after="0" w:line="240" w:lineRule="auto"/>
        <w:ind w:firstLine="708"/>
        <w:jc w:val="both"/>
        <w:rPr>
          <w:rStyle w:val="normaltextrun"/>
          <w:rFonts w:ascii="Times New Roman" w:hAnsi="Times New Roman" w:cs="Times New Roman"/>
          <w:b/>
          <w:bCs/>
          <w:color w:val="000000"/>
          <w:sz w:val="28"/>
          <w:szCs w:val="28"/>
        </w:rPr>
      </w:pPr>
    </w:p>
    <w:p w:rsidR="00F02DDE" w:rsidRPr="00B35B89" w:rsidRDefault="00350DA9" w:rsidP="00F02DDE">
      <w:pPr>
        <w:spacing w:after="0" w:line="240" w:lineRule="auto"/>
        <w:ind w:firstLine="708"/>
        <w:jc w:val="both"/>
        <w:rPr>
          <w:rFonts w:ascii="Times New Roman" w:hAnsi="Times New Roman" w:cs="Times New Roman"/>
          <w:sz w:val="28"/>
          <w:szCs w:val="28"/>
        </w:rPr>
      </w:pPr>
      <w:r w:rsidRPr="00B35B89">
        <w:rPr>
          <w:rStyle w:val="normaltextrun"/>
          <w:rFonts w:ascii="Times New Roman" w:hAnsi="Times New Roman" w:cs="Times New Roman"/>
          <w:b/>
          <w:bCs/>
          <w:color w:val="000000"/>
          <w:sz w:val="28"/>
          <w:szCs w:val="28"/>
        </w:rPr>
        <w:t>Подводя итог работы за второе   полугодие 2022 года, хочется отметить, что этот период  стал периодом большой активной работы в городском поселении по всем направлениям.</w:t>
      </w:r>
      <w:r w:rsidR="00F02DDE" w:rsidRPr="00B35B89">
        <w:rPr>
          <w:rFonts w:ascii="Times New Roman" w:hAnsi="Times New Roman" w:cs="Times New Roman"/>
          <w:sz w:val="28"/>
          <w:szCs w:val="28"/>
        </w:rPr>
        <w:t xml:space="preserve"> </w:t>
      </w:r>
    </w:p>
    <w:p w:rsidR="00350DA9" w:rsidRPr="00B35B89" w:rsidRDefault="00F02DDE" w:rsidP="00F02DDE">
      <w:pPr>
        <w:spacing w:after="0" w:line="240" w:lineRule="auto"/>
        <w:ind w:firstLine="708"/>
        <w:jc w:val="both"/>
        <w:rPr>
          <w:rStyle w:val="eop"/>
          <w:rFonts w:ascii="Times New Roman" w:hAnsi="Times New Roman" w:cs="Times New Roman"/>
          <w:sz w:val="28"/>
          <w:szCs w:val="28"/>
        </w:rPr>
      </w:pPr>
      <w:r w:rsidRPr="00B35B89">
        <w:rPr>
          <w:rFonts w:ascii="Times New Roman" w:hAnsi="Times New Roman" w:cs="Times New Roman"/>
          <w:sz w:val="28"/>
          <w:szCs w:val="28"/>
        </w:rPr>
        <w:t>Прежде чем перейти к планам на 2023 год, хочу сказать, что в текущем году в Ростовской области</w:t>
      </w:r>
      <w:r w:rsidR="000603FB" w:rsidRPr="00B35B89">
        <w:rPr>
          <w:rFonts w:ascii="Times New Roman" w:hAnsi="Times New Roman" w:cs="Times New Roman"/>
          <w:sz w:val="28"/>
          <w:szCs w:val="28"/>
        </w:rPr>
        <w:t>,</w:t>
      </w:r>
      <w:r w:rsidRPr="00B35B89">
        <w:rPr>
          <w:rFonts w:ascii="Times New Roman" w:hAnsi="Times New Roman" w:cs="Times New Roman"/>
          <w:sz w:val="28"/>
          <w:szCs w:val="28"/>
        </w:rPr>
        <w:t xml:space="preserve"> в единый день голосования</w:t>
      </w:r>
      <w:r w:rsidR="000603FB" w:rsidRPr="00B35B89">
        <w:rPr>
          <w:rFonts w:ascii="Times New Roman" w:hAnsi="Times New Roman" w:cs="Times New Roman"/>
          <w:sz w:val="28"/>
          <w:szCs w:val="28"/>
        </w:rPr>
        <w:t>,</w:t>
      </w:r>
      <w:r w:rsidRPr="00B35B89">
        <w:rPr>
          <w:rFonts w:ascii="Times New Roman" w:hAnsi="Times New Roman" w:cs="Times New Roman"/>
          <w:sz w:val="28"/>
          <w:szCs w:val="28"/>
        </w:rPr>
        <w:t xml:space="preserve"> 10 сентября пройдут выборы в донской парламент. Это</w:t>
      </w:r>
      <w:r w:rsidRPr="00B35B89">
        <w:rPr>
          <w:rFonts w:ascii="Times New Roman" w:hAnsi="Times New Roman" w:cs="Times New Roman"/>
          <w:color w:val="575962"/>
          <w:sz w:val="28"/>
          <w:szCs w:val="28"/>
          <w:shd w:val="clear" w:color="auto" w:fill="FFFFFF"/>
        </w:rPr>
        <w:t xml:space="preserve"> </w:t>
      </w:r>
      <w:r w:rsidRPr="00B35B89">
        <w:rPr>
          <w:rFonts w:ascii="Times New Roman" w:hAnsi="Times New Roman" w:cs="Times New Roman"/>
          <w:sz w:val="28"/>
          <w:szCs w:val="28"/>
        </w:rPr>
        <w:t>важное событие в общественной и политической жизни страны, поэтому нам с вами очень важно исполнить свой гражданский долг – сходить на избирательный участок и принять участие в выборах.</w:t>
      </w:r>
      <w:r w:rsidRPr="00B35B89">
        <w:rPr>
          <w:rFonts w:ascii="Times New Roman" w:hAnsi="Times New Roman" w:cs="Times New Roman"/>
          <w:color w:val="575962"/>
          <w:sz w:val="28"/>
          <w:szCs w:val="28"/>
          <w:shd w:val="clear" w:color="auto" w:fill="FFFFFF"/>
        </w:rPr>
        <w:t xml:space="preserve"> </w:t>
      </w:r>
      <w:r w:rsidRPr="00B35B89">
        <w:rPr>
          <w:rFonts w:ascii="Times New Roman" w:hAnsi="Times New Roman" w:cs="Times New Roman"/>
          <w:sz w:val="28"/>
          <w:szCs w:val="28"/>
        </w:rPr>
        <w:t xml:space="preserve">Первой и самой важной причиной осуществить свое волеизъявление является одно из главных конституционных прав граждан право избирать и быть избранным, данное </w:t>
      </w:r>
      <w:r w:rsidRPr="00B35B89">
        <w:rPr>
          <w:rFonts w:ascii="Times New Roman" w:hAnsi="Times New Roman" w:cs="Times New Roman"/>
          <w:sz w:val="28"/>
          <w:szCs w:val="28"/>
        </w:rPr>
        <w:lastRenderedPageBreak/>
        <w:t>всем россиянам. Именно посредством свободных и открытых выборов в Российской Федерации реализуются демократические принципы устройства власти и государства. Использование этого права дает возможность участвовать в процессе управления государством и непосредственно влиять на формирование</w:t>
      </w:r>
      <w:r w:rsidRPr="00B35B89">
        <w:rPr>
          <w:rFonts w:ascii="Times New Roman" w:hAnsi="Times New Roman" w:cs="Times New Roman"/>
          <w:color w:val="575962"/>
          <w:sz w:val="28"/>
          <w:szCs w:val="28"/>
          <w:shd w:val="clear" w:color="auto" w:fill="FFFFFF"/>
        </w:rPr>
        <w:t xml:space="preserve"> </w:t>
      </w:r>
      <w:r w:rsidRPr="00B35B89">
        <w:rPr>
          <w:rFonts w:ascii="Times New Roman" w:hAnsi="Times New Roman" w:cs="Times New Roman"/>
          <w:sz w:val="28"/>
          <w:szCs w:val="28"/>
        </w:rPr>
        <w:t>органов власти.</w:t>
      </w:r>
    </w:p>
    <w:p w:rsidR="00350DA9" w:rsidRPr="00B35B89" w:rsidRDefault="00350DA9" w:rsidP="00350DA9">
      <w:pPr>
        <w:pStyle w:val="paragraph"/>
        <w:spacing w:before="0" w:beforeAutospacing="0" w:after="0" w:afterAutospacing="0"/>
        <w:ind w:firstLine="487"/>
        <w:jc w:val="both"/>
        <w:textAlignment w:val="baseline"/>
        <w:rPr>
          <w:rStyle w:val="eop"/>
          <w:color w:val="000000"/>
          <w:sz w:val="28"/>
          <w:szCs w:val="28"/>
        </w:rPr>
      </w:pPr>
      <w:r w:rsidRPr="00B35B89">
        <w:rPr>
          <w:rStyle w:val="normaltextrun"/>
          <w:color w:val="000000"/>
          <w:sz w:val="28"/>
          <w:szCs w:val="28"/>
        </w:rPr>
        <w:t xml:space="preserve"> На 202</w:t>
      </w:r>
      <w:r w:rsidR="004C6443" w:rsidRPr="00B35B89">
        <w:rPr>
          <w:rStyle w:val="normaltextrun"/>
          <w:color w:val="000000"/>
          <w:sz w:val="28"/>
          <w:szCs w:val="28"/>
        </w:rPr>
        <w:t>3</w:t>
      </w:r>
      <w:r w:rsidRPr="00B35B89">
        <w:rPr>
          <w:rStyle w:val="normaltextrun"/>
          <w:color w:val="000000"/>
          <w:sz w:val="28"/>
          <w:szCs w:val="28"/>
        </w:rPr>
        <w:t xml:space="preserve"> год мы поставили перед собой следующие задачи:</w:t>
      </w:r>
      <w:r w:rsidRPr="00B35B89">
        <w:rPr>
          <w:rStyle w:val="eop"/>
          <w:color w:val="000000"/>
          <w:sz w:val="28"/>
          <w:szCs w:val="28"/>
        </w:rPr>
        <w:t> </w:t>
      </w:r>
    </w:p>
    <w:p w:rsidR="004C6443" w:rsidRPr="00B35B89" w:rsidRDefault="0016079F" w:rsidP="00E11168">
      <w:pPr>
        <w:spacing w:after="0" w:line="240" w:lineRule="auto"/>
        <w:ind w:firstLine="708"/>
        <w:jc w:val="both"/>
        <w:rPr>
          <w:rFonts w:ascii="Times New Roman" w:hAnsi="Times New Roman" w:cs="Times New Roman"/>
          <w:sz w:val="28"/>
          <w:szCs w:val="28"/>
        </w:rPr>
      </w:pPr>
      <w:r w:rsidRPr="00B35B89">
        <w:rPr>
          <w:rFonts w:ascii="Times New Roman" w:hAnsi="Times New Roman" w:cs="Times New Roman"/>
          <w:sz w:val="28"/>
          <w:szCs w:val="28"/>
        </w:rPr>
        <w:t xml:space="preserve">- </w:t>
      </w:r>
      <w:r w:rsidR="004C6443" w:rsidRPr="00B35B89">
        <w:rPr>
          <w:rFonts w:ascii="Times New Roman" w:hAnsi="Times New Roman" w:cs="Times New Roman"/>
          <w:sz w:val="28"/>
          <w:szCs w:val="28"/>
        </w:rPr>
        <w:t>Ремонт асфальтированной дороги по ул. Лесная</w:t>
      </w:r>
      <w:r w:rsidRPr="00B35B89">
        <w:rPr>
          <w:rFonts w:ascii="Times New Roman" w:hAnsi="Times New Roman" w:cs="Times New Roman"/>
          <w:sz w:val="28"/>
          <w:szCs w:val="28"/>
        </w:rPr>
        <w:t>;</w:t>
      </w:r>
    </w:p>
    <w:p w:rsidR="004C6443" w:rsidRPr="00B35B89" w:rsidRDefault="0016079F" w:rsidP="00E11168">
      <w:pPr>
        <w:spacing w:after="0" w:line="240" w:lineRule="auto"/>
        <w:ind w:firstLine="708"/>
        <w:jc w:val="both"/>
        <w:rPr>
          <w:rFonts w:ascii="Times New Roman" w:hAnsi="Times New Roman" w:cs="Times New Roman"/>
          <w:sz w:val="28"/>
          <w:szCs w:val="28"/>
        </w:rPr>
      </w:pPr>
      <w:r w:rsidRPr="00B35B89">
        <w:rPr>
          <w:rFonts w:ascii="Times New Roman" w:hAnsi="Times New Roman" w:cs="Times New Roman"/>
          <w:sz w:val="28"/>
          <w:szCs w:val="28"/>
        </w:rPr>
        <w:t xml:space="preserve">- </w:t>
      </w:r>
      <w:r w:rsidR="004C6443" w:rsidRPr="00B35B89">
        <w:rPr>
          <w:rFonts w:ascii="Times New Roman" w:hAnsi="Times New Roman" w:cs="Times New Roman"/>
          <w:sz w:val="28"/>
          <w:szCs w:val="28"/>
        </w:rPr>
        <w:t>Замена дорожных знаков утративших внешний вид</w:t>
      </w:r>
      <w:r w:rsidRPr="00B35B89">
        <w:rPr>
          <w:rFonts w:ascii="Times New Roman" w:hAnsi="Times New Roman" w:cs="Times New Roman"/>
          <w:sz w:val="28"/>
          <w:szCs w:val="28"/>
        </w:rPr>
        <w:t>;</w:t>
      </w:r>
    </w:p>
    <w:p w:rsidR="0016079F" w:rsidRPr="00B35B89" w:rsidRDefault="00E11168" w:rsidP="00E11168">
      <w:pPr>
        <w:tabs>
          <w:tab w:val="left" w:pos="230"/>
        </w:tabs>
        <w:spacing w:after="0" w:line="240" w:lineRule="auto"/>
        <w:jc w:val="both"/>
        <w:rPr>
          <w:rFonts w:ascii="Times New Roman" w:hAnsi="Times New Roman" w:cs="Times New Roman"/>
          <w:sz w:val="28"/>
          <w:szCs w:val="28"/>
        </w:rPr>
      </w:pPr>
      <w:r w:rsidRPr="00B35B89">
        <w:rPr>
          <w:rFonts w:ascii="Times New Roman" w:hAnsi="Times New Roman" w:cs="Times New Roman"/>
          <w:sz w:val="28"/>
          <w:szCs w:val="28"/>
        </w:rPr>
        <w:t xml:space="preserve">         </w:t>
      </w:r>
      <w:r w:rsidR="0016079F" w:rsidRPr="00B35B89">
        <w:rPr>
          <w:rFonts w:ascii="Times New Roman" w:hAnsi="Times New Roman" w:cs="Times New Roman"/>
          <w:sz w:val="28"/>
          <w:szCs w:val="28"/>
        </w:rPr>
        <w:t xml:space="preserve"> - </w:t>
      </w:r>
      <w:r w:rsidR="004C6443" w:rsidRPr="00B35B89">
        <w:rPr>
          <w:rFonts w:ascii="Times New Roman" w:hAnsi="Times New Roman" w:cs="Times New Roman"/>
          <w:sz w:val="28"/>
          <w:szCs w:val="28"/>
        </w:rPr>
        <w:t>Нанесение дорожной разметки на пешеходных переходах и осевой разметки на асфальтированных автомобиль</w:t>
      </w:r>
      <w:r w:rsidR="0016079F" w:rsidRPr="00B35B89">
        <w:rPr>
          <w:rFonts w:ascii="Times New Roman" w:hAnsi="Times New Roman" w:cs="Times New Roman"/>
          <w:sz w:val="28"/>
          <w:szCs w:val="28"/>
        </w:rPr>
        <w:t>ных дорогах поселения;</w:t>
      </w:r>
    </w:p>
    <w:p w:rsidR="004C6443" w:rsidRPr="00B35B89" w:rsidRDefault="0016079F" w:rsidP="00E11168">
      <w:pPr>
        <w:tabs>
          <w:tab w:val="left" w:pos="0"/>
        </w:tabs>
        <w:spacing w:after="0" w:line="240" w:lineRule="auto"/>
        <w:ind w:firstLine="709"/>
        <w:jc w:val="both"/>
        <w:rPr>
          <w:rFonts w:ascii="Times New Roman" w:hAnsi="Times New Roman" w:cs="Times New Roman"/>
          <w:sz w:val="28"/>
          <w:szCs w:val="28"/>
        </w:rPr>
      </w:pPr>
      <w:r w:rsidRPr="00B35B89">
        <w:rPr>
          <w:rFonts w:ascii="Times New Roman" w:hAnsi="Times New Roman" w:cs="Times New Roman"/>
          <w:sz w:val="28"/>
          <w:szCs w:val="28"/>
        </w:rPr>
        <w:t xml:space="preserve">- </w:t>
      </w:r>
      <w:r w:rsidR="004C6443" w:rsidRPr="00B35B89">
        <w:rPr>
          <w:rFonts w:ascii="Times New Roman" w:hAnsi="Times New Roman" w:cs="Times New Roman"/>
          <w:sz w:val="28"/>
          <w:szCs w:val="28"/>
        </w:rPr>
        <w:t>Отсыпка грунтовых и щебеночных дорог общей протяженностью 820м</w:t>
      </w:r>
      <w:r w:rsidRPr="00B35B89">
        <w:rPr>
          <w:rFonts w:ascii="Times New Roman" w:hAnsi="Times New Roman" w:cs="Times New Roman"/>
          <w:sz w:val="28"/>
          <w:szCs w:val="28"/>
        </w:rPr>
        <w:t xml:space="preserve"> (ул. Шолохова 300 м, пер. Поперечный 520 м);</w:t>
      </w:r>
    </w:p>
    <w:p w:rsidR="0016079F" w:rsidRPr="00B35B89" w:rsidRDefault="0016079F" w:rsidP="00E11168">
      <w:pPr>
        <w:tabs>
          <w:tab w:val="left" w:pos="709"/>
        </w:tabs>
        <w:spacing w:after="0" w:line="240" w:lineRule="auto"/>
        <w:ind w:left="709"/>
        <w:jc w:val="both"/>
        <w:rPr>
          <w:rFonts w:ascii="Times New Roman" w:hAnsi="Times New Roman" w:cs="Times New Roman"/>
          <w:sz w:val="28"/>
          <w:szCs w:val="28"/>
        </w:rPr>
      </w:pPr>
      <w:r w:rsidRPr="00B35B89">
        <w:rPr>
          <w:rFonts w:ascii="Times New Roman" w:hAnsi="Times New Roman" w:cs="Times New Roman"/>
          <w:sz w:val="28"/>
          <w:szCs w:val="28"/>
        </w:rPr>
        <w:t xml:space="preserve">- </w:t>
      </w:r>
      <w:r w:rsidR="00E11168" w:rsidRPr="00B35B89">
        <w:rPr>
          <w:rFonts w:ascii="Times New Roman" w:hAnsi="Times New Roman" w:cs="Times New Roman"/>
          <w:sz w:val="28"/>
          <w:szCs w:val="28"/>
        </w:rPr>
        <w:t>З</w:t>
      </w:r>
      <w:r w:rsidRPr="00B35B89">
        <w:rPr>
          <w:rFonts w:ascii="Times New Roman" w:hAnsi="Times New Roman" w:cs="Times New Roman"/>
          <w:sz w:val="28"/>
          <w:szCs w:val="28"/>
        </w:rPr>
        <w:t>амена светильников на новые светодиодные в количестве 31 шт.;</w:t>
      </w:r>
    </w:p>
    <w:p w:rsidR="004C6443" w:rsidRDefault="0016079F" w:rsidP="00E11168">
      <w:pPr>
        <w:spacing w:after="0" w:line="240" w:lineRule="auto"/>
        <w:ind w:firstLine="708"/>
        <w:jc w:val="both"/>
        <w:rPr>
          <w:rFonts w:ascii="Times New Roman" w:hAnsi="Times New Roman" w:cs="Times New Roman"/>
          <w:sz w:val="28"/>
          <w:szCs w:val="28"/>
        </w:rPr>
      </w:pPr>
      <w:r w:rsidRPr="00B35B89">
        <w:rPr>
          <w:rFonts w:ascii="Times New Roman" w:hAnsi="Times New Roman" w:cs="Times New Roman"/>
          <w:sz w:val="28"/>
          <w:szCs w:val="28"/>
        </w:rPr>
        <w:t xml:space="preserve">- </w:t>
      </w:r>
      <w:r w:rsidR="004C6443" w:rsidRPr="00B35B89">
        <w:rPr>
          <w:rFonts w:ascii="Times New Roman" w:hAnsi="Times New Roman" w:cs="Times New Roman"/>
          <w:sz w:val="28"/>
          <w:szCs w:val="28"/>
        </w:rPr>
        <w:t>Оборудование парковочных мест для инвалидов на автомобильных парковках</w:t>
      </w:r>
      <w:r w:rsidR="00E11168" w:rsidRPr="00B35B89">
        <w:rPr>
          <w:rFonts w:ascii="Times New Roman" w:hAnsi="Times New Roman" w:cs="Times New Roman"/>
          <w:sz w:val="28"/>
          <w:szCs w:val="28"/>
        </w:rPr>
        <w:t>;</w:t>
      </w:r>
    </w:p>
    <w:p w:rsidR="00F1704A" w:rsidRDefault="00F1704A" w:rsidP="00E1116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Благоустройство детской спортивной площадки на ул.Строителей 108б;</w:t>
      </w:r>
    </w:p>
    <w:p w:rsidR="00F1704A" w:rsidRDefault="00F1704A" w:rsidP="00E1116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Благоустройство тротуара по улице Садовая с обустройством </w:t>
      </w:r>
      <w:proofErr w:type="spellStart"/>
      <w:r>
        <w:rPr>
          <w:rFonts w:ascii="Times New Roman" w:hAnsi="Times New Roman" w:cs="Times New Roman"/>
          <w:sz w:val="28"/>
          <w:szCs w:val="28"/>
        </w:rPr>
        <w:t>фотозоны</w:t>
      </w:r>
      <w:proofErr w:type="spellEnd"/>
      <w:r>
        <w:rPr>
          <w:rFonts w:ascii="Times New Roman" w:hAnsi="Times New Roman" w:cs="Times New Roman"/>
          <w:sz w:val="28"/>
          <w:szCs w:val="28"/>
        </w:rPr>
        <w:t xml:space="preserve"> в районе </w:t>
      </w:r>
      <w:proofErr w:type="spellStart"/>
      <w:r>
        <w:rPr>
          <w:rFonts w:ascii="Times New Roman" w:hAnsi="Times New Roman" w:cs="Times New Roman"/>
          <w:sz w:val="28"/>
          <w:szCs w:val="28"/>
        </w:rPr>
        <w:t>ЗАГСа</w:t>
      </w:r>
      <w:proofErr w:type="spellEnd"/>
      <w:r>
        <w:rPr>
          <w:rFonts w:ascii="Times New Roman" w:hAnsi="Times New Roman" w:cs="Times New Roman"/>
          <w:sz w:val="28"/>
          <w:szCs w:val="28"/>
        </w:rPr>
        <w:t>;</w:t>
      </w:r>
    </w:p>
    <w:p w:rsidR="00F1704A" w:rsidRPr="00B35B89" w:rsidRDefault="00F1704A" w:rsidP="00E1116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B15AAE">
        <w:rPr>
          <w:rFonts w:ascii="Times New Roman" w:hAnsi="Times New Roman" w:cs="Times New Roman"/>
          <w:sz w:val="28"/>
          <w:szCs w:val="28"/>
        </w:rPr>
        <w:t>Благоустройство подъездных путей, тротуарных дорожек к детскому садику «Солнышко»;</w:t>
      </w:r>
    </w:p>
    <w:p w:rsidR="004C6443" w:rsidRPr="00B35B89" w:rsidRDefault="0016079F" w:rsidP="00E11168">
      <w:pPr>
        <w:spacing w:after="0" w:line="240" w:lineRule="auto"/>
        <w:ind w:firstLine="708"/>
        <w:jc w:val="both"/>
        <w:rPr>
          <w:rFonts w:ascii="Times New Roman" w:hAnsi="Times New Roman" w:cs="Times New Roman"/>
          <w:sz w:val="28"/>
          <w:szCs w:val="28"/>
        </w:rPr>
      </w:pPr>
      <w:r w:rsidRPr="00B35B89">
        <w:rPr>
          <w:rFonts w:ascii="Times New Roman" w:hAnsi="Times New Roman" w:cs="Times New Roman"/>
          <w:sz w:val="28"/>
          <w:szCs w:val="28"/>
        </w:rPr>
        <w:t xml:space="preserve">- </w:t>
      </w:r>
      <w:r w:rsidR="004C6443" w:rsidRPr="00B35B89">
        <w:rPr>
          <w:rFonts w:ascii="Times New Roman" w:hAnsi="Times New Roman" w:cs="Times New Roman"/>
          <w:sz w:val="28"/>
          <w:szCs w:val="28"/>
        </w:rPr>
        <w:t>Установка модульного туале</w:t>
      </w:r>
      <w:r w:rsidR="00E11168" w:rsidRPr="00B35B89">
        <w:rPr>
          <w:rFonts w:ascii="Times New Roman" w:hAnsi="Times New Roman" w:cs="Times New Roman"/>
          <w:sz w:val="28"/>
          <w:szCs w:val="28"/>
        </w:rPr>
        <w:t>та на детской площадке «Корвет»;</w:t>
      </w:r>
    </w:p>
    <w:p w:rsidR="004C6443" w:rsidRPr="00B35B89" w:rsidRDefault="00E11168" w:rsidP="00E11168">
      <w:pPr>
        <w:spacing w:after="0" w:line="240" w:lineRule="auto"/>
        <w:ind w:firstLine="708"/>
        <w:jc w:val="both"/>
        <w:rPr>
          <w:rFonts w:ascii="Times New Roman" w:hAnsi="Times New Roman" w:cs="Times New Roman"/>
          <w:sz w:val="28"/>
          <w:szCs w:val="28"/>
        </w:rPr>
      </w:pPr>
      <w:r w:rsidRPr="00B35B89">
        <w:rPr>
          <w:rFonts w:ascii="Times New Roman" w:hAnsi="Times New Roman" w:cs="Times New Roman"/>
          <w:sz w:val="28"/>
          <w:szCs w:val="28"/>
        </w:rPr>
        <w:t>- О</w:t>
      </w:r>
      <w:r w:rsidR="00B35B89" w:rsidRPr="00B35B89">
        <w:rPr>
          <w:rFonts w:ascii="Times New Roman" w:hAnsi="Times New Roman" w:cs="Times New Roman"/>
          <w:sz w:val="28"/>
          <w:szCs w:val="28"/>
        </w:rPr>
        <w:t>бустройство</w:t>
      </w:r>
      <w:r w:rsidR="004C6443" w:rsidRPr="00B35B89">
        <w:rPr>
          <w:rFonts w:ascii="Times New Roman" w:hAnsi="Times New Roman" w:cs="Times New Roman"/>
          <w:sz w:val="28"/>
          <w:szCs w:val="28"/>
        </w:rPr>
        <w:t xml:space="preserve"> светофоров</w:t>
      </w:r>
      <w:r w:rsidR="00B35B89" w:rsidRPr="00B35B89">
        <w:rPr>
          <w:rFonts w:ascii="Times New Roman" w:hAnsi="Times New Roman" w:cs="Times New Roman"/>
          <w:sz w:val="28"/>
          <w:szCs w:val="28"/>
        </w:rPr>
        <w:t>,</w:t>
      </w:r>
      <w:r w:rsidR="004C6443" w:rsidRPr="00B35B89">
        <w:rPr>
          <w:rFonts w:ascii="Times New Roman" w:hAnsi="Times New Roman" w:cs="Times New Roman"/>
          <w:sz w:val="28"/>
          <w:szCs w:val="28"/>
        </w:rPr>
        <w:t xml:space="preserve"> средствами обеспечивающими дублирование звуковыми сигналами световые сигналы</w:t>
      </w:r>
      <w:r w:rsidRPr="00B35B89">
        <w:rPr>
          <w:rFonts w:ascii="Times New Roman" w:hAnsi="Times New Roman" w:cs="Times New Roman"/>
          <w:sz w:val="28"/>
          <w:szCs w:val="28"/>
        </w:rPr>
        <w:t>;</w:t>
      </w:r>
    </w:p>
    <w:p w:rsidR="004C6443" w:rsidRPr="00B35B89" w:rsidRDefault="00E11168" w:rsidP="00E11168">
      <w:pPr>
        <w:spacing w:after="0" w:line="240" w:lineRule="auto"/>
        <w:ind w:firstLine="708"/>
        <w:jc w:val="both"/>
        <w:rPr>
          <w:rFonts w:ascii="Times New Roman" w:hAnsi="Times New Roman" w:cs="Times New Roman"/>
          <w:sz w:val="28"/>
          <w:szCs w:val="28"/>
        </w:rPr>
      </w:pPr>
      <w:r w:rsidRPr="00B35B89">
        <w:rPr>
          <w:rFonts w:ascii="Times New Roman" w:hAnsi="Times New Roman" w:cs="Times New Roman"/>
          <w:sz w:val="28"/>
          <w:szCs w:val="28"/>
        </w:rPr>
        <w:t xml:space="preserve">- </w:t>
      </w:r>
      <w:r w:rsidR="004C6443" w:rsidRPr="00B35B89">
        <w:rPr>
          <w:rFonts w:ascii="Times New Roman" w:hAnsi="Times New Roman" w:cs="Times New Roman"/>
          <w:sz w:val="28"/>
          <w:szCs w:val="28"/>
        </w:rPr>
        <w:t>Ремонт ступеней спуск</w:t>
      </w:r>
      <w:r w:rsidR="00B35B89" w:rsidRPr="00B35B89">
        <w:rPr>
          <w:rFonts w:ascii="Times New Roman" w:hAnsi="Times New Roman" w:cs="Times New Roman"/>
          <w:sz w:val="28"/>
          <w:szCs w:val="28"/>
        </w:rPr>
        <w:t>а</w:t>
      </w:r>
      <w:r w:rsidR="004C6443" w:rsidRPr="00B35B89">
        <w:rPr>
          <w:rFonts w:ascii="Times New Roman" w:hAnsi="Times New Roman" w:cs="Times New Roman"/>
          <w:sz w:val="28"/>
          <w:szCs w:val="28"/>
        </w:rPr>
        <w:t xml:space="preserve"> по направлению к бывшему о</w:t>
      </w:r>
      <w:r w:rsidRPr="00B35B89">
        <w:rPr>
          <w:rFonts w:ascii="Times New Roman" w:hAnsi="Times New Roman" w:cs="Times New Roman"/>
          <w:sz w:val="28"/>
          <w:szCs w:val="28"/>
        </w:rPr>
        <w:t>бщежитию ССРЗ от ул. Строителей;</w:t>
      </w:r>
    </w:p>
    <w:p w:rsidR="004C6443" w:rsidRDefault="00E11168" w:rsidP="00E11168">
      <w:pPr>
        <w:spacing w:after="0" w:line="240" w:lineRule="auto"/>
        <w:ind w:firstLine="708"/>
        <w:jc w:val="both"/>
        <w:rPr>
          <w:rFonts w:ascii="Times New Roman" w:hAnsi="Times New Roman" w:cs="Times New Roman"/>
          <w:sz w:val="28"/>
          <w:szCs w:val="28"/>
        </w:rPr>
      </w:pPr>
      <w:r w:rsidRPr="00B35B89">
        <w:rPr>
          <w:rFonts w:ascii="Times New Roman" w:hAnsi="Times New Roman" w:cs="Times New Roman"/>
          <w:sz w:val="28"/>
          <w:szCs w:val="28"/>
        </w:rPr>
        <w:t xml:space="preserve">- </w:t>
      </w:r>
      <w:r w:rsidR="0016079F" w:rsidRPr="00B35B89">
        <w:rPr>
          <w:rFonts w:ascii="Times New Roman" w:hAnsi="Times New Roman" w:cs="Times New Roman"/>
          <w:sz w:val="28"/>
          <w:szCs w:val="28"/>
        </w:rPr>
        <w:t>Ремонт поврежденных участков асфальтированной дороги по ул. Набережная</w:t>
      </w:r>
      <w:r w:rsidRPr="00B35B89">
        <w:rPr>
          <w:rFonts w:ascii="Times New Roman" w:hAnsi="Times New Roman" w:cs="Times New Roman"/>
          <w:sz w:val="28"/>
          <w:szCs w:val="28"/>
        </w:rPr>
        <w:t>.</w:t>
      </w:r>
    </w:p>
    <w:p w:rsidR="0038700D" w:rsidRPr="00B35B89" w:rsidRDefault="0038700D" w:rsidP="00E11168">
      <w:pPr>
        <w:spacing w:after="0" w:line="240" w:lineRule="auto"/>
        <w:ind w:firstLine="708"/>
        <w:jc w:val="both"/>
        <w:rPr>
          <w:rFonts w:ascii="Times New Roman" w:hAnsi="Times New Roman" w:cs="Times New Roman"/>
          <w:sz w:val="28"/>
          <w:szCs w:val="28"/>
        </w:rPr>
      </w:pPr>
    </w:p>
    <w:p w:rsidR="0038700D" w:rsidRDefault="00E65336" w:rsidP="00E65336">
      <w:pPr>
        <w:pStyle w:val="paragraph"/>
        <w:spacing w:before="0" w:beforeAutospacing="0" w:after="0" w:afterAutospacing="0"/>
        <w:ind w:firstLine="487"/>
        <w:jc w:val="both"/>
        <w:textAlignment w:val="baseline"/>
        <w:rPr>
          <w:sz w:val="28"/>
          <w:szCs w:val="28"/>
        </w:rPr>
      </w:pPr>
      <w:proofErr w:type="gramStart"/>
      <w:r w:rsidRPr="00B35B89">
        <w:rPr>
          <w:sz w:val="28"/>
          <w:szCs w:val="28"/>
        </w:rPr>
        <w:t xml:space="preserve">Завершая свой доклад, хотелось бы  выразить слова благодарности Главе Администрации Усть-Донецкого района В.М. </w:t>
      </w:r>
      <w:proofErr w:type="spellStart"/>
      <w:r w:rsidRPr="00B35B89">
        <w:rPr>
          <w:sz w:val="28"/>
          <w:szCs w:val="28"/>
        </w:rPr>
        <w:t>Гуснай</w:t>
      </w:r>
      <w:proofErr w:type="spellEnd"/>
      <w:r w:rsidRPr="00B35B89">
        <w:rPr>
          <w:sz w:val="28"/>
          <w:szCs w:val="28"/>
        </w:rPr>
        <w:t xml:space="preserve">,  всему коллективу Администрации Усть-Донецкого района, своему коллективу, депутатам Собрания депутатов Усть-Донецкого городского поселения, членам Общественного совета, правоохранительным органам, </w:t>
      </w:r>
      <w:proofErr w:type="spellStart"/>
      <w:r w:rsidRPr="00B35B89">
        <w:rPr>
          <w:sz w:val="28"/>
          <w:szCs w:val="28"/>
        </w:rPr>
        <w:t>ресурсоснабжающим</w:t>
      </w:r>
      <w:proofErr w:type="spellEnd"/>
      <w:r w:rsidRPr="00B35B89">
        <w:rPr>
          <w:sz w:val="28"/>
          <w:szCs w:val="28"/>
        </w:rPr>
        <w:t xml:space="preserve"> организациям, организации, ответственной за благоустройство и озеленение  городского поселения, предпринимателям и просто неравнодушным гражданам Усть-Донецкого городского поселения за поддержку и оказанную помощь  в реализации инициатив на</w:t>
      </w:r>
      <w:proofErr w:type="gramEnd"/>
      <w:r w:rsidRPr="00B35B89">
        <w:rPr>
          <w:sz w:val="28"/>
          <w:szCs w:val="28"/>
        </w:rPr>
        <w:t xml:space="preserve"> территории </w:t>
      </w:r>
      <w:r w:rsidR="00B35B89" w:rsidRPr="00B35B89">
        <w:rPr>
          <w:sz w:val="28"/>
          <w:szCs w:val="28"/>
        </w:rPr>
        <w:t>нашего</w:t>
      </w:r>
      <w:r w:rsidRPr="00B35B89">
        <w:rPr>
          <w:sz w:val="28"/>
          <w:szCs w:val="28"/>
        </w:rPr>
        <w:t xml:space="preserve"> поселения.</w:t>
      </w:r>
    </w:p>
    <w:p w:rsidR="00E11168" w:rsidRPr="00B35B89" w:rsidRDefault="00E65336" w:rsidP="00E65336">
      <w:pPr>
        <w:pStyle w:val="paragraph"/>
        <w:spacing w:before="0" w:beforeAutospacing="0" w:after="0" w:afterAutospacing="0"/>
        <w:ind w:firstLine="487"/>
        <w:jc w:val="both"/>
        <w:textAlignment w:val="baseline"/>
        <w:rPr>
          <w:sz w:val="28"/>
          <w:szCs w:val="28"/>
        </w:rPr>
      </w:pPr>
      <w:r w:rsidRPr="00B35B89">
        <w:rPr>
          <w:sz w:val="28"/>
          <w:szCs w:val="28"/>
        </w:rPr>
        <w:t xml:space="preserve"> </w:t>
      </w:r>
    </w:p>
    <w:p w:rsidR="00016055" w:rsidRPr="00B35B89" w:rsidRDefault="00016055" w:rsidP="00E65336">
      <w:pPr>
        <w:pStyle w:val="2"/>
        <w:spacing w:after="0" w:line="240" w:lineRule="auto"/>
        <w:ind w:firstLine="487"/>
        <w:jc w:val="both"/>
        <w:rPr>
          <w:rFonts w:ascii="Times New Roman" w:eastAsia="Times New Roman" w:hAnsi="Times New Roman" w:cs="Times New Roman"/>
          <w:sz w:val="28"/>
          <w:szCs w:val="28"/>
          <w:lang w:eastAsia="ru-RU"/>
        </w:rPr>
      </w:pPr>
      <w:r w:rsidRPr="00B35B89">
        <w:rPr>
          <w:rFonts w:ascii="Times New Roman" w:eastAsia="Times New Roman" w:hAnsi="Times New Roman" w:cs="Times New Roman"/>
          <w:sz w:val="28"/>
          <w:szCs w:val="28"/>
          <w:lang w:eastAsia="ru-RU"/>
        </w:rPr>
        <w:t xml:space="preserve">Убежден, что совместно мы сможем реализовать намеченные планы. Если каждый из нас будет вносить свой посильный вклад в развитие поселения, то всем нам станет жить лучше и комфортнее. </w:t>
      </w:r>
    </w:p>
    <w:p w:rsidR="00ED046E" w:rsidRPr="00B35B89" w:rsidRDefault="00ED046E" w:rsidP="00E65336">
      <w:pPr>
        <w:spacing w:after="0" w:line="240" w:lineRule="auto"/>
        <w:ind w:firstLine="487"/>
        <w:jc w:val="both"/>
        <w:rPr>
          <w:rFonts w:ascii="Times New Roman" w:eastAsia="Times New Roman" w:hAnsi="Times New Roman" w:cs="Times New Roman"/>
          <w:sz w:val="32"/>
          <w:szCs w:val="32"/>
          <w:lang w:eastAsia="ru-RU"/>
        </w:rPr>
      </w:pPr>
      <w:bookmarkStart w:id="0" w:name="_GoBack"/>
      <w:bookmarkEnd w:id="0"/>
    </w:p>
    <w:sectPr w:rsidR="00ED046E" w:rsidRPr="00B35B89" w:rsidSect="00C140F1">
      <w:pgSz w:w="11906" w:h="16838"/>
      <w:pgMar w:top="284" w:right="850"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9A3B57"/>
    <w:multiLevelType w:val="multilevel"/>
    <w:tmpl w:val="8842D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578B488D"/>
    <w:multiLevelType w:val="hybridMultilevel"/>
    <w:tmpl w:val="2F16DE8A"/>
    <w:lvl w:ilvl="0" w:tplc="122ED2A8">
      <w:numFmt w:val="bullet"/>
      <w:lvlText w:val="-"/>
      <w:lvlJc w:val="left"/>
      <w:pPr>
        <w:ind w:left="241" w:hanging="164"/>
      </w:pPr>
      <w:rPr>
        <w:rFonts w:ascii="Cambria" w:eastAsia="Cambria" w:hAnsi="Cambria" w:cs="Cambria" w:hint="default"/>
        <w:w w:val="92"/>
        <w:lang w:val="ru-RU" w:eastAsia="en-US" w:bidi="ar-SA"/>
      </w:rPr>
    </w:lvl>
    <w:lvl w:ilvl="1" w:tplc="363E75EC">
      <w:numFmt w:val="bullet"/>
      <w:lvlText w:val="•"/>
      <w:lvlJc w:val="left"/>
      <w:pPr>
        <w:ind w:left="1240" w:hanging="164"/>
      </w:pPr>
      <w:rPr>
        <w:lang w:val="ru-RU" w:eastAsia="en-US" w:bidi="ar-SA"/>
      </w:rPr>
    </w:lvl>
    <w:lvl w:ilvl="2" w:tplc="52B0828A">
      <w:numFmt w:val="bullet"/>
      <w:lvlText w:val="•"/>
      <w:lvlJc w:val="left"/>
      <w:pPr>
        <w:ind w:left="2240" w:hanging="164"/>
      </w:pPr>
      <w:rPr>
        <w:lang w:val="ru-RU" w:eastAsia="en-US" w:bidi="ar-SA"/>
      </w:rPr>
    </w:lvl>
    <w:lvl w:ilvl="3" w:tplc="7EA61200">
      <w:numFmt w:val="bullet"/>
      <w:lvlText w:val="•"/>
      <w:lvlJc w:val="left"/>
      <w:pPr>
        <w:ind w:left="3240" w:hanging="164"/>
      </w:pPr>
      <w:rPr>
        <w:lang w:val="ru-RU" w:eastAsia="en-US" w:bidi="ar-SA"/>
      </w:rPr>
    </w:lvl>
    <w:lvl w:ilvl="4" w:tplc="FB78F63E">
      <w:numFmt w:val="bullet"/>
      <w:lvlText w:val="•"/>
      <w:lvlJc w:val="left"/>
      <w:pPr>
        <w:ind w:left="4240" w:hanging="164"/>
      </w:pPr>
      <w:rPr>
        <w:lang w:val="ru-RU" w:eastAsia="en-US" w:bidi="ar-SA"/>
      </w:rPr>
    </w:lvl>
    <w:lvl w:ilvl="5" w:tplc="2E0CE480">
      <w:numFmt w:val="bullet"/>
      <w:lvlText w:val="•"/>
      <w:lvlJc w:val="left"/>
      <w:pPr>
        <w:ind w:left="5240" w:hanging="164"/>
      </w:pPr>
      <w:rPr>
        <w:lang w:val="ru-RU" w:eastAsia="en-US" w:bidi="ar-SA"/>
      </w:rPr>
    </w:lvl>
    <w:lvl w:ilvl="6" w:tplc="A44EEDD6">
      <w:numFmt w:val="bullet"/>
      <w:lvlText w:val="•"/>
      <w:lvlJc w:val="left"/>
      <w:pPr>
        <w:ind w:left="6240" w:hanging="164"/>
      </w:pPr>
      <w:rPr>
        <w:lang w:val="ru-RU" w:eastAsia="en-US" w:bidi="ar-SA"/>
      </w:rPr>
    </w:lvl>
    <w:lvl w:ilvl="7" w:tplc="EC7E3730">
      <w:numFmt w:val="bullet"/>
      <w:lvlText w:val="•"/>
      <w:lvlJc w:val="left"/>
      <w:pPr>
        <w:ind w:left="7240" w:hanging="164"/>
      </w:pPr>
      <w:rPr>
        <w:lang w:val="ru-RU" w:eastAsia="en-US" w:bidi="ar-SA"/>
      </w:rPr>
    </w:lvl>
    <w:lvl w:ilvl="8" w:tplc="7C789802">
      <w:numFmt w:val="bullet"/>
      <w:lvlText w:val="•"/>
      <w:lvlJc w:val="left"/>
      <w:pPr>
        <w:ind w:left="8240" w:hanging="164"/>
      </w:pPr>
      <w:rPr>
        <w:lang w:val="ru-RU" w:eastAsia="en-US" w:bidi="ar-S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1593D"/>
    <w:rsid w:val="00016055"/>
    <w:rsid w:val="0002220C"/>
    <w:rsid w:val="00025CEC"/>
    <w:rsid w:val="000603FB"/>
    <w:rsid w:val="00090BDD"/>
    <w:rsid w:val="000A3C38"/>
    <w:rsid w:val="000B3EFF"/>
    <w:rsid w:val="000C39D9"/>
    <w:rsid w:val="00130FB1"/>
    <w:rsid w:val="001371C7"/>
    <w:rsid w:val="0014074A"/>
    <w:rsid w:val="001538E3"/>
    <w:rsid w:val="0016079F"/>
    <w:rsid w:val="00163702"/>
    <w:rsid w:val="001C4451"/>
    <w:rsid w:val="00215F5F"/>
    <w:rsid w:val="002651B9"/>
    <w:rsid w:val="002B4342"/>
    <w:rsid w:val="002C1D8D"/>
    <w:rsid w:val="002D2451"/>
    <w:rsid w:val="002D509D"/>
    <w:rsid w:val="00326A25"/>
    <w:rsid w:val="00343CC4"/>
    <w:rsid w:val="00350DA9"/>
    <w:rsid w:val="0035639A"/>
    <w:rsid w:val="0038700D"/>
    <w:rsid w:val="00395112"/>
    <w:rsid w:val="003D68E8"/>
    <w:rsid w:val="00434091"/>
    <w:rsid w:val="00465819"/>
    <w:rsid w:val="004C6443"/>
    <w:rsid w:val="0052111F"/>
    <w:rsid w:val="00537142"/>
    <w:rsid w:val="00555AA7"/>
    <w:rsid w:val="005D78E8"/>
    <w:rsid w:val="00667CC7"/>
    <w:rsid w:val="00695358"/>
    <w:rsid w:val="007C1F9A"/>
    <w:rsid w:val="007E104A"/>
    <w:rsid w:val="00885453"/>
    <w:rsid w:val="00890365"/>
    <w:rsid w:val="008B7F8D"/>
    <w:rsid w:val="00915386"/>
    <w:rsid w:val="00943BA5"/>
    <w:rsid w:val="009A12E1"/>
    <w:rsid w:val="009B4C4B"/>
    <w:rsid w:val="009D7DC8"/>
    <w:rsid w:val="00A1593D"/>
    <w:rsid w:val="00A20968"/>
    <w:rsid w:val="00A27A96"/>
    <w:rsid w:val="00AC4DBC"/>
    <w:rsid w:val="00AD6FAB"/>
    <w:rsid w:val="00B15AAE"/>
    <w:rsid w:val="00B3181B"/>
    <w:rsid w:val="00B35B89"/>
    <w:rsid w:val="00B47F2F"/>
    <w:rsid w:val="00B666A4"/>
    <w:rsid w:val="00B67ACC"/>
    <w:rsid w:val="00BF7871"/>
    <w:rsid w:val="00C140F1"/>
    <w:rsid w:val="00CE08F5"/>
    <w:rsid w:val="00D25E1A"/>
    <w:rsid w:val="00D430CF"/>
    <w:rsid w:val="00DA7D98"/>
    <w:rsid w:val="00DD154F"/>
    <w:rsid w:val="00E11168"/>
    <w:rsid w:val="00E640BB"/>
    <w:rsid w:val="00E65336"/>
    <w:rsid w:val="00E658AA"/>
    <w:rsid w:val="00E66642"/>
    <w:rsid w:val="00ED046E"/>
    <w:rsid w:val="00F02DDE"/>
    <w:rsid w:val="00F1704A"/>
    <w:rsid w:val="00F74EA5"/>
    <w:rsid w:val="00FB21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7CC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159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A159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A1593D"/>
  </w:style>
  <w:style w:type="character" w:customStyle="1" w:styleId="eop">
    <w:name w:val="eop"/>
    <w:basedOn w:val="a0"/>
    <w:rsid w:val="00A1593D"/>
  </w:style>
  <w:style w:type="character" w:styleId="a4">
    <w:name w:val="Strong"/>
    <w:basedOn w:val="a0"/>
    <w:uiPriority w:val="22"/>
    <w:qFormat/>
    <w:rsid w:val="007C1F9A"/>
    <w:rPr>
      <w:b/>
      <w:bCs/>
    </w:rPr>
  </w:style>
  <w:style w:type="paragraph" w:styleId="a5">
    <w:name w:val="Body Text"/>
    <w:basedOn w:val="a"/>
    <w:link w:val="a6"/>
    <w:uiPriority w:val="1"/>
    <w:unhideWhenUsed/>
    <w:qFormat/>
    <w:rsid w:val="00E640BB"/>
    <w:pPr>
      <w:widowControl w:val="0"/>
      <w:autoSpaceDE w:val="0"/>
      <w:autoSpaceDN w:val="0"/>
      <w:spacing w:after="0" w:line="240" w:lineRule="auto"/>
    </w:pPr>
    <w:rPr>
      <w:rFonts w:ascii="Cambria" w:eastAsia="Cambria" w:hAnsi="Cambria" w:cs="Cambria"/>
      <w:sz w:val="28"/>
      <w:szCs w:val="28"/>
    </w:rPr>
  </w:style>
  <w:style w:type="character" w:customStyle="1" w:styleId="a6">
    <w:name w:val="Основной текст Знак"/>
    <w:basedOn w:val="a0"/>
    <w:link w:val="a5"/>
    <w:uiPriority w:val="1"/>
    <w:rsid w:val="00E640BB"/>
    <w:rPr>
      <w:rFonts w:ascii="Cambria" w:eastAsia="Cambria" w:hAnsi="Cambria" w:cs="Cambria"/>
      <w:sz w:val="28"/>
      <w:szCs w:val="28"/>
    </w:rPr>
  </w:style>
  <w:style w:type="paragraph" w:styleId="a7">
    <w:name w:val="List Paragraph"/>
    <w:basedOn w:val="a"/>
    <w:uiPriority w:val="1"/>
    <w:qFormat/>
    <w:rsid w:val="00E640BB"/>
    <w:pPr>
      <w:widowControl w:val="0"/>
      <w:autoSpaceDE w:val="0"/>
      <w:autoSpaceDN w:val="0"/>
      <w:spacing w:after="0" w:line="322" w:lineRule="exact"/>
      <w:ind w:left="1185" w:hanging="232"/>
    </w:pPr>
    <w:rPr>
      <w:rFonts w:ascii="Cambria" w:eastAsia="Cambria" w:hAnsi="Cambria" w:cs="Cambria"/>
    </w:rPr>
  </w:style>
  <w:style w:type="character" w:customStyle="1" w:styleId="spellingerror">
    <w:name w:val="spellingerror"/>
    <w:basedOn w:val="a0"/>
    <w:rsid w:val="00ED046E"/>
  </w:style>
  <w:style w:type="paragraph" w:styleId="2">
    <w:name w:val="Body Text 2"/>
    <w:basedOn w:val="a"/>
    <w:link w:val="20"/>
    <w:uiPriority w:val="99"/>
    <w:semiHidden/>
    <w:unhideWhenUsed/>
    <w:rsid w:val="00016055"/>
    <w:pPr>
      <w:spacing w:after="120" w:line="480" w:lineRule="auto"/>
    </w:pPr>
  </w:style>
  <w:style w:type="character" w:customStyle="1" w:styleId="20">
    <w:name w:val="Основной текст 2 Знак"/>
    <w:basedOn w:val="a0"/>
    <w:link w:val="2"/>
    <w:uiPriority w:val="99"/>
    <w:semiHidden/>
    <w:rsid w:val="00016055"/>
  </w:style>
  <w:style w:type="paragraph" w:styleId="a8">
    <w:name w:val="Balloon Text"/>
    <w:basedOn w:val="a"/>
    <w:link w:val="a9"/>
    <w:uiPriority w:val="99"/>
    <w:semiHidden/>
    <w:unhideWhenUsed/>
    <w:rsid w:val="00090BD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90BD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34525402">
      <w:bodyDiv w:val="1"/>
      <w:marLeft w:val="0"/>
      <w:marRight w:val="0"/>
      <w:marTop w:val="0"/>
      <w:marBottom w:val="0"/>
      <w:divBdr>
        <w:top w:val="none" w:sz="0" w:space="0" w:color="auto"/>
        <w:left w:val="none" w:sz="0" w:space="0" w:color="auto"/>
        <w:bottom w:val="none" w:sz="0" w:space="0" w:color="auto"/>
        <w:right w:val="none" w:sz="0" w:space="0" w:color="auto"/>
      </w:divBdr>
    </w:div>
    <w:div w:id="612597696">
      <w:bodyDiv w:val="1"/>
      <w:marLeft w:val="0"/>
      <w:marRight w:val="0"/>
      <w:marTop w:val="0"/>
      <w:marBottom w:val="0"/>
      <w:divBdr>
        <w:top w:val="none" w:sz="0" w:space="0" w:color="auto"/>
        <w:left w:val="none" w:sz="0" w:space="0" w:color="auto"/>
        <w:bottom w:val="none" w:sz="0" w:space="0" w:color="auto"/>
        <w:right w:val="none" w:sz="0" w:space="0" w:color="auto"/>
      </w:divBdr>
    </w:div>
    <w:div w:id="788858340">
      <w:bodyDiv w:val="1"/>
      <w:marLeft w:val="0"/>
      <w:marRight w:val="0"/>
      <w:marTop w:val="0"/>
      <w:marBottom w:val="0"/>
      <w:divBdr>
        <w:top w:val="none" w:sz="0" w:space="0" w:color="auto"/>
        <w:left w:val="none" w:sz="0" w:space="0" w:color="auto"/>
        <w:bottom w:val="none" w:sz="0" w:space="0" w:color="auto"/>
        <w:right w:val="none" w:sz="0" w:space="0" w:color="auto"/>
      </w:divBdr>
    </w:div>
    <w:div w:id="918560634">
      <w:bodyDiv w:val="1"/>
      <w:marLeft w:val="0"/>
      <w:marRight w:val="0"/>
      <w:marTop w:val="0"/>
      <w:marBottom w:val="0"/>
      <w:divBdr>
        <w:top w:val="none" w:sz="0" w:space="0" w:color="auto"/>
        <w:left w:val="none" w:sz="0" w:space="0" w:color="auto"/>
        <w:bottom w:val="none" w:sz="0" w:space="0" w:color="auto"/>
        <w:right w:val="none" w:sz="0" w:space="0" w:color="auto"/>
      </w:divBdr>
    </w:div>
    <w:div w:id="1241521999">
      <w:bodyDiv w:val="1"/>
      <w:marLeft w:val="0"/>
      <w:marRight w:val="0"/>
      <w:marTop w:val="0"/>
      <w:marBottom w:val="0"/>
      <w:divBdr>
        <w:top w:val="none" w:sz="0" w:space="0" w:color="auto"/>
        <w:left w:val="none" w:sz="0" w:space="0" w:color="auto"/>
        <w:bottom w:val="none" w:sz="0" w:space="0" w:color="auto"/>
        <w:right w:val="none" w:sz="0" w:space="0" w:color="auto"/>
      </w:divBdr>
    </w:div>
    <w:div w:id="1847666252">
      <w:bodyDiv w:val="1"/>
      <w:marLeft w:val="0"/>
      <w:marRight w:val="0"/>
      <w:marTop w:val="0"/>
      <w:marBottom w:val="0"/>
      <w:divBdr>
        <w:top w:val="none" w:sz="0" w:space="0" w:color="auto"/>
        <w:left w:val="none" w:sz="0" w:space="0" w:color="auto"/>
        <w:bottom w:val="none" w:sz="0" w:space="0" w:color="auto"/>
        <w:right w:val="none" w:sz="0" w:space="0" w:color="auto"/>
      </w:divBdr>
    </w:div>
    <w:div w:id="2072075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1494</TotalTime>
  <Pages>1</Pages>
  <Words>2580</Words>
  <Characters>14711</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cp:revision>
  <cp:lastPrinted>2023-01-25T07:24:00Z</cp:lastPrinted>
  <dcterms:created xsi:type="dcterms:W3CDTF">2022-11-30T09:25:00Z</dcterms:created>
  <dcterms:modified xsi:type="dcterms:W3CDTF">2023-01-31T08:15:00Z</dcterms:modified>
</cp:coreProperties>
</file>