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62" w:rsidRPr="00DE0362" w:rsidRDefault="00DE0362" w:rsidP="00DE0362">
      <w:pPr>
        <w:pStyle w:val="a3"/>
        <w:rPr>
          <w:b w:val="0"/>
          <w:sz w:val="28"/>
          <w:szCs w:val="28"/>
        </w:rPr>
      </w:pPr>
      <w:r w:rsidRPr="00DE0362">
        <w:rPr>
          <w:b w:val="0"/>
          <w:sz w:val="28"/>
          <w:szCs w:val="28"/>
        </w:rPr>
        <w:t>РОССИЙСКАЯ ФЕДЕРАЦИЯ</w:t>
      </w:r>
    </w:p>
    <w:p w:rsidR="00DE0362" w:rsidRPr="00DE0362" w:rsidRDefault="00DE0362" w:rsidP="00DE0362">
      <w:pPr>
        <w:pStyle w:val="a3"/>
        <w:rPr>
          <w:b w:val="0"/>
          <w:sz w:val="28"/>
          <w:szCs w:val="28"/>
        </w:rPr>
      </w:pPr>
      <w:r w:rsidRPr="00DE0362">
        <w:rPr>
          <w:b w:val="0"/>
          <w:sz w:val="28"/>
          <w:szCs w:val="28"/>
        </w:rPr>
        <w:t>РОСТОВСКАЯ ОБЛАСТЬ</w:t>
      </w:r>
    </w:p>
    <w:p w:rsidR="00DE0362" w:rsidRPr="00DE0362" w:rsidRDefault="00DE0362" w:rsidP="00DE0362">
      <w:pPr>
        <w:pStyle w:val="a3"/>
        <w:rPr>
          <w:b w:val="0"/>
          <w:sz w:val="28"/>
          <w:szCs w:val="28"/>
        </w:rPr>
      </w:pPr>
      <w:r w:rsidRPr="00DE0362">
        <w:rPr>
          <w:b w:val="0"/>
          <w:sz w:val="28"/>
          <w:szCs w:val="28"/>
        </w:rPr>
        <w:t>МУНИЦИПАЛЬНОЕ ОБРАЗОВАНИЕ</w:t>
      </w:r>
    </w:p>
    <w:p w:rsidR="00DE0362" w:rsidRPr="00DE0362" w:rsidRDefault="00DE0362" w:rsidP="00DE0362">
      <w:pPr>
        <w:pStyle w:val="a3"/>
        <w:rPr>
          <w:b w:val="0"/>
          <w:sz w:val="28"/>
          <w:szCs w:val="28"/>
        </w:rPr>
      </w:pPr>
      <w:r w:rsidRPr="00DE0362">
        <w:rPr>
          <w:b w:val="0"/>
          <w:sz w:val="28"/>
          <w:szCs w:val="28"/>
        </w:rPr>
        <w:t>«УСТЬ-ДОНЕЦКОЕ ГОРОДСКОЕ ПОСЕЛЕНИЕ»</w:t>
      </w:r>
    </w:p>
    <w:p w:rsidR="00DE0362" w:rsidRDefault="00DE0362" w:rsidP="00DE0362">
      <w:pPr>
        <w:pStyle w:val="a3"/>
        <w:rPr>
          <w:b w:val="0"/>
        </w:rPr>
      </w:pPr>
      <w:r w:rsidRPr="00DE0362">
        <w:rPr>
          <w:b w:val="0"/>
          <w:sz w:val="28"/>
          <w:szCs w:val="28"/>
        </w:rPr>
        <w:t>Администрация   Усть-Донецкого городского поселения</w:t>
      </w:r>
    </w:p>
    <w:p w:rsidR="002C5E9F" w:rsidRPr="00BE6C15" w:rsidRDefault="002C5E9F" w:rsidP="00213060">
      <w:pPr>
        <w:tabs>
          <w:tab w:val="left" w:pos="6737"/>
        </w:tabs>
        <w:jc w:val="center"/>
        <w:rPr>
          <w:b/>
        </w:rPr>
      </w:pPr>
    </w:p>
    <w:p w:rsidR="00AA5ECE" w:rsidRPr="00AA5ECE" w:rsidRDefault="001D5D9C" w:rsidP="00AA5EC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7661C" w:rsidRPr="00C05068" w:rsidRDefault="0037661C" w:rsidP="00B03265"/>
    <w:tbl>
      <w:tblPr>
        <w:tblW w:w="10173" w:type="dxa"/>
        <w:tblLook w:val="01E0"/>
      </w:tblPr>
      <w:tblGrid>
        <w:gridCol w:w="4219"/>
        <w:gridCol w:w="2410"/>
        <w:gridCol w:w="3544"/>
      </w:tblGrid>
      <w:tr w:rsidR="00B03265" w:rsidRPr="00613B90" w:rsidTr="004368B6">
        <w:tc>
          <w:tcPr>
            <w:tcW w:w="4219" w:type="dxa"/>
          </w:tcPr>
          <w:p w:rsidR="00B03265" w:rsidRPr="00613B90" w:rsidRDefault="007B578E" w:rsidP="001D5D9C">
            <w:pPr>
              <w:spacing w:before="40" w:line="228" w:lineRule="auto"/>
              <w:jc w:val="both"/>
            </w:pPr>
            <w:r w:rsidRPr="00613B90">
              <w:t>«</w:t>
            </w:r>
            <w:r w:rsidR="000C2654">
              <w:t>07</w:t>
            </w:r>
            <w:r w:rsidR="00DC499F" w:rsidRPr="00613B90">
              <w:t>»</w:t>
            </w:r>
            <w:r w:rsidR="007B1A49">
              <w:t xml:space="preserve"> июн</w:t>
            </w:r>
            <w:r w:rsidR="000C2654">
              <w:t xml:space="preserve">я </w:t>
            </w:r>
            <w:r w:rsidR="00DC499F" w:rsidRPr="00613B90">
              <w:t>20</w:t>
            </w:r>
            <w:r w:rsidRPr="00613B90">
              <w:t>1</w:t>
            </w:r>
            <w:r w:rsidR="001D5D9C" w:rsidRPr="00613B90">
              <w:t>9</w:t>
            </w:r>
            <w:r w:rsidR="00FB75C2" w:rsidRPr="00613B90">
              <w:t>г.</w:t>
            </w:r>
          </w:p>
        </w:tc>
        <w:tc>
          <w:tcPr>
            <w:tcW w:w="2410" w:type="dxa"/>
          </w:tcPr>
          <w:p w:rsidR="00B03265" w:rsidRPr="00613B90" w:rsidRDefault="00D640B0" w:rsidP="001D5D9C">
            <w:pPr>
              <w:spacing w:before="40" w:line="228" w:lineRule="auto"/>
            </w:pPr>
            <w:r w:rsidRPr="00613B90">
              <w:rPr>
                <w:bCs/>
              </w:rPr>
              <w:t>№</w:t>
            </w:r>
            <w:r w:rsidR="00B03265" w:rsidRPr="00613B90">
              <w:rPr>
                <w:bCs/>
              </w:rPr>
              <w:t xml:space="preserve"> </w:t>
            </w:r>
            <w:r w:rsidR="001D5D9C" w:rsidRPr="00613B90">
              <w:rPr>
                <w:bCs/>
              </w:rPr>
              <w:t xml:space="preserve"> </w:t>
            </w:r>
            <w:r w:rsidR="000C2654">
              <w:rPr>
                <w:bCs/>
              </w:rPr>
              <w:t>124</w:t>
            </w:r>
            <w:r w:rsidR="001D5D9C" w:rsidRPr="00613B90">
              <w:rPr>
                <w:bCs/>
              </w:rPr>
              <w:t xml:space="preserve"> </w:t>
            </w:r>
            <w:r w:rsidR="003D13DE" w:rsidRPr="00613B90">
              <w:rPr>
                <w:bCs/>
              </w:rPr>
              <w:t xml:space="preserve">     </w:t>
            </w:r>
          </w:p>
        </w:tc>
        <w:tc>
          <w:tcPr>
            <w:tcW w:w="3544" w:type="dxa"/>
          </w:tcPr>
          <w:p w:rsidR="00B03265" w:rsidRPr="00613B90" w:rsidRDefault="00DC499F" w:rsidP="00B03265">
            <w:pPr>
              <w:spacing w:before="40" w:line="228" w:lineRule="auto"/>
              <w:jc w:val="right"/>
            </w:pPr>
            <w:r w:rsidRPr="00613B90">
              <w:t>р.п. Усть-Донецкий</w:t>
            </w:r>
          </w:p>
        </w:tc>
      </w:tr>
    </w:tbl>
    <w:p w:rsidR="00B03265" w:rsidRPr="00613B90" w:rsidRDefault="00B03265" w:rsidP="00B03265">
      <w:pPr>
        <w:jc w:val="both"/>
      </w:pPr>
    </w:p>
    <w:p w:rsidR="00AC2672" w:rsidRPr="00613B90" w:rsidRDefault="003D13DE" w:rsidP="00AC2672">
      <w:pPr>
        <w:ind w:hanging="142"/>
      </w:pPr>
      <w:r w:rsidRPr="00613B90">
        <w:t xml:space="preserve">О </w:t>
      </w:r>
      <w:r w:rsidR="00AC2672" w:rsidRPr="00613B90">
        <w:t>ликвидации муниципального предприятия</w:t>
      </w:r>
    </w:p>
    <w:p w:rsidR="000471DB" w:rsidRDefault="000471DB" w:rsidP="00AC2672">
      <w:pPr>
        <w:ind w:hanging="142"/>
      </w:pPr>
      <w:r>
        <w:t>Усть-Донецкого городского поселения</w:t>
      </w:r>
    </w:p>
    <w:p w:rsidR="00AC2672" w:rsidRPr="00613B90" w:rsidRDefault="000471DB" w:rsidP="00AC2672">
      <w:pPr>
        <w:ind w:hanging="142"/>
      </w:pPr>
      <w:r w:rsidRPr="00613B90">
        <w:t xml:space="preserve"> </w:t>
      </w:r>
      <w:r w:rsidR="00AC2672" w:rsidRPr="00613B90">
        <w:t>«</w:t>
      </w:r>
      <w:r>
        <w:t>Благоустройство</w:t>
      </w:r>
      <w:r w:rsidR="00AC2672" w:rsidRPr="00613B90">
        <w:t xml:space="preserve">» </w:t>
      </w:r>
    </w:p>
    <w:p w:rsidR="003D13DE" w:rsidRPr="00613B90" w:rsidRDefault="003D13DE" w:rsidP="00AA5ECE">
      <w:pPr>
        <w:pStyle w:val="a7"/>
        <w:tabs>
          <w:tab w:val="left" w:pos="4820"/>
        </w:tabs>
        <w:ind w:right="4817"/>
      </w:pPr>
    </w:p>
    <w:p w:rsidR="003D13DE" w:rsidRPr="00613B90" w:rsidRDefault="00AC2672" w:rsidP="007B0961">
      <w:pPr>
        <w:spacing w:line="276" w:lineRule="auto"/>
        <w:ind w:firstLine="708"/>
        <w:jc w:val="both"/>
      </w:pPr>
      <w:r w:rsidRPr="00613B90">
        <w:t xml:space="preserve">Руководствуясь статьями 61 - 64 Гражданского кодекса Российской Федерации, федеральными законами от 12 января 1996 года № 161-ФЗ «О государственных и муниципальных унитарных предприятиях», от 6 октября 2003 года № 131-ФЗ «Об общих принципах организации местного самоуправления в Российской Федерации», </w:t>
      </w:r>
      <w:r w:rsidR="00762B6E" w:rsidRPr="00613B90">
        <w:t>в связи с нерентабельностью предприятия</w:t>
      </w:r>
      <w:r w:rsidRPr="00613B90">
        <w:t xml:space="preserve">, </w:t>
      </w:r>
      <w:r w:rsidR="001D5D9C" w:rsidRPr="00613B90">
        <w:t xml:space="preserve">Администрация Усть-Донецкого </w:t>
      </w:r>
      <w:r w:rsidR="000471DB">
        <w:t>городского поселения</w:t>
      </w:r>
    </w:p>
    <w:p w:rsidR="001D5D9C" w:rsidRPr="00613B90" w:rsidRDefault="001D5D9C" w:rsidP="001D5D9C">
      <w:pPr>
        <w:ind w:firstLine="708"/>
        <w:jc w:val="center"/>
      </w:pPr>
    </w:p>
    <w:p w:rsidR="001D5D9C" w:rsidRPr="00613B90" w:rsidRDefault="001D5D9C" w:rsidP="001D5D9C">
      <w:pPr>
        <w:ind w:firstLine="708"/>
        <w:jc w:val="center"/>
      </w:pPr>
      <w:r w:rsidRPr="00613B90">
        <w:t>ПОСТАНОВЛЯЕТ</w:t>
      </w:r>
    </w:p>
    <w:p w:rsidR="004368B6" w:rsidRPr="00613B90" w:rsidRDefault="004368B6" w:rsidP="004368B6">
      <w:pPr>
        <w:jc w:val="both"/>
      </w:pPr>
    </w:p>
    <w:p w:rsidR="004368B6" w:rsidRPr="00613B90" w:rsidRDefault="00B74FA3" w:rsidP="007B0961">
      <w:pPr>
        <w:spacing w:line="276" w:lineRule="auto"/>
        <w:ind w:firstLine="708"/>
        <w:jc w:val="both"/>
      </w:pPr>
      <w:r w:rsidRPr="00613B90">
        <w:t xml:space="preserve">1. </w:t>
      </w:r>
      <w:r w:rsidR="00AC2672" w:rsidRPr="00613B90">
        <w:t>Ликвидировать муниципальное предприятие</w:t>
      </w:r>
      <w:r w:rsidR="000471DB">
        <w:t xml:space="preserve"> Усть-Донецкого городского поселения</w:t>
      </w:r>
      <w:r w:rsidR="00AC2672" w:rsidRPr="00613B90">
        <w:t xml:space="preserve"> «</w:t>
      </w:r>
      <w:r w:rsidR="000471DB">
        <w:t>Благоустройство</w:t>
      </w:r>
      <w:r w:rsidR="00AC2672" w:rsidRPr="00613B90">
        <w:t>», ОГРН 1</w:t>
      </w:r>
      <w:r w:rsidR="000471DB">
        <w:t>096182002432</w:t>
      </w:r>
      <w:r w:rsidR="00AC2672" w:rsidRPr="00613B90">
        <w:t>. Юридический адрес: Ростовская область, Усть-Доне</w:t>
      </w:r>
      <w:r w:rsidR="004368B6" w:rsidRPr="00613B90">
        <w:t xml:space="preserve">цкий район, р.п. Усть-Донецкий, ул. </w:t>
      </w:r>
      <w:proofErr w:type="gramStart"/>
      <w:r w:rsidR="00AC2672" w:rsidRPr="00613B90">
        <w:t>Промышленная</w:t>
      </w:r>
      <w:proofErr w:type="gramEnd"/>
      <w:r w:rsidR="004368B6" w:rsidRPr="00613B90">
        <w:t>, 5.</w:t>
      </w:r>
    </w:p>
    <w:p w:rsidR="002E3686" w:rsidRPr="00613B90" w:rsidRDefault="002E3686" w:rsidP="007B0961">
      <w:pPr>
        <w:spacing w:line="276" w:lineRule="auto"/>
        <w:jc w:val="both"/>
      </w:pPr>
      <w:r w:rsidRPr="00613B90">
        <w:t xml:space="preserve"> </w:t>
      </w:r>
      <w:r w:rsidR="00B74FA3" w:rsidRPr="00613B90">
        <w:tab/>
      </w:r>
      <w:r w:rsidR="00AC2672" w:rsidRPr="00613B90">
        <w:t>2.</w:t>
      </w:r>
      <w:r w:rsidR="00762B6E" w:rsidRPr="00613B90">
        <w:t xml:space="preserve"> </w:t>
      </w:r>
      <w:r w:rsidR="00E45ED8" w:rsidRPr="00613B90">
        <w:t>Создать ликвидационную комиссию по ликвидации  предприятия и утвердить ее состав (приложение № 1 к настоящему постановлению).</w:t>
      </w:r>
    </w:p>
    <w:p w:rsidR="004368B6" w:rsidRPr="00613B90" w:rsidRDefault="002E3686" w:rsidP="007B0961">
      <w:pPr>
        <w:spacing w:line="276" w:lineRule="auto"/>
        <w:ind w:firstLine="709"/>
        <w:jc w:val="both"/>
      </w:pPr>
      <w:r w:rsidRPr="00613B90">
        <w:t>3.</w:t>
      </w:r>
      <w:r w:rsidR="00B74FA3" w:rsidRPr="00613B90">
        <w:t xml:space="preserve"> </w:t>
      </w:r>
      <w:r w:rsidRPr="00613B90">
        <w:t xml:space="preserve">Утвердить план мероприятий по </w:t>
      </w:r>
      <w:r w:rsidR="00306742" w:rsidRPr="00613B90">
        <w:t>ликвидации</w:t>
      </w:r>
      <w:r w:rsidRPr="00613B90">
        <w:t xml:space="preserve"> </w:t>
      </w:r>
      <w:r w:rsidR="004368B6" w:rsidRPr="00613B90">
        <w:t>муниципального</w:t>
      </w:r>
      <w:r w:rsidRPr="00613B90">
        <w:t xml:space="preserve"> </w:t>
      </w:r>
      <w:r w:rsidR="004368B6" w:rsidRPr="00613B90">
        <w:t>п</w:t>
      </w:r>
      <w:r w:rsidRPr="00613B90">
        <w:t>редприятия</w:t>
      </w:r>
      <w:r w:rsidR="000471DB">
        <w:t xml:space="preserve"> Усть-Донецкого городского поселения</w:t>
      </w:r>
      <w:r w:rsidRPr="00613B90">
        <w:t xml:space="preserve"> </w:t>
      </w:r>
      <w:r w:rsidR="00522F9C" w:rsidRPr="00613B90">
        <w:t>«</w:t>
      </w:r>
      <w:r w:rsidR="000471DB">
        <w:t>Благоустройство</w:t>
      </w:r>
      <w:r w:rsidR="00522F9C" w:rsidRPr="00613B90">
        <w:t>»</w:t>
      </w:r>
      <w:r w:rsidR="00B74FA3" w:rsidRPr="00613B90">
        <w:t xml:space="preserve"> </w:t>
      </w:r>
      <w:r w:rsidRPr="00613B90">
        <w:t>(приложение № 2 к</w:t>
      </w:r>
      <w:r w:rsidR="00B74FA3" w:rsidRPr="00613B90">
        <w:t xml:space="preserve"> </w:t>
      </w:r>
      <w:r w:rsidR="00306742" w:rsidRPr="00613B90">
        <w:t>настоящему постановлению).</w:t>
      </w:r>
    </w:p>
    <w:p w:rsidR="00762B6E" w:rsidRPr="00613B90" w:rsidRDefault="00306742" w:rsidP="007B0961">
      <w:pPr>
        <w:spacing w:line="276" w:lineRule="auto"/>
        <w:ind w:firstLine="708"/>
        <w:jc w:val="both"/>
      </w:pPr>
      <w:r w:rsidRPr="00613B90">
        <w:t xml:space="preserve">4. </w:t>
      </w:r>
      <w:r w:rsidR="00762B6E" w:rsidRPr="00613B90">
        <w:t>Ликвидационной комиссии осуществлять полномочия по управлению делами предприятия в течение периода его ликвидации.</w:t>
      </w:r>
    </w:p>
    <w:p w:rsidR="00762B6E" w:rsidRPr="00613B90" w:rsidRDefault="00306742" w:rsidP="007B0961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  <w:r w:rsidRPr="00613B90">
        <w:rPr>
          <w:sz w:val="28"/>
          <w:szCs w:val="28"/>
        </w:rPr>
        <w:tab/>
      </w:r>
      <w:r w:rsidR="00762B6E" w:rsidRPr="00613B90">
        <w:rPr>
          <w:sz w:val="28"/>
          <w:szCs w:val="28"/>
        </w:rPr>
        <w:t>5. Директору предприятия:</w:t>
      </w:r>
    </w:p>
    <w:p w:rsidR="00762B6E" w:rsidRPr="00613B90" w:rsidRDefault="00762B6E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 xml:space="preserve">- в 3-х </w:t>
      </w:r>
      <w:proofErr w:type="spellStart"/>
      <w:r w:rsidRPr="00613B90">
        <w:rPr>
          <w:sz w:val="28"/>
          <w:szCs w:val="28"/>
        </w:rPr>
        <w:t>дневный</w:t>
      </w:r>
      <w:proofErr w:type="spellEnd"/>
      <w:r w:rsidRPr="00613B90">
        <w:rPr>
          <w:sz w:val="28"/>
          <w:szCs w:val="28"/>
        </w:rPr>
        <w:t xml:space="preserve"> срок </w:t>
      </w:r>
      <w:proofErr w:type="gramStart"/>
      <w:r w:rsidRPr="00613B90">
        <w:rPr>
          <w:sz w:val="28"/>
          <w:szCs w:val="28"/>
        </w:rPr>
        <w:t>с даты вступления</w:t>
      </w:r>
      <w:proofErr w:type="gramEnd"/>
      <w:r w:rsidRPr="00613B90">
        <w:rPr>
          <w:sz w:val="28"/>
          <w:szCs w:val="28"/>
        </w:rPr>
        <w:t xml:space="preserve"> в силу настоящего постановления письменно сообщить о ликвидации предприятия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ликвидации; отделение Пенсионного фонда Российской Федерации по Ростовской области, Ростовское региональное отделение Фонда социального </w:t>
      </w:r>
      <w:r w:rsidRPr="00613B90">
        <w:rPr>
          <w:sz w:val="28"/>
          <w:szCs w:val="28"/>
        </w:rPr>
        <w:lastRenderedPageBreak/>
        <w:t>страхования Российской Федерации, Ростовское отделение Фонда обязательного медицинского страхования о принятии решения о ликвидации предприятия;</w:t>
      </w:r>
    </w:p>
    <w:p w:rsidR="007B0961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 xml:space="preserve">- в 3-х </w:t>
      </w:r>
      <w:proofErr w:type="spellStart"/>
      <w:r w:rsidRPr="00613B90">
        <w:rPr>
          <w:sz w:val="28"/>
          <w:szCs w:val="28"/>
        </w:rPr>
        <w:t>дневный</w:t>
      </w:r>
      <w:proofErr w:type="spellEnd"/>
      <w:r w:rsidRPr="00613B90">
        <w:rPr>
          <w:sz w:val="28"/>
          <w:szCs w:val="28"/>
        </w:rPr>
        <w:t xml:space="preserve"> срок </w:t>
      </w:r>
      <w:proofErr w:type="gramStart"/>
      <w:r w:rsidRPr="00613B90">
        <w:rPr>
          <w:sz w:val="28"/>
          <w:szCs w:val="28"/>
        </w:rPr>
        <w:t>с даты вступления</w:t>
      </w:r>
      <w:proofErr w:type="gramEnd"/>
      <w:r w:rsidRPr="00613B90">
        <w:rPr>
          <w:sz w:val="28"/>
          <w:szCs w:val="28"/>
        </w:rPr>
        <w:t xml:space="preserve"> в силу настоящего постановления о ликвидации предприятия разместить в журнале «Вестник государственной регистрации» публикацию о его ликвидации, а также о порядке и сроке заявления требований его кредиторами;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 xml:space="preserve"> </w:t>
      </w:r>
      <w:r w:rsidRPr="00613B90">
        <w:rPr>
          <w:sz w:val="28"/>
          <w:szCs w:val="28"/>
        </w:rPr>
        <w:tab/>
        <w:t>6. Ликвидационной комиссии произвести следующие юридические действия: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>- уведомить в установленном порядке работников предприятия о ликвидации предприятия в соответствии с действующим законодательством.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>- принять меры к выявлению кредиторов и получению дебиторской задолженности, а также письменно уведомить кредиторов о ликвидации предприятия;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 xml:space="preserve">- в 10-дневный срок </w:t>
      </w:r>
      <w:proofErr w:type="gramStart"/>
      <w:r w:rsidRPr="00613B90">
        <w:rPr>
          <w:sz w:val="28"/>
          <w:szCs w:val="28"/>
        </w:rPr>
        <w:t>с даты истечения</w:t>
      </w:r>
      <w:proofErr w:type="gramEnd"/>
      <w:r w:rsidRPr="00613B90">
        <w:rPr>
          <w:sz w:val="28"/>
          <w:szCs w:val="28"/>
        </w:rPr>
        <w:t xml:space="preserve"> периода, установленного для предъявления требований кредиторами, составить промежуточный ликвидационный баланс и представить его на утверждение в </w:t>
      </w:r>
      <w:r w:rsidR="000471DB">
        <w:rPr>
          <w:sz w:val="28"/>
          <w:szCs w:val="28"/>
        </w:rPr>
        <w:t>Администрацию</w:t>
      </w:r>
      <w:r w:rsidRPr="00613B90">
        <w:rPr>
          <w:sz w:val="28"/>
          <w:szCs w:val="28"/>
        </w:rPr>
        <w:t xml:space="preserve"> Усть-Донецкого </w:t>
      </w:r>
      <w:r w:rsidR="000471DB">
        <w:rPr>
          <w:sz w:val="28"/>
          <w:szCs w:val="28"/>
        </w:rPr>
        <w:t>городского поселения</w:t>
      </w:r>
      <w:r w:rsidRPr="00613B90">
        <w:rPr>
          <w:sz w:val="28"/>
          <w:szCs w:val="28"/>
        </w:rPr>
        <w:t>;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</w:r>
      <w:proofErr w:type="gramStart"/>
      <w:r w:rsidRPr="00613B90">
        <w:rPr>
          <w:sz w:val="28"/>
          <w:szCs w:val="28"/>
        </w:rPr>
        <w:t>- произвести выплату денежных сумм кредиторам в порядке очередности, установленной статьей 64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баланса;</w:t>
      </w:r>
      <w:proofErr w:type="gramEnd"/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 xml:space="preserve">- в 10-дневный срок после завершения расчетов с кредиторами составить ликвидационный баланс и представить его на утверждение в </w:t>
      </w:r>
      <w:r w:rsidR="000471DB">
        <w:rPr>
          <w:sz w:val="28"/>
          <w:szCs w:val="28"/>
        </w:rPr>
        <w:t>Администрацию</w:t>
      </w:r>
      <w:r w:rsidRPr="00613B90">
        <w:rPr>
          <w:sz w:val="28"/>
          <w:szCs w:val="28"/>
        </w:rPr>
        <w:t xml:space="preserve"> Усть-Донецкого </w:t>
      </w:r>
      <w:r w:rsidR="000471DB">
        <w:rPr>
          <w:sz w:val="28"/>
          <w:szCs w:val="28"/>
        </w:rPr>
        <w:t>городского поселения</w:t>
      </w:r>
      <w:r w:rsidRPr="00613B90">
        <w:rPr>
          <w:sz w:val="28"/>
          <w:szCs w:val="28"/>
        </w:rPr>
        <w:t>;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 xml:space="preserve">- не ранее чем через два месяца с момента </w:t>
      </w:r>
      <w:r w:rsidR="00DF2B78">
        <w:rPr>
          <w:sz w:val="28"/>
          <w:szCs w:val="28"/>
        </w:rPr>
        <w:t>размещения</w:t>
      </w:r>
      <w:r w:rsidRPr="00613B90">
        <w:rPr>
          <w:sz w:val="28"/>
          <w:szCs w:val="28"/>
        </w:rPr>
        <w:t xml:space="preserve"> в органе печати публикации о ликвидации предприятия направить </w:t>
      </w:r>
      <w:proofErr w:type="gramStart"/>
      <w:r w:rsidRPr="00613B90">
        <w:rPr>
          <w:sz w:val="28"/>
          <w:szCs w:val="28"/>
        </w:rPr>
        <w:t>в</w:t>
      </w:r>
      <w:proofErr w:type="gramEnd"/>
      <w:r w:rsidRPr="00613B90">
        <w:rPr>
          <w:sz w:val="28"/>
          <w:szCs w:val="28"/>
        </w:rPr>
        <w:t xml:space="preserve"> МРИ ФНС № 12 </w:t>
      </w:r>
      <w:proofErr w:type="gramStart"/>
      <w:r w:rsidRPr="00613B90">
        <w:rPr>
          <w:sz w:val="28"/>
          <w:szCs w:val="28"/>
        </w:rPr>
        <w:t>по</w:t>
      </w:r>
      <w:proofErr w:type="gramEnd"/>
      <w:r w:rsidRPr="00613B90">
        <w:rPr>
          <w:sz w:val="28"/>
          <w:szCs w:val="28"/>
        </w:rPr>
        <w:t xml:space="preserve"> Ростовской области сообщение о завершении процесса ликвидации.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 xml:space="preserve">- после завершения процесса ликвидации предприятия подать </w:t>
      </w:r>
      <w:proofErr w:type="gramStart"/>
      <w:r w:rsidRPr="00613B90">
        <w:rPr>
          <w:sz w:val="28"/>
          <w:szCs w:val="28"/>
        </w:rPr>
        <w:t>в</w:t>
      </w:r>
      <w:proofErr w:type="gramEnd"/>
      <w:r w:rsidRPr="00613B90">
        <w:rPr>
          <w:sz w:val="28"/>
          <w:szCs w:val="28"/>
        </w:rPr>
        <w:t xml:space="preserve"> МРИ ФНС № 12 </w:t>
      </w:r>
      <w:proofErr w:type="gramStart"/>
      <w:r w:rsidRPr="00613B90">
        <w:rPr>
          <w:sz w:val="28"/>
          <w:szCs w:val="28"/>
        </w:rPr>
        <w:t>по</w:t>
      </w:r>
      <w:proofErr w:type="gramEnd"/>
      <w:r w:rsidRPr="00613B90">
        <w:rPr>
          <w:sz w:val="28"/>
          <w:szCs w:val="28"/>
        </w:rPr>
        <w:t xml:space="preserve"> Ростовской области документы, предусмотренные статьей 21 Федерального закона от 08.08.2001 № 129-ФЗ "О государственной регистрации юридических лиц и индивидуальных предпринимателей".</w:t>
      </w:r>
    </w:p>
    <w:p w:rsidR="00306742" w:rsidRPr="00613B90" w:rsidRDefault="00970778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  <w:t xml:space="preserve">- предоставить в </w:t>
      </w:r>
      <w:r w:rsidR="00306742" w:rsidRPr="00613B90">
        <w:rPr>
          <w:sz w:val="28"/>
          <w:szCs w:val="28"/>
        </w:rPr>
        <w:t>А</w:t>
      </w:r>
      <w:r w:rsidR="000471DB">
        <w:rPr>
          <w:sz w:val="28"/>
          <w:szCs w:val="28"/>
        </w:rPr>
        <w:t>дминистрацию</w:t>
      </w:r>
      <w:r w:rsidR="00306742" w:rsidRPr="00613B90">
        <w:rPr>
          <w:sz w:val="28"/>
          <w:szCs w:val="28"/>
        </w:rPr>
        <w:t xml:space="preserve"> Усть-Донецкого </w:t>
      </w:r>
      <w:r w:rsidR="000471DB">
        <w:rPr>
          <w:sz w:val="28"/>
          <w:szCs w:val="28"/>
        </w:rPr>
        <w:t>городского поселения</w:t>
      </w:r>
      <w:r w:rsidR="00306742" w:rsidRPr="00613B90">
        <w:rPr>
          <w:sz w:val="28"/>
          <w:szCs w:val="28"/>
        </w:rPr>
        <w:t xml:space="preserve"> после процедуры ликвидации копию уведомления регистр</w:t>
      </w:r>
      <w:r w:rsidR="0013551D">
        <w:rPr>
          <w:sz w:val="28"/>
          <w:szCs w:val="28"/>
        </w:rPr>
        <w:t>ирующего органа об исключении М</w:t>
      </w:r>
      <w:r w:rsidR="00306742" w:rsidRPr="00613B90">
        <w:rPr>
          <w:sz w:val="28"/>
          <w:szCs w:val="28"/>
        </w:rPr>
        <w:t>П из реестра юридических лиц;</w:t>
      </w:r>
    </w:p>
    <w:p w:rsidR="00306742" w:rsidRPr="00613B90" w:rsidRDefault="00306742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lastRenderedPageBreak/>
        <w:tab/>
        <w:t>- в соответствии с действующим законодательством осуществить иные необходимые юридические действия и мероприятия по ликвидации предприятия.</w:t>
      </w:r>
    </w:p>
    <w:p w:rsidR="00970778" w:rsidRPr="00613B90" w:rsidRDefault="00970778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ab/>
      </w:r>
      <w:r w:rsidR="007B0961">
        <w:rPr>
          <w:sz w:val="28"/>
          <w:szCs w:val="28"/>
        </w:rPr>
        <w:t>7</w:t>
      </w:r>
      <w:r w:rsidRPr="00613B90">
        <w:rPr>
          <w:sz w:val="28"/>
          <w:szCs w:val="28"/>
        </w:rPr>
        <w:t>.</w:t>
      </w:r>
      <w:r w:rsidR="00522F9C" w:rsidRPr="00613B90">
        <w:rPr>
          <w:sz w:val="28"/>
          <w:szCs w:val="28"/>
        </w:rPr>
        <w:t xml:space="preserve"> </w:t>
      </w:r>
      <w:proofErr w:type="gramStart"/>
      <w:r w:rsidR="0013551D">
        <w:rPr>
          <w:sz w:val="28"/>
          <w:szCs w:val="28"/>
        </w:rPr>
        <w:t>Р</w:t>
      </w:r>
      <w:r w:rsidRPr="00613B90">
        <w:rPr>
          <w:sz w:val="28"/>
          <w:szCs w:val="28"/>
        </w:rPr>
        <w:t>азместить</w:t>
      </w:r>
      <w:proofErr w:type="gramEnd"/>
      <w:r w:rsidRPr="00613B90">
        <w:rPr>
          <w:sz w:val="28"/>
          <w:szCs w:val="28"/>
        </w:rPr>
        <w:t xml:space="preserve"> настоящее постановление на официальном сайте Администрации Усть-Донецкого </w:t>
      </w:r>
      <w:r w:rsidR="0013551D">
        <w:rPr>
          <w:sz w:val="28"/>
          <w:szCs w:val="28"/>
        </w:rPr>
        <w:t>городского поселения</w:t>
      </w:r>
      <w:r w:rsidRPr="00613B9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970778" w:rsidRPr="00613B90" w:rsidRDefault="00970778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B90">
        <w:rPr>
          <w:sz w:val="28"/>
          <w:szCs w:val="28"/>
        </w:rPr>
        <w:t xml:space="preserve">    </w:t>
      </w:r>
      <w:r w:rsidRPr="00613B90">
        <w:rPr>
          <w:sz w:val="28"/>
          <w:szCs w:val="28"/>
        </w:rPr>
        <w:tab/>
      </w:r>
      <w:r w:rsidR="007B0961">
        <w:rPr>
          <w:sz w:val="28"/>
          <w:szCs w:val="28"/>
        </w:rPr>
        <w:t>8</w:t>
      </w:r>
      <w:r w:rsidRPr="00613B9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70778" w:rsidRPr="00613B90" w:rsidRDefault="00970778" w:rsidP="007B0961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861BF" w:rsidRPr="00613B90" w:rsidRDefault="00D861BF" w:rsidP="00522F9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13551D" w:rsidRDefault="0013551D" w:rsidP="0013551D">
      <w:pPr>
        <w:tabs>
          <w:tab w:val="left" w:pos="6096"/>
        </w:tabs>
        <w:jc w:val="both"/>
      </w:pPr>
      <w:r>
        <w:t xml:space="preserve">Глава Администрации </w:t>
      </w:r>
    </w:p>
    <w:p w:rsidR="0013551D" w:rsidRDefault="0013551D" w:rsidP="0013551D">
      <w:pPr>
        <w:tabs>
          <w:tab w:val="left" w:pos="6096"/>
        </w:tabs>
        <w:jc w:val="both"/>
      </w:pPr>
      <w:r>
        <w:t>Усть-Донецкого городского поселения</w:t>
      </w:r>
      <w:r>
        <w:tab/>
        <w:t xml:space="preserve">                      С.В. Тузов</w:t>
      </w: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Default="0013551D" w:rsidP="0013551D">
      <w:pPr>
        <w:tabs>
          <w:tab w:val="left" w:pos="6096"/>
        </w:tabs>
        <w:jc w:val="both"/>
      </w:pPr>
    </w:p>
    <w:p w:rsidR="0013551D" w:rsidRPr="0013551D" w:rsidRDefault="0013551D" w:rsidP="0013551D">
      <w:pPr>
        <w:jc w:val="both"/>
        <w:rPr>
          <w:sz w:val="24"/>
          <w:szCs w:val="24"/>
        </w:rPr>
      </w:pPr>
      <w:r w:rsidRPr="0013551D">
        <w:rPr>
          <w:sz w:val="24"/>
          <w:szCs w:val="24"/>
        </w:rPr>
        <w:t xml:space="preserve">Постановление вносит сектор </w:t>
      </w:r>
    </w:p>
    <w:p w:rsidR="0013551D" w:rsidRPr="0013551D" w:rsidRDefault="0013551D" w:rsidP="0013551D">
      <w:pPr>
        <w:jc w:val="both"/>
        <w:rPr>
          <w:sz w:val="24"/>
          <w:szCs w:val="24"/>
        </w:rPr>
      </w:pPr>
      <w:r w:rsidRPr="0013551D">
        <w:rPr>
          <w:sz w:val="24"/>
          <w:szCs w:val="24"/>
        </w:rPr>
        <w:t xml:space="preserve">земельно-имущественных </w:t>
      </w:r>
    </w:p>
    <w:p w:rsidR="0013551D" w:rsidRPr="0013551D" w:rsidRDefault="0013551D" w:rsidP="0013551D">
      <w:pPr>
        <w:jc w:val="both"/>
        <w:rPr>
          <w:sz w:val="24"/>
          <w:szCs w:val="24"/>
        </w:rPr>
      </w:pPr>
      <w:r w:rsidRPr="0013551D">
        <w:rPr>
          <w:sz w:val="24"/>
          <w:szCs w:val="24"/>
        </w:rPr>
        <w:t>отношений Администрации</w:t>
      </w:r>
    </w:p>
    <w:p w:rsidR="0013551D" w:rsidRPr="0013551D" w:rsidRDefault="0013551D" w:rsidP="0013551D">
      <w:pPr>
        <w:jc w:val="both"/>
        <w:rPr>
          <w:sz w:val="24"/>
          <w:szCs w:val="24"/>
        </w:rPr>
      </w:pPr>
      <w:r w:rsidRPr="0013551D">
        <w:rPr>
          <w:sz w:val="24"/>
          <w:szCs w:val="24"/>
        </w:rPr>
        <w:t>Усть-Донецкого городского поселения</w:t>
      </w:r>
    </w:p>
    <w:p w:rsidR="0013551D" w:rsidRPr="0013551D" w:rsidRDefault="0013551D" w:rsidP="0013551D">
      <w:pPr>
        <w:jc w:val="both"/>
        <w:rPr>
          <w:sz w:val="24"/>
          <w:szCs w:val="24"/>
        </w:rPr>
      </w:pPr>
      <w:r w:rsidRPr="0013551D">
        <w:rPr>
          <w:sz w:val="24"/>
          <w:szCs w:val="24"/>
        </w:rPr>
        <w:t xml:space="preserve">Исп.: </w:t>
      </w:r>
      <w:proofErr w:type="spellStart"/>
      <w:r w:rsidRPr="0013551D">
        <w:rPr>
          <w:sz w:val="24"/>
          <w:szCs w:val="24"/>
        </w:rPr>
        <w:t>Елжова</w:t>
      </w:r>
      <w:proofErr w:type="spellEnd"/>
      <w:r w:rsidRPr="0013551D">
        <w:rPr>
          <w:sz w:val="24"/>
          <w:szCs w:val="24"/>
        </w:rPr>
        <w:t xml:space="preserve"> К.С.</w:t>
      </w:r>
    </w:p>
    <w:p w:rsidR="0013551D" w:rsidRDefault="0013551D" w:rsidP="0013551D">
      <w:pPr>
        <w:pStyle w:val="af1"/>
        <w:spacing w:before="0" w:beforeAutospacing="0" w:after="0" w:afterAutospacing="0"/>
        <w:jc w:val="both"/>
      </w:pPr>
      <w:r w:rsidRPr="0013551D">
        <w:t>Виза: Новикова А.А.</w:t>
      </w:r>
    </w:p>
    <w:p w:rsidR="0013551D" w:rsidRDefault="0013551D" w:rsidP="00FA7F8D"/>
    <w:p w:rsidR="007B0961" w:rsidRDefault="007B0961" w:rsidP="00FA7F8D"/>
    <w:p w:rsidR="007B0961" w:rsidRDefault="007B0961" w:rsidP="00FA7F8D"/>
    <w:p w:rsidR="0013551D" w:rsidRDefault="0013551D" w:rsidP="00FA7F8D"/>
    <w:p w:rsidR="004642AC" w:rsidRDefault="004642AC" w:rsidP="00FA7F8D">
      <w:pPr>
        <w:ind w:firstLine="4678"/>
        <w:jc w:val="center"/>
      </w:pPr>
      <w:r>
        <w:lastRenderedPageBreak/>
        <w:t>Приложение</w:t>
      </w:r>
      <w:r w:rsidR="0058357F">
        <w:t xml:space="preserve"> 1</w:t>
      </w:r>
      <w:r>
        <w:t xml:space="preserve"> к постановлению</w:t>
      </w:r>
    </w:p>
    <w:p w:rsidR="004642AC" w:rsidRDefault="004642AC" w:rsidP="004642AC">
      <w:pPr>
        <w:ind w:firstLine="4253"/>
        <w:jc w:val="center"/>
      </w:pPr>
      <w:r>
        <w:t xml:space="preserve">Администрации Усть-Донецкого </w:t>
      </w:r>
    </w:p>
    <w:p w:rsidR="0013551D" w:rsidRDefault="0013551D" w:rsidP="004642AC">
      <w:pPr>
        <w:ind w:firstLine="4253"/>
        <w:jc w:val="center"/>
      </w:pPr>
      <w:r>
        <w:t>городского поселения</w:t>
      </w:r>
    </w:p>
    <w:p w:rsidR="004642AC" w:rsidRDefault="004642AC" w:rsidP="004642AC">
      <w:pPr>
        <w:ind w:firstLine="4253"/>
        <w:jc w:val="center"/>
      </w:pPr>
      <w:r>
        <w:t>№</w:t>
      </w:r>
      <w:r w:rsidR="006A388F">
        <w:t xml:space="preserve"> 124 </w:t>
      </w:r>
      <w:r>
        <w:t xml:space="preserve">от </w:t>
      </w:r>
      <w:r w:rsidR="006A388F">
        <w:t>07.06.2019г.</w:t>
      </w:r>
    </w:p>
    <w:p w:rsidR="00B74FA3" w:rsidRDefault="00B74FA3" w:rsidP="00D14C3C">
      <w:pPr>
        <w:jc w:val="center"/>
      </w:pPr>
    </w:p>
    <w:p w:rsidR="0013551D" w:rsidRDefault="00AC2672" w:rsidP="00D14C3C">
      <w:pPr>
        <w:jc w:val="center"/>
      </w:pPr>
      <w:r w:rsidRPr="00AC2672">
        <w:t>Состав</w:t>
      </w:r>
      <w:r w:rsidRPr="00AC2672">
        <w:br/>
        <w:t>ликвидационной комиссии муниципального предприятия</w:t>
      </w:r>
    </w:p>
    <w:p w:rsidR="00B74FA3" w:rsidRPr="00AC2672" w:rsidRDefault="0013551D" w:rsidP="00D14C3C">
      <w:pPr>
        <w:jc w:val="center"/>
        <w:rPr>
          <w:sz w:val="24"/>
          <w:szCs w:val="24"/>
        </w:rPr>
      </w:pPr>
      <w:r>
        <w:t>Усть-Донецкого городского поселения</w:t>
      </w:r>
      <w:r w:rsidR="00AC2672" w:rsidRPr="00AC2672">
        <w:br/>
      </w:r>
      <w:r w:rsidR="008D7FAB" w:rsidRPr="00AC2672">
        <w:t>«</w:t>
      </w:r>
      <w:r>
        <w:t>Благоустройство</w:t>
      </w:r>
      <w:r w:rsidR="008D7FAB" w:rsidRPr="00AC2672">
        <w:t>»</w:t>
      </w:r>
      <w:r w:rsidR="004642AC">
        <w:t xml:space="preserve"> </w:t>
      </w:r>
    </w:p>
    <w:tbl>
      <w:tblPr>
        <w:tblW w:w="5217" w:type="pct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2"/>
        <w:gridCol w:w="7027"/>
      </w:tblGrid>
      <w:tr w:rsidR="00AC2672" w:rsidRPr="00AC2672" w:rsidTr="00B74FA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13551D" w:rsidP="00D14C3C">
            <w:proofErr w:type="spellStart"/>
            <w:r>
              <w:t>Калабин</w:t>
            </w:r>
            <w:proofErr w:type="spellEnd"/>
            <w:r>
              <w:t xml:space="preserve"> Сергей Иванович</w:t>
            </w:r>
            <w:r w:rsidR="006F4010" w:rsidRPr="00B74FA3">
              <w:t xml:space="preserve">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13551D" w:rsidP="0013551D">
            <w:r>
              <w:t>Д</w:t>
            </w:r>
            <w:r w:rsidR="006F4010" w:rsidRPr="00B74FA3">
              <w:t xml:space="preserve">иректор  МП </w:t>
            </w:r>
            <w:r>
              <w:t xml:space="preserve">Усть-Донецкого городского поселения </w:t>
            </w:r>
            <w:r w:rsidR="008D10E4" w:rsidRPr="00B74FA3">
              <w:t>«</w:t>
            </w:r>
            <w:r>
              <w:t>Благоустройство</w:t>
            </w:r>
            <w:r w:rsidR="008D10E4" w:rsidRPr="00B74FA3">
              <w:t>»</w:t>
            </w:r>
            <w:r w:rsidR="004642AC" w:rsidRPr="00B74FA3">
              <w:t xml:space="preserve"> </w:t>
            </w:r>
            <w:r w:rsidR="008D10E4" w:rsidRPr="00B74FA3">
              <w:t>-</w:t>
            </w:r>
            <w:r w:rsidR="00CA5E4D" w:rsidRPr="00B74FA3">
              <w:t xml:space="preserve"> </w:t>
            </w:r>
            <w:r w:rsidR="00AC2672" w:rsidRPr="00B74FA3">
              <w:t>председатель ликвидационной комиссии</w:t>
            </w:r>
          </w:p>
        </w:tc>
      </w:tr>
      <w:tr w:rsidR="00AC2672" w:rsidRPr="00AC2672" w:rsidTr="00B74FA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7B0961" w:rsidRDefault="007B0961" w:rsidP="0063101C">
            <w:r w:rsidRPr="007B0961">
              <w:t>Липина Татьяна Александровна</w:t>
            </w:r>
            <w:r w:rsidR="00CA5E4D" w:rsidRPr="007B0961">
              <w:t xml:space="preserve">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7B0961" w:rsidRDefault="007B0961" w:rsidP="007B0961">
            <w:r>
              <w:t>Ин</w:t>
            </w:r>
            <w:r w:rsidRPr="007B0961">
              <w:t xml:space="preserve">спектор по налогам и сборам Администрации </w:t>
            </w:r>
            <w:r w:rsidR="0063101C" w:rsidRPr="007B0961">
              <w:t xml:space="preserve"> Усть-Донецкого </w:t>
            </w:r>
            <w:r w:rsidRPr="007B0961">
              <w:t>городского поселения</w:t>
            </w:r>
            <w:r w:rsidR="00350812">
              <w:t xml:space="preserve"> - секретарь комиссии</w:t>
            </w:r>
          </w:p>
        </w:tc>
      </w:tr>
      <w:tr w:rsidR="00AC2672" w:rsidRPr="00AC2672" w:rsidTr="00B74FA3">
        <w:trPr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AC2672" w:rsidP="004642AC">
            <w:pPr>
              <w:rPr>
                <w:sz w:val="27"/>
                <w:szCs w:val="27"/>
              </w:rPr>
            </w:pPr>
            <w:r w:rsidRPr="00B74FA3">
              <w:rPr>
                <w:sz w:val="27"/>
                <w:szCs w:val="27"/>
              </w:rPr>
              <w:t>Члены комиссии:</w:t>
            </w:r>
          </w:p>
        </w:tc>
      </w:tr>
      <w:tr w:rsidR="00AC2672" w:rsidRPr="00AC2672" w:rsidTr="00B74FA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13551D" w:rsidP="00AC2672">
            <w:r>
              <w:t>Тузов С.В.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13551D" w:rsidP="0013551D">
            <w:r>
              <w:t>Глава</w:t>
            </w:r>
            <w:r w:rsidR="005E77C6" w:rsidRPr="00B74FA3">
              <w:t xml:space="preserve"> Администрации Усть-Донецкого </w:t>
            </w:r>
            <w:r>
              <w:t>городского поселения</w:t>
            </w:r>
          </w:p>
        </w:tc>
      </w:tr>
      <w:tr w:rsidR="00AC2672" w:rsidRPr="00AC2672" w:rsidTr="00B74FA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13551D" w:rsidP="005E77C6">
            <w:r>
              <w:t>Липатова Ю.А.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4B2" w:rsidRPr="00B74FA3" w:rsidRDefault="0013551D" w:rsidP="0013551D">
            <w:r>
              <w:t>Начальник финансово-экономического отдела</w:t>
            </w:r>
            <w:r w:rsidR="005E77C6" w:rsidRPr="00B74FA3">
              <w:t xml:space="preserve"> </w:t>
            </w:r>
            <w:r w:rsidR="006F4010" w:rsidRPr="00B74FA3">
              <w:t>А</w:t>
            </w:r>
            <w:r w:rsidR="005E77C6" w:rsidRPr="00B74FA3">
              <w:t xml:space="preserve">дминистрации Усть-Донецкого  </w:t>
            </w:r>
            <w:r>
              <w:t>городского поселения</w:t>
            </w:r>
          </w:p>
        </w:tc>
      </w:tr>
      <w:tr w:rsidR="00AC2672" w:rsidRPr="00AC2672" w:rsidTr="00B74FA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13551D" w:rsidP="005E77C6">
            <w:r>
              <w:t>Новикова А.А.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4B2" w:rsidRPr="00B74FA3" w:rsidRDefault="005E77C6" w:rsidP="0013551D">
            <w:r w:rsidRPr="00B74FA3">
              <w:t xml:space="preserve">Начальник </w:t>
            </w:r>
            <w:r w:rsidR="0013551D">
              <w:t xml:space="preserve">сектора по организационным и кадровым вопросам </w:t>
            </w:r>
            <w:r w:rsidRPr="00B74FA3">
              <w:t xml:space="preserve">Администрации Усть-Донецкого </w:t>
            </w:r>
            <w:r w:rsidR="0013551D">
              <w:t>городского поселения</w:t>
            </w:r>
          </w:p>
        </w:tc>
      </w:tr>
      <w:tr w:rsidR="00AC2672" w:rsidRPr="00AC2672" w:rsidTr="00B74FA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B74FA3" w:rsidRDefault="0013551D" w:rsidP="00AC2672">
            <w:proofErr w:type="spellStart"/>
            <w:r>
              <w:t>Елжова</w:t>
            </w:r>
            <w:proofErr w:type="spellEnd"/>
            <w:r>
              <w:t xml:space="preserve"> К.С.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4B2" w:rsidRPr="00B74FA3" w:rsidRDefault="005E77C6" w:rsidP="0013551D">
            <w:r w:rsidRPr="00B74FA3">
              <w:t xml:space="preserve">Начальник </w:t>
            </w:r>
            <w:r w:rsidR="0013551D">
              <w:t xml:space="preserve">сектора земельно-имущественных отношений </w:t>
            </w:r>
            <w:r w:rsidRPr="00B74FA3">
              <w:t xml:space="preserve"> Администрации Усть-Донецкого </w:t>
            </w:r>
            <w:r w:rsidR="0013551D">
              <w:t>городского поселения</w:t>
            </w:r>
          </w:p>
        </w:tc>
      </w:tr>
      <w:tr w:rsidR="005E77C6" w:rsidRPr="00AC2672" w:rsidTr="00B74FA3">
        <w:trPr>
          <w:trHeight w:val="588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7C6" w:rsidRPr="00B74FA3" w:rsidRDefault="00363F10" w:rsidP="005E77C6">
            <w:proofErr w:type="spellStart"/>
            <w:r>
              <w:t>Палатовская</w:t>
            </w:r>
            <w:proofErr w:type="spellEnd"/>
            <w:r>
              <w:t xml:space="preserve"> О.А.</w:t>
            </w:r>
            <w:r w:rsidR="005E77C6" w:rsidRPr="00B74FA3">
              <w:t xml:space="preserve">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7C6" w:rsidRPr="00B74FA3" w:rsidRDefault="005E77C6" w:rsidP="00363F10">
            <w:r w:rsidRPr="00B74FA3">
              <w:t xml:space="preserve">Главный бухгалтер Администрации Усть-Донецкого </w:t>
            </w:r>
            <w:r w:rsidR="00363F10">
              <w:t>городского пос</w:t>
            </w:r>
            <w:r w:rsidR="0071599C">
              <w:t>е</w:t>
            </w:r>
            <w:r w:rsidR="00363F10">
              <w:t>ления</w:t>
            </w:r>
          </w:p>
        </w:tc>
      </w:tr>
    </w:tbl>
    <w:p w:rsidR="00673E45" w:rsidRDefault="00673E45" w:rsidP="00673E45">
      <w:pPr>
        <w:rPr>
          <w:sz w:val="26"/>
          <w:szCs w:val="26"/>
        </w:rPr>
      </w:pPr>
    </w:p>
    <w:p w:rsidR="00363F10" w:rsidRDefault="00363F10" w:rsidP="00673E45">
      <w:pPr>
        <w:rPr>
          <w:sz w:val="26"/>
          <w:szCs w:val="26"/>
        </w:rPr>
      </w:pPr>
    </w:p>
    <w:p w:rsidR="00363F10" w:rsidRDefault="00363F10" w:rsidP="00673E45">
      <w:r>
        <w:t xml:space="preserve"> </w:t>
      </w:r>
      <w:r w:rsidR="00673E45" w:rsidRPr="00673E45">
        <w:t xml:space="preserve">Начальник сектора </w:t>
      </w:r>
    </w:p>
    <w:p w:rsidR="00363F10" w:rsidRDefault="00363F10" w:rsidP="00363F10">
      <w:r>
        <w:t xml:space="preserve"> </w:t>
      </w:r>
      <w:r w:rsidR="00673E45" w:rsidRPr="00673E45">
        <w:t xml:space="preserve">земельно-имущественных </w:t>
      </w:r>
    </w:p>
    <w:p w:rsidR="00363F10" w:rsidRDefault="00363F10" w:rsidP="00363F10">
      <w:r>
        <w:t xml:space="preserve"> </w:t>
      </w:r>
      <w:r w:rsidR="00673E45" w:rsidRPr="00673E45">
        <w:t>Администрации Усть-Донецкого</w:t>
      </w:r>
    </w:p>
    <w:p w:rsidR="00673E45" w:rsidRPr="00673E45" w:rsidRDefault="00673E45" w:rsidP="00363F10">
      <w:r w:rsidRPr="00673E45">
        <w:t xml:space="preserve"> </w:t>
      </w:r>
      <w:r w:rsidR="00363F10">
        <w:t>городского поселения</w:t>
      </w:r>
      <w:r w:rsidRPr="00673E45">
        <w:t xml:space="preserve">                                     </w:t>
      </w:r>
      <w:r w:rsidR="00363F10">
        <w:t xml:space="preserve">                          </w:t>
      </w:r>
      <w:proofErr w:type="spellStart"/>
      <w:r w:rsidR="00363F10">
        <w:t>К.С.Елжова</w:t>
      </w:r>
      <w:proofErr w:type="spellEnd"/>
    </w:p>
    <w:p w:rsidR="00D14C3C" w:rsidRDefault="00D14C3C" w:rsidP="00673E45"/>
    <w:p w:rsidR="00363F10" w:rsidRDefault="00363F10" w:rsidP="00673E45"/>
    <w:p w:rsidR="00363F10" w:rsidRDefault="00363F10" w:rsidP="00673E45"/>
    <w:p w:rsidR="00363F10" w:rsidRDefault="00363F10" w:rsidP="00673E45"/>
    <w:p w:rsidR="00363F10" w:rsidRDefault="00363F10" w:rsidP="00673E45"/>
    <w:p w:rsidR="00363F10" w:rsidRDefault="00363F10" w:rsidP="00673E45"/>
    <w:p w:rsidR="007B0961" w:rsidRDefault="007B0961" w:rsidP="00673E45"/>
    <w:p w:rsidR="00363F10" w:rsidRDefault="00363F10" w:rsidP="00673E45"/>
    <w:p w:rsidR="00363F10" w:rsidRDefault="00363F10" w:rsidP="00673E45"/>
    <w:p w:rsidR="0058357F" w:rsidRDefault="0058357F" w:rsidP="00BC2C85">
      <w:pPr>
        <w:ind w:firstLine="5670"/>
      </w:pPr>
      <w:r>
        <w:lastRenderedPageBreak/>
        <w:t>Приложение 2 к постановлению</w:t>
      </w:r>
    </w:p>
    <w:p w:rsidR="00363F10" w:rsidRDefault="0058357F" w:rsidP="00F31329">
      <w:pPr>
        <w:ind w:firstLine="4536"/>
        <w:jc w:val="center"/>
      </w:pPr>
      <w:r>
        <w:t xml:space="preserve">Администрации Усть-Донецкого </w:t>
      </w:r>
    </w:p>
    <w:p w:rsidR="00363F10" w:rsidRDefault="00363F10" w:rsidP="00363F10">
      <w:pPr>
        <w:ind w:firstLine="4536"/>
      </w:pPr>
      <w:r>
        <w:t xml:space="preserve">             городского поселения</w:t>
      </w:r>
    </w:p>
    <w:p w:rsidR="0058357F" w:rsidRDefault="0058357F" w:rsidP="00F31329">
      <w:pPr>
        <w:ind w:firstLine="4536"/>
        <w:jc w:val="center"/>
      </w:pPr>
      <w:r>
        <w:t>№</w:t>
      </w:r>
      <w:r w:rsidR="006A388F">
        <w:t xml:space="preserve"> 124 </w:t>
      </w:r>
      <w:r>
        <w:t xml:space="preserve">от </w:t>
      </w:r>
      <w:r w:rsidR="006A388F">
        <w:t>07.06.2019г.</w:t>
      </w:r>
    </w:p>
    <w:p w:rsidR="00522F9C" w:rsidRDefault="00522F9C" w:rsidP="00F31329">
      <w:pPr>
        <w:spacing w:before="100" w:beforeAutospacing="1" w:after="100" w:afterAutospacing="1"/>
        <w:rPr>
          <w:sz w:val="24"/>
          <w:szCs w:val="24"/>
        </w:rPr>
      </w:pPr>
    </w:p>
    <w:p w:rsidR="00363F10" w:rsidRDefault="00AC2672" w:rsidP="00363F10">
      <w:pPr>
        <w:spacing w:before="100" w:beforeAutospacing="1" w:after="100" w:afterAutospacing="1"/>
        <w:jc w:val="center"/>
      </w:pPr>
      <w:r w:rsidRPr="00AC2672">
        <w:rPr>
          <w:sz w:val="24"/>
          <w:szCs w:val="24"/>
        </w:rPr>
        <w:t>ПЛАН</w:t>
      </w:r>
      <w:r w:rsidRPr="00AC2672">
        <w:rPr>
          <w:sz w:val="24"/>
          <w:szCs w:val="24"/>
        </w:rPr>
        <w:br/>
      </w:r>
      <w:r w:rsidRPr="00AC2672">
        <w:t xml:space="preserve">мероприятий по ликвидации муниципального </w:t>
      </w:r>
      <w:r w:rsidRPr="00AC2672">
        <w:br/>
        <w:t xml:space="preserve">предприятия </w:t>
      </w:r>
      <w:r w:rsidR="00363F10">
        <w:t xml:space="preserve">Усть-Донецкого городского поселения </w:t>
      </w:r>
    </w:p>
    <w:p w:rsidR="00AC2672" w:rsidRPr="00363F10" w:rsidRDefault="008D7FAB" w:rsidP="00363F10">
      <w:pPr>
        <w:spacing w:before="100" w:beforeAutospacing="1" w:after="100" w:afterAutospacing="1"/>
        <w:jc w:val="center"/>
      </w:pPr>
      <w:r w:rsidRPr="00AC2672">
        <w:t>«</w:t>
      </w:r>
      <w:r w:rsidR="00363F10">
        <w:t>Благоустройство</w:t>
      </w:r>
      <w:r w:rsidRPr="00AC2672">
        <w:t>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4"/>
        <w:gridCol w:w="2378"/>
        <w:gridCol w:w="2447"/>
        <w:gridCol w:w="2182"/>
        <w:gridCol w:w="2288"/>
      </w:tblGrid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№ </w:t>
            </w:r>
            <w:proofErr w:type="spellStart"/>
            <w:r w:rsidRPr="0058357F">
              <w:rPr>
                <w:sz w:val="26"/>
                <w:szCs w:val="26"/>
              </w:rPr>
              <w:t>п\</w:t>
            </w:r>
            <w:proofErr w:type="gramStart"/>
            <w:r w:rsidRPr="0058357F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Срок</w:t>
            </w:r>
          </w:p>
          <w:p w:rsidR="00AC2672" w:rsidRPr="0058357F" w:rsidRDefault="00AC2672" w:rsidP="00AC26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исполнения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Ответственные лица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Примечание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1.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363F10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Опубликовать в журнале </w:t>
            </w:r>
            <w:r w:rsidR="00522F9C" w:rsidRPr="0058357F">
              <w:rPr>
                <w:sz w:val="26"/>
                <w:szCs w:val="26"/>
              </w:rPr>
              <w:t xml:space="preserve">«Вестник государственной ликвидации» </w:t>
            </w:r>
            <w:r w:rsidRPr="0058357F">
              <w:rPr>
                <w:sz w:val="26"/>
                <w:szCs w:val="26"/>
              </w:rPr>
              <w:t xml:space="preserve">информацию о ликвидации </w:t>
            </w:r>
            <w:r w:rsidR="008D7FAB" w:rsidRPr="0058357F">
              <w:rPr>
                <w:sz w:val="26"/>
                <w:szCs w:val="26"/>
              </w:rPr>
              <w:t xml:space="preserve">муниципального </w:t>
            </w:r>
            <w:r w:rsidR="008D7FAB" w:rsidRPr="0058357F">
              <w:rPr>
                <w:sz w:val="26"/>
                <w:szCs w:val="26"/>
              </w:rPr>
              <w:br/>
              <w:t>предприятия</w:t>
            </w:r>
            <w:r w:rsidR="00363F10">
              <w:rPr>
                <w:sz w:val="26"/>
                <w:szCs w:val="26"/>
              </w:rPr>
              <w:t xml:space="preserve"> Усть-Донецкого городского поселения</w:t>
            </w:r>
            <w:r w:rsidR="008D7FAB" w:rsidRPr="0058357F">
              <w:rPr>
                <w:sz w:val="26"/>
                <w:szCs w:val="26"/>
              </w:rPr>
              <w:t xml:space="preserve"> «</w:t>
            </w:r>
            <w:r w:rsidR="00363F10">
              <w:rPr>
                <w:sz w:val="26"/>
                <w:szCs w:val="26"/>
              </w:rPr>
              <w:t>Благоустройство</w:t>
            </w:r>
            <w:r w:rsidR="008D7FAB" w:rsidRPr="0058357F">
              <w:rPr>
                <w:sz w:val="26"/>
                <w:szCs w:val="26"/>
              </w:rPr>
              <w:t xml:space="preserve">» </w:t>
            </w:r>
            <w:r w:rsidRPr="0058357F">
              <w:rPr>
                <w:sz w:val="26"/>
                <w:szCs w:val="26"/>
              </w:rPr>
              <w:t>и  о  порядке, и сроке заявления требований его кредиторами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статья 63 Гражданского кодекса Российской Федерации, с учетом сроков окончания полномочий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2.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Письменно уведомить кредиторов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522F9C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в течение </w:t>
            </w:r>
            <w:r w:rsidR="00522F9C" w:rsidRPr="0058357F">
              <w:rPr>
                <w:sz w:val="26"/>
                <w:szCs w:val="26"/>
              </w:rPr>
              <w:t xml:space="preserve">10 </w:t>
            </w:r>
            <w:r w:rsidRPr="0058357F">
              <w:rPr>
                <w:sz w:val="26"/>
                <w:szCs w:val="26"/>
              </w:rPr>
              <w:t xml:space="preserve"> рабочих дней со дня вступления в силу постановления о ликвидации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 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3.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522F9C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в течение </w:t>
            </w:r>
            <w:r w:rsidR="00522F9C" w:rsidRPr="0058357F">
              <w:rPr>
                <w:sz w:val="26"/>
                <w:szCs w:val="26"/>
              </w:rPr>
              <w:t xml:space="preserve">10 </w:t>
            </w:r>
            <w:r w:rsidRPr="0058357F">
              <w:rPr>
                <w:sz w:val="26"/>
                <w:szCs w:val="26"/>
              </w:rPr>
              <w:t xml:space="preserve"> рабочих дней со дня вступления в силу постановления о ликвидации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 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4.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Провести инвентаризацию </w:t>
            </w:r>
            <w:r w:rsidRPr="0058357F">
              <w:rPr>
                <w:sz w:val="26"/>
                <w:szCs w:val="26"/>
              </w:rPr>
              <w:lastRenderedPageBreak/>
              <w:t>имущества ликвидируемого учреждения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Default="00AC2672" w:rsidP="00522F9C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lastRenderedPageBreak/>
              <w:t xml:space="preserve">в течение </w:t>
            </w:r>
            <w:r w:rsidR="00522F9C" w:rsidRPr="0058357F">
              <w:rPr>
                <w:sz w:val="26"/>
                <w:szCs w:val="26"/>
              </w:rPr>
              <w:t>5</w:t>
            </w:r>
            <w:r w:rsidRPr="0058357F">
              <w:rPr>
                <w:sz w:val="26"/>
                <w:szCs w:val="26"/>
              </w:rPr>
              <w:t xml:space="preserve"> рабочих дней со дня </w:t>
            </w:r>
            <w:r w:rsidRPr="0058357F">
              <w:rPr>
                <w:sz w:val="26"/>
                <w:szCs w:val="26"/>
              </w:rPr>
              <w:lastRenderedPageBreak/>
              <w:t>вступления в силу постановления о ликвидации</w:t>
            </w:r>
          </w:p>
          <w:p w:rsidR="00513D74" w:rsidRPr="0058357F" w:rsidRDefault="00513D74" w:rsidP="00522F9C">
            <w:pPr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lastRenderedPageBreak/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статья 12 Федерального </w:t>
            </w:r>
            <w:r w:rsidRPr="0058357F">
              <w:rPr>
                <w:sz w:val="26"/>
                <w:szCs w:val="26"/>
              </w:rPr>
              <w:lastRenderedPageBreak/>
              <w:t>закона № 129 «О бухгалтерском учете»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58357F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58357F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58357F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не менее чем за </w:t>
            </w:r>
            <w:r w:rsidR="00522F9C" w:rsidRPr="0058357F">
              <w:rPr>
                <w:sz w:val="26"/>
                <w:szCs w:val="26"/>
              </w:rPr>
              <w:t xml:space="preserve">2 </w:t>
            </w:r>
            <w:r w:rsidRPr="0058357F">
              <w:rPr>
                <w:sz w:val="26"/>
                <w:szCs w:val="26"/>
              </w:rPr>
              <w:t>месяца до увольнения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58357F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58357F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 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6.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</w:t>
            </w:r>
            <w:r w:rsidR="0058357F">
              <w:rPr>
                <w:sz w:val="26"/>
                <w:szCs w:val="26"/>
              </w:rPr>
              <w:t xml:space="preserve">щий орган по форме             </w:t>
            </w:r>
            <w:proofErr w:type="gramStart"/>
            <w:r w:rsidRPr="0058357F">
              <w:rPr>
                <w:sz w:val="26"/>
                <w:szCs w:val="26"/>
              </w:rPr>
              <w:t>Р</w:t>
            </w:r>
            <w:proofErr w:type="gramEnd"/>
            <w:r w:rsidRPr="0058357F">
              <w:rPr>
                <w:sz w:val="26"/>
                <w:szCs w:val="26"/>
              </w:rPr>
              <w:t xml:space="preserve"> 15001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после окончания срока для предъявления требований кредиторов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пункт 2 статьи 63 Гражданского кодекса Российской Федерации,</w:t>
            </w:r>
          </w:p>
          <w:p w:rsidR="00AC2672" w:rsidRPr="0058357F" w:rsidRDefault="00AC2672" w:rsidP="00AC26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промежуточный ликвидационный баланс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7.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Проведение расчетов с кредиторами первой и второй очереди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статья 63, статья 64 Гражданского кодекса Российской Федерации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8.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Проведение расчетов с кредиторами третьей и четвертой </w:t>
            </w:r>
            <w:r w:rsidRPr="0058357F">
              <w:rPr>
                <w:sz w:val="26"/>
                <w:szCs w:val="26"/>
              </w:rPr>
              <w:lastRenderedPageBreak/>
              <w:t>очереди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lastRenderedPageBreak/>
              <w:t xml:space="preserve">по истечении месяца со дня утверждения промежуточного ликвидационного </w:t>
            </w:r>
            <w:r w:rsidRPr="0058357F">
              <w:rPr>
                <w:sz w:val="26"/>
                <w:szCs w:val="26"/>
              </w:rPr>
              <w:lastRenderedPageBreak/>
              <w:t>баланса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lastRenderedPageBreak/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статья 63, статья 64 Гражданского кодекса Российской </w:t>
            </w:r>
            <w:r w:rsidRPr="0058357F">
              <w:rPr>
                <w:sz w:val="26"/>
                <w:szCs w:val="26"/>
              </w:rPr>
              <w:lastRenderedPageBreak/>
              <w:t>Федерации</w:t>
            </w:r>
          </w:p>
        </w:tc>
      </w:tr>
      <w:tr w:rsidR="00AC2672" w:rsidRPr="0058357F" w:rsidTr="00BC2C85">
        <w:trPr>
          <w:trHeight w:val="718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C85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Составить ликвидационный</w:t>
            </w:r>
          </w:p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после расчетов с кредиторами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C85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пункт 5 статьи 63 </w:t>
            </w:r>
            <w:proofErr w:type="gramStart"/>
            <w:r w:rsidRPr="0058357F">
              <w:rPr>
                <w:sz w:val="26"/>
                <w:szCs w:val="26"/>
              </w:rPr>
              <w:t>Гражданского</w:t>
            </w:r>
            <w:proofErr w:type="gramEnd"/>
          </w:p>
          <w:p w:rsidR="00BC2C85" w:rsidRDefault="00BC2C85" w:rsidP="00AC2672">
            <w:pPr>
              <w:rPr>
                <w:sz w:val="26"/>
                <w:szCs w:val="26"/>
              </w:rPr>
            </w:pPr>
          </w:p>
          <w:p w:rsidR="00BC2C85" w:rsidRDefault="00BC2C85" w:rsidP="00AC2672">
            <w:pPr>
              <w:rPr>
                <w:sz w:val="26"/>
                <w:szCs w:val="26"/>
              </w:rPr>
            </w:pPr>
          </w:p>
          <w:p w:rsidR="00BC2C85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кодекса</w:t>
            </w:r>
          </w:p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 Российской Федерации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10.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в течение 10 календарных дней после утверждения ликвидационного баланса с учетом статьи 21 Федерального закона от 08.08.2001                № 129 -ФЗ «О государственной регистрации юридических лиц и индивидуальных предпринимателей»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 xml:space="preserve">пункт 1 статьи 21 Госпошлина в </w:t>
            </w:r>
            <w:proofErr w:type="gramStart"/>
            <w:r w:rsidRPr="0058357F">
              <w:rPr>
                <w:sz w:val="26"/>
                <w:szCs w:val="26"/>
              </w:rPr>
              <w:t>размере</w:t>
            </w:r>
            <w:proofErr w:type="gramEnd"/>
            <w:r w:rsidRPr="0058357F">
              <w:rPr>
                <w:sz w:val="26"/>
                <w:szCs w:val="26"/>
              </w:rPr>
              <w:t xml:space="preserve"> установленном ст. 333.33 Налоговым кодексом Российской Федерации</w:t>
            </w:r>
          </w:p>
        </w:tc>
      </w:tr>
      <w:tr w:rsidR="00AC2672" w:rsidRPr="0058357F" w:rsidTr="00673E45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11.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672" w:rsidRPr="0058357F" w:rsidRDefault="00AC2672" w:rsidP="00AC2672">
            <w:pPr>
              <w:rPr>
                <w:sz w:val="26"/>
                <w:szCs w:val="26"/>
              </w:rPr>
            </w:pPr>
            <w:r w:rsidRPr="0058357F">
              <w:rPr>
                <w:sz w:val="26"/>
                <w:szCs w:val="26"/>
              </w:rPr>
              <w:t> </w:t>
            </w:r>
          </w:p>
        </w:tc>
      </w:tr>
    </w:tbl>
    <w:p w:rsidR="00673E45" w:rsidRDefault="00673E45" w:rsidP="00673E45"/>
    <w:p w:rsidR="00673E45" w:rsidRDefault="00673E45" w:rsidP="00673E45"/>
    <w:p w:rsidR="00673E45" w:rsidRDefault="00673E45" w:rsidP="00673E45"/>
    <w:p w:rsidR="00F31329" w:rsidRDefault="00F31329" w:rsidP="00673E45"/>
    <w:p w:rsidR="00BC0BFF" w:rsidRDefault="00BC0BFF" w:rsidP="00BC0BFF">
      <w:r w:rsidRPr="00673E45">
        <w:t xml:space="preserve">Начальник сектора </w:t>
      </w:r>
    </w:p>
    <w:p w:rsidR="00BC0BFF" w:rsidRDefault="00BC0BFF" w:rsidP="00BC0BFF">
      <w:r>
        <w:t xml:space="preserve"> </w:t>
      </w:r>
      <w:r w:rsidRPr="00673E45">
        <w:t xml:space="preserve">земельно-имущественных </w:t>
      </w:r>
    </w:p>
    <w:p w:rsidR="00BC0BFF" w:rsidRDefault="00BC0BFF" w:rsidP="00BC0BFF">
      <w:r>
        <w:t xml:space="preserve"> </w:t>
      </w:r>
      <w:r w:rsidRPr="00673E45">
        <w:t>Администрации Усть-Донецкого</w:t>
      </w:r>
    </w:p>
    <w:p w:rsidR="00BC0BFF" w:rsidRPr="00673E45" w:rsidRDefault="00BC0BFF" w:rsidP="00BC0BFF">
      <w:r w:rsidRPr="00673E45">
        <w:t xml:space="preserve"> </w:t>
      </w:r>
      <w:r>
        <w:t>городского поселения</w:t>
      </w:r>
      <w:r w:rsidRPr="00673E45">
        <w:t xml:space="preserve">                                     </w:t>
      </w:r>
      <w:r>
        <w:t xml:space="preserve">                          </w:t>
      </w:r>
      <w:proofErr w:type="spellStart"/>
      <w:r>
        <w:t>К.С.Елжова</w:t>
      </w:r>
      <w:proofErr w:type="spellEnd"/>
    </w:p>
    <w:p w:rsidR="00BC0BFF" w:rsidRDefault="00BC0BFF" w:rsidP="00BC0BFF"/>
    <w:p w:rsidR="00FB64B2" w:rsidRDefault="00FB64B2" w:rsidP="00673E45">
      <w:pPr>
        <w:spacing w:before="100" w:beforeAutospacing="1" w:after="100" w:afterAutospacing="1"/>
        <w:rPr>
          <w:sz w:val="24"/>
          <w:szCs w:val="24"/>
        </w:rPr>
      </w:pPr>
    </w:p>
    <w:p w:rsidR="00673E45" w:rsidRDefault="00673E45" w:rsidP="00673E45">
      <w:pPr>
        <w:spacing w:before="100" w:beforeAutospacing="1" w:after="100" w:afterAutospacing="1"/>
        <w:rPr>
          <w:sz w:val="24"/>
          <w:szCs w:val="24"/>
        </w:rPr>
      </w:pPr>
    </w:p>
    <w:sectPr w:rsidR="00673E45" w:rsidSect="007B0961">
      <w:headerReference w:type="default" r:id="rId8"/>
      <w:footerReference w:type="even" r:id="rId9"/>
      <w:foot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5E" w:rsidRDefault="001C365E">
      <w:r>
        <w:separator/>
      </w:r>
    </w:p>
  </w:endnote>
  <w:endnote w:type="continuationSeparator" w:id="0">
    <w:p w:rsidR="001C365E" w:rsidRDefault="001C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10" w:rsidRDefault="004F5D0B" w:rsidP="00DE1A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3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3F10" w:rsidRDefault="00363F10" w:rsidP="004A5A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10" w:rsidRDefault="00363F10" w:rsidP="00DE1AB2">
    <w:pPr>
      <w:pStyle w:val="a9"/>
      <w:framePr w:wrap="around" w:vAnchor="text" w:hAnchor="margin" w:xAlign="right" w:y="1"/>
      <w:rPr>
        <w:rStyle w:val="ab"/>
      </w:rPr>
    </w:pPr>
  </w:p>
  <w:p w:rsidR="00363F10" w:rsidRDefault="00363F10" w:rsidP="004A5A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5E" w:rsidRDefault="001C365E">
      <w:r>
        <w:separator/>
      </w:r>
    </w:p>
  </w:footnote>
  <w:footnote w:type="continuationSeparator" w:id="0">
    <w:p w:rsidR="001C365E" w:rsidRDefault="001C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355"/>
      <w:docPartObj>
        <w:docPartGallery w:val="Page Numbers (Top of Page)"/>
        <w:docPartUnique/>
      </w:docPartObj>
    </w:sdtPr>
    <w:sdtContent>
      <w:p w:rsidR="00363F10" w:rsidRDefault="004F5D0B">
        <w:pPr>
          <w:pStyle w:val="ad"/>
          <w:jc w:val="center"/>
        </w:pPr>
        <w:fldSimple w:instr=" PAGE   \* MERGEFORMAT ">
          <w:r w:rsidR="006A388F">
            <w:rPr>
              <w:noProof/>
            </w:rPr>
            <w:t>2</w:t>
          </w:r>
        </w:fldSimple>
      </w:p>
    </w:sdtContent>
  </w:sdt>
  <w:p w:rsidR="00363F10" w:rsidRDefault="00363F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7FD171F"/>
    <w:multiLevelType w:val="multilevel"/>
    <w:tmpl w:val="6F6AC88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A911EA6"/>
    <w:multiLevelType w:val="multilevel"/>
    <w:tmpl w:val="ED8C93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4872A3"/>
    <w:multiLevelType w:val="multilevel"/>
    <w:tmpl w:val="57AE0F8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81" w:hanging="81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952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5">
    <w:nsid w:val="19E21A2B"/>
    <w:multiLevelType w:val="hybridMultilevel"/>
    <w:tmpl w:val="4760BD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BA1785"/>
    <w:multiLevelType w:val="multilevel"/>
    <w:tmpl w:val="F7DECB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2B7AA1"/>
    <w:multiLevelType w:val="multilevel"/>
    <w:tmpl w:val="85B6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4B70296"/>
    <w:multiLevelType w:val="hybridMultilevel"/>
    <w:tmpl w:val="CC78C2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2DA4DC3"/>
    <w:multiLevelType w:val="multilevel"/>
    <w:tmpl w:val="F8B4C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D5F"/>
    <w:rsid w:val="00002E76"/>
    <w:rsid w:val="000032A7"/>
    <w:rsid w:val="00004702"/>
    <w:rsid w:val="00011819"/>
    <w:rsid w:val="00013F27"/>
    <w:rsid w:val="00021A0F"/>
    <w:rsid w:val="000245F0"/>
    <w:rsid w:val="00033750"/>
    <w:rsid w:val="00040AE8"/>
    <w:rsid w:val="0004226B"/>
    <w:rsid w:val="0004647C"/>
    <w:rsid w:val="000471DB"/>
    <w:rsid w:val="00063E1E"/>
    <w:rsid w:val="00064487"/>
    <w:rsid w:val="00076624"/>
    <w:rsid w:val="00076D75"/>
    <w:rsid w:val="00084434"/>
    <w:rsid w:val="00084911"/>
    <w:rsid w:val="00085EE1"/>
    <w:rsid w:val="00085F47"/>
    <w:rsid w:val="00091EA8"/>
    <w:rsid w:val="000A1CDE"/>
    <w:rsid w:val="000A764B"/>
    <w:rsid w:val="000C2654"/>
    <w:rsid w:val="000D1D57"/>
    <w:rsid w:val="000E1228"/>
    <w:rsid w:val="000F3C86"/>
    <w:rsid w:val="000F63CC"/>
    <w:rsid w:val="000F7743"/>
    <w:rsid w:val="00103F2E"/>
    <w:rsid w:val="0010567D"/>
    <w:rsid w:val="00110CF1"/>
    <w:rsid w:val="00120696"/>
    <w:rsid w:val="00132BC8"/>
    <w:rsid w:val="0013551D"/>
    <w:rsid w:val="00154F12"/>
    <w:rsid w:val="00156ACF"/>
    <w:rsid w:val="001609CD"/>
    <w:rsid w:val="00182AFC"/>
    <w:rsid w:val="00184FEB"/>
    <w:rsid w:val="00193D46"/>
    <w:rsid w:val="001A1EAE"/>
    <w:rsid w:val="001A3D35"/>
    <w:rsid w:val="001C365E"/>
    <w:rsid w:val="001C764F"/>
    <w:rsid w:val="001D25FB"/>
    <w:rsid w:val="001D5D9C"/>
    <w:rsid w:val="001E122B"/>
    <w:rsid w:val="001E7CE9"/>
    <w:rsid w:val="001F1ACA"/>
    <w:rsid w:val="001F5A3A"/>
    <w:rsid w:val="00200C98"/>
    <w:rsid w:val="00201231"/>
    <w:rsid w:val="00206B00"/>
    <w:rsid w:val="0021252C"/>
    <w:rsid w:val="00213060"/>
    <w:rsid w:val="00214EF1"/>
    <w:rsid w:val="002175F2"/>
    <w:rsid w:val="00217D33"/>
    <w:rsid w:val="002230D2"/>
    <w:rsid w:val="00226C43"/>
    <w:rsid w:val="002366DA"/>
    <w:rsid w:val="00242FBF"/>
    <w:rsid w:val="00260C4B"/>
    <w:rsid w:val="00290301"/>
    <w:rsid w:val="002A52DC"/>
    <w:rsid w:val="002B188A"/>
    <w:rsid w:val="002C3CF3"/>
    <w:rsid w:val="002C4F0A"/>
    <w:rsid w:val="002C5E9F"/>
    <w:rsid w:val="002D208E"/>
    <w:rsid w:val="002D4D30"/>
    <w:rsid w:val="002D4D58"/>
    <w:rsid w:val="002E227E"/>
    <w:rsid w:val="002E3686"/>
    <w:rsid w:val="002F52EF"/>
    <w:rsid w:val="002F6CE0"/>
    <w:rsid w:val="00306742"/>
    <w:rsid w:val="00310E9E"/>
    <w:rsid w:val="0032339D"/>
    <w:rsid w:val="00332237"/>
    <w:rsid w:val="00343EE4"/>
    <w:rsid w:val="00344C12"/>
    <w:rsid w:val="00345F3A"/>
    <w:rsid w:val="00346077"/>
    <w:rsid w:val="00346F5E"/>
    <w:rsid w:val="0035077C"/>
    <w:rsid w:val="00350812"/>
    <w:rsid w:val="00360E6C"/>
    <w:rsid w:val="00361898"/>
    <w:rsid w:val="00363F10"/>
    <w:rsid w:val="00364239"/>
    <w:rsid w:val="0036503C"/>
    <w:rsid w:val="00367EB0"/>
    <w:rsid w:val="00373811"/>
    <w:rsid w:val="0037661C"/>
    <w:rsid w:val="003810FF"/>
    <w:rsid w:val="0038247C"/>
    <w:rsid w:val="00384916"/>
    <w:rsid w:val="00385624"/>
    <w:rsid w:val="00395B48"/>
    <w:rsid w:val="003A272F"/>
    <w:rsid w:val="003A539B"/>
    <w:rsid w:val="003A66A3"/>
    <w:rsid w:val="003B5B43"/>
    <w:rsid w:val="003C0D92"/>
    <w:rsid w:val="003C484D"/>
    <w:rsid w:val="003C76C9"/>
    <w:rsid w:val="003D13DE"/>
    <w:rsid w:val="003D6635"/>
    <w:rsid w:val="003D7039"/>
    <w:rsid w:val="003F79A3"/>
    <w:rsid w:val="00412226"/>
    <w:rsid w:val="00413B6D"/>
    <w:rsid w:val="00413DC5"/>
    <w:rsid w:val="00413F54"/>
    <w:rsid w:val="00417C58"/>
    <w:rsid w:val="0042701E"/>
    <w:rsid w:val="004368B6"/>
    <w:rsid w:val="00440BF7"/>
    <w:rsid w:val="00441262"/>
    <w:rsid w:val="00442115"/>
    <w:rsid w:val="00444045"/>
    <w:rsid w:val="0044719F"/>
    <w:rsid w:val="00456EDE"/>
    <w:rsid w:val="004642AC"/>
    <w:rsid w:val="004764EC"/>
    <w:rsid w:val="00482E3C"/>
    <w:rsid w:val="0048390D"/>
    <w:rsid w:val="004844F0"/>
    <w:rsid w:val="00485154"/>
    <w:rsid w:val="004967E7"/>
    <w:rsid w:val="004A079E"/>
    <w:rsid w:val="004A26F9"/>
    <w:rsid w:val="004A5A55"/>
    <w:rsid w:val="004A70EB"/>
    <w:rsid w:val="004B0620"/>
    <w:rsid w:val="004B3326"/>
    <w:rsid w:val="004C28CE"/>
    <w:rsid w:val="004C47FC"/>
    <w:rsid w:val="004D344F"/>
    <w:rsid w:val="004D4767"/>
    <w:rsid w:val="004D6C43"/>
    <w:rsid w:val="004E0685"/>
    <w:rsid w:val="004F0037"/>
    <w:rsid w:val="004F5D0B"/>
    <w:rsid w:val="00500218"/>
    <w:rsid w:val="00500B2E"/>
    <w:rsid w:val="005061AB"/>
    <w:rsid w:val="00513D74"/>
    <w:rsid w:val="005163FF"/>
    <w:rsid w:val="005211A2"/>
    <w:rsid w:val="00522F9C"/>
    <w:rsid w:val="005371DD"/>
    <w:rsid w:val="00542201"/>
    <w:rsid w:val="005475EF"/>
    <w:rsid w:val="005559EB"/>
    <w:rsid w:val="005600B9"/>
    <w:rsid w:val="00570E5E"/>
    <w:rsid w:val="00573FD7"/>
    <w:rsid w:val="0058357F"/>
    <w:rsid w:val="005918D3"/>
    <w:rsid w:val="005A2034"/>
    <w:rsid w:val="005A76AA"/>
    <w:rsid w:val="005C40A2"/>
    <w:rsid w:val="005D17B1"/>
    <w:rsid w:val="005D5C5E"/>
    <w:rsid w:val="005E3A32"/>
    <w:rsid w:val="005E463D"/>
    <w:rsid w:val="005E5E12"/>
    <w:rsid w:val="005E77C6"/>
    <w:rsid w:val="005F43E8"/>
    <w:rsid w:val="005F602E"/>
    <w:rsid w:val="00607277"/>
    <w:rsid w:val="00613B90"/>
    <w:rsid w:val="0063101C"/>
    <w:rsid w:val="00635F41"/>
    <w:rsid w:val="00645C11"/>
    <w:rsid w:val="0065339C"/>
    <w:rsid w:val="006575FB"/>
    <w:rsid w:val="006608AB"/>
    <w:rsid w:val="00667750"/>
    <w:rsid w:val="00673E45"/>
    <w:rsid w:val="00691987"/>
    <w:rsid w:val="00693518"/>
    <w:rsid w:val="00695267"/>
    <w:rsid w:val="006A0539"/>
    <w:rsid w:val="006A388F"/>
    <w:rsid w:val="006A3DBB"/>
    <w:rsid w:val="006A4A7D"/>
    <w:rsid w:val="006C037D"/>
    <w:rsid w:val="006D1967"/>
    <w:rsid w:val="006F4010"/>
    <w:rsid w:val="00702FA6"/>
    <w:rsid w:val="007047EC"/>
    <w:rsid w:val="00706E06"/>
    <w:rsid w:val="00710D71"/>
    <w:rsid w:val="0071599C"/>
    <w:rsid w:val="00717956"/>
    <w:rsid w:val="00717F35"/>
    <w:rsid w:val="00720334"/>
    <w:rsid w:val="00723FE5"/>
    <w:rsid w:val="007257D0"/>
    <w:rsid w:val="00725970"/>
    <w:rsid w:val="007539B0"/>
    <w:rsid w:val="00762B6E"/>
    <w:rsid w:val="00766B55"/>
    <w:rsid w:val="007675B5"/>
    <w:rsid w:val="007741DA"/>
    <w:rsid w:val="0077642D"/>
    <w:rsid w:val="00785ABB"/>
    <w:rsid w:val="0079329D"/>
    <w:rsid w:val="007960A2"/>
    <w:rsid w:val="00796AE2"/>
    <w:rsid w:val="00797222"/>
    <w:rsid w:val="007B0961"/>
    <w:rsid w:val="007B1A49"/>
    <w:rsid w:val="007B578E"/>
    <w:rsid w:val="007B5829"/>
    <w:rsid w:val="007B7D7E"/>
    <w:rsid w:val="007C4BE2"/>
    <w:rsid w:val="007C580D"/>
    <w:rsid w:val="007D2BBD"/>
    <w:rsid w:val="007E2D5D"/>
    <w:rsid w:val="00800304"/>
    <w:rsid w:val="00806E15"/>
    <w:rsid w:val="00810740"/>
    <w:rsid w:val="00815D30"/>
    <w:rsid w:val="00824624"/>
    <w:rsid w:val="00831250"/>
    <w:rsid w:val="0084106F"/>
    <w:rsid w:val="008439A1"/>
    <w:rsid w:val="00866A9B"/>
    <w:rsid w:val="008701EB"/>
    <w:rsid w:val="00887EA7"/>
    <w:rsid w:val="008A7435"/>
    <w:rsid w:val="008C3CC7"/>
    <w:rsid w:val="008D10E4"/>
    <w:rsid w:val="008D1FB7"/>
    <w:rsid w:val="008D7FAB"/>
    <w:rsid w:val="008E4E1C"/>
    <w:rsid w:val="008E7425"/>
    <w:rsid w:val="00913710"/>
    <w:rsid w:val="009239B0"/>
    <w:rsid w:val="00945829"/>
    <w:rsid w:val="00963A2F"/>
    <w:rsid w:val="00966548"/>
    <w:rsid w:val="00970778"/>
    <w:rsid w:val="0097660E"/>
    <w:rsid w:val="00982006"/>
    <w:rsid w:val="009906E2"/>
    <w:rsid w:val="00991751"/>
    <w:rsid w:val="0099485B"/>
    <w:rsid w:val="00994F15"/>
    <w:rsid w:val="009A2E6B"/>
    <w:rsid w:val="009A53D5"/>
    <w:rsid w:val="009B485B"/>
    <w:rsid w:val="009B4C2F"/>
    <w:rsid w:val="009D377E"/>
    <w:rsid w:val="009F5F00"/>
    <w:rsid w:val="00A034A1"/>
    <w:rsid w:val="00A037FA"/>
    <w:rsid w:val="00A22345"/>
    <w:rsid w:val="00A22A85"/>
    <w:rsid w:val="00A27073"/>
    <w:rsid w:val="00A363FC"/>
    <w:rsid w:val="00A55A53"/>
    <w:rsid w:val="00A56739"/>
    <w:rsid w:val="00A67D05"/>
    <w:rsid w:val="00A74EB0"/>
    <w:rsid w:val="00A8308D"/>
    <w:rsid w:val="00A8733B"/>
    <w:rsid w:val="00A952E7"/>
    <w:rsid w:val="00A961E6"/>
    <w:rsid w:val="00AA469A"/>
    <w:rsid w:val="00AA5ECE"/>
    <w:rsid w:val="00AC0AEB"/>
    <w:rsid w:val="00AC0FB2"/>
    <w:rsid w:val="00AC18E3"/>
    <w:rsid w:val="00AC2672"/>
    <w:rsid w:val="00AD2A0D"/>
    <w:rsid w:val="00AD41EA"/>
    <w:rsid w:val="00AD6A97"/>
    <w:rsid w:val="00AD7450"/>
    <w:rsid w:val="00AE67A7"/>
    <w:rsid w:val="00B00638"/>
    <w:rsid w:val="00B03265"/>
    <w:rsid w:val="00B11FC2"/>
    <w:rsid w:val="00B12EA9"/>
    <w:rsid w:val="00B26C22"/>
    <w:rsid w:val="00B343C7"/>
    <w:rsid w:val="00B3451A"/>
    <w:rsid w:val="00B55C62"/>
    <w:rsid w:val="00B55FF2"/>
    <w:rsid w:val="00B7055F"/>
    <w:rsid w:val="00B71B09"/>
    <w:rsid w:val="00B71D13"/>
    <w:rsid w:val="00B74FA3"/>
    <w:rsid w:val="00B76ACF"/>
    <w:rsid w:val="00B77AD5"/>
    <w:rsid w:val="00B803DE"/>
    <w:rsid w:val="00B818AD"/>
    <w:rsid w:val="00B81D20"/>
    <w:rsid w:val="00B8283B"/>
    <w:rsid w:val="00BA1CF9"/>
    <w:rsid w:val="00BA4C49"/>
    <w:rsid w:val="00BA5730"/>
    <w:rsid w:val="00BB21EF"/>
    <w:rsid w:val="00BC0586"/>
    <w:rsid w:val="00BC0BFF"/>
    <w:rsid w:val="00BC2C85"/>
    <w:rsid w:val="00BD5624"/>
    <w:rsid w:val="00BD6E9B"/>
    <w:rsid w:val="00BE1EC4"/>
    <w:rsid w:val="00BE5432"/>
    <w:rsid w:val="00BE6C15"/>
    <w:rsid w:val="00BE7BA3"/>
    <w:rsid w:val="00BF7A4E"/>
    <w:rsid w:val="00C04781"/>
    <w:rsid w:val="00C05068"/>
    <w:rsid w:val="00C07E44"/>
    <w:rsid w:val="00C12742"/>
    <w:rsid w:val="00C23D5C"/>
    <w:rsid w:val="00C33652"/>
    <w:rsid w:val="00C352C2"/>
    <w:rsid w:val="00C42673"/>
    <w:rsid w:val="00C42AD6"/>
    <w:rsid w:val="00C546AD"/>
    <w:rsid w:val="00C561C3"/>
    <w:rsid w:val="00C63B71"/>
    <w:rsid w:val="00C65591"/>
    <w:rsid w:val="00C66422"/>
    <w:rsid w:val="00C70AE3"/>
    <w:rsid w:val="00C777B0"/>
    <w:rsid w:val="00C80CD7"/>
    <w:rsid w:val="00C8115B"/>
    <w:rsid w:val="00C90835"/>
    <w:rsid w:val="00C91C47"/>
    <w:rsid w:val="00CA5E4D"/>
    <w:rsid w:val="00CC5847"/>
    <w:rsid w:val="00CC73F0"/>
    <w:rsid w:val="00CC7AAF"/>
    <w:rsid w:val="00CD3773"/>
    <w:rsid w:val="00CE0BA4"/>
    <w:rsid w:val="00CE1533"/>
    <w:rsid w:val="00CE3550"/>
    <w:rsid w:val="00CF74D4"/>
    <w:rsid w:val="00D01EAC"/>
    <w:rsid w:val="00D0682C"/>
    <w:rsid w:val="00D0798A"/>
    <w:rsid w:val="00D10E99"/>
    <w:rsid w:val="00D14B22"/>
    <w:rsid w:val="00D14C3C"/>
    <w:rsid w:val="00D15714"/>
    <w:rsid w:val="00D17D98"/>
    <w:rsid w:val="00D20D36"/>
    <w:rsid w:val="00D22057"/>
    <w:rsid w:val="00D23B81"/>
    <w:rsid w:val="00D313DC"/>
    <w:rsid w:val="00D324F8"/>
    <w:rsid w:val="00D43E55"/>
    <w:rsid w:val="00D4720F"/>
    <w:rsid w:val="00D566D9"/>
    <w:rsid w:val="00D640B0"/>
    <w:rsid w:val="00D6514A"/>
    <w:rsid w:val="00D651DD"/>
    <w:rsid w:val="00D71845"/>
    <w:rsid w:val="00D74391"/>
    <w:rsid w:val="00D74AC1"/>
    <w:rsid w:val="00D76DF9"/>
    <w:rsid w:val="00D8197D"/>
    <w:rsid w:val="00D81D31"/>
    <w:rsid w:val="00D833F7"/>
    <w:rsid w:val="00D83E7A"/>
    <w:rsid w:val="00D861BF"/>
    <w:rsid w:val="00D9001E"/>
    <w:rsid w:val="00D93D5F"/>
    <w:rsid w:val="00DA587A"/>
    <w:rsid w:val="00DC499F"/>
    <w:rsid w:val="00DD0006"/>
    <w:rsid w:val="00DD1D65"/>
    <w:rsid w:val="00DD4E7E"/>
    <w:rsid w:val="00DE0362"/>
    <w:rsid w:val="00DE1AB2"/>
    <w:rsid w:val="00DF1EB9"/>
    <w:rsid w:val="00DF2B78"/>
    <w:rsid w:val="00DF42A1"/>
    <w:rsid w:val="00DF452E"/>
    <w:rsid w:val="00E00977"/>
    <w:rsid w:val="00E03390"/>
    <w:rsid w:val="00E15CF1"/>
    <w:rsid w:val="00E15F67"/>
    <w:rsid w:val="00E31745"/>
    <w:rsid w:val="00E3353A"/>
    <w:rsid w:val="00E340F2"/>
    <w:rsid w:val="00E3780E"/>
    <w:rsid w:val="00E45ED8"/>
    <w:rsid w:val="00E52A6D"/>
    <w:rsid w:val="00E568AA"/>
    <w:rsid w:val="00E63C3E"/>
    <w:rsid w:val="00E6492D"/>
    <w:rsid w:val="00E71247"/>
    <w:rsid w:val="00E727A7"/>
    <w:rsid w:val="00E76618"/>
    <w:rsid w:val="00E9017A"/>
    <w:rsid w:val="00E90629"/>
    <w:rsid w:val="00E97029"/>
    <w:rsid w:val="00EA1233"/>
    <w:rsid w:val="00ED0F51"/>
    <w:rsid w:val="00ED2F07"/>
    <w:rsid w:val="00ED71A2"/>
    <w:rsid w:val="00EE7694"/>
    <w:rsid w:val="00EF3E21"/>
    <w:rsid w:val="00EF4AC5"/>
    <w:rsid w:val="00F047A2"/>
    <w:rsid w:val="00F07888"/>
    <w:rsid w:val="00F21B17"/>
    <w:rsid w:val="00F22083"/>
    <w:rsid w:val="00F22701"/>
    <w:rsid w:val="00F2487E"/>
    <w:rsid w:val="00F31329"/>
    <w:rsid w:val="00F325F5"/>
    <w:rsid w:val="00F35159"/>
    <w:rsid w:val="00F3581E"/>
    <w:rsid w:val="00F51E24"/>
    <w:rsid w:val="00F64D0A"/>
    <w:rsid w:val="00F7201F"/>
    <w:rsid w:val="00F74942"/>
    <w:rsid w:val="00F813BA"/>
    <w:rsid w:val="00F83314"/>
    <w:rsid w:val="00F8528A"/>
    <w:rsid w:val="00F865B4"/>
    <w:rsid w:val="00FA7F8D"/>
    <w:rsid w:val="00FB1B9F"/>
    <w:rsid w:val="00FB64B2"/>
    <w:rsid w:val="00FB6A88"/>
    <w:rsid w:val="00FB75C2"/>
    <w:rsid w:val="00FC6784"/>
    <w:rsid w:val="00FD738C"/>
    <w:rsid w:val="00FE7BCD"/>
    <w:rsid w:val="00FF131D"/>
    <w:rsid w:val="00FF2E22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AC18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18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3D5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E6C15"/>
    <w:rPr>
      <w:b/>
      <w:bCs/>
      <w:sz w:val="40"/>
      <w:szCs w:val="40"/>
    </w:rPr>
  </w:style>
  <w:style w:type="paragraph" w:styleId="a5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styleId="a7">
    <w:name w:val="Body Text"/>
    <w:basedOn w:val="a"/>
    <w:link w:val="a8"/>
    <w:rsid w:val="00B03265"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sid w:val="00963A2F"/>
    <w:rPr>
      <w:sz w:val="28"/>
      <w:szCs w:val="28"/>
      <w:lang w:val="ru-RU" w:eastAsia="ru-RU" w:bidi="ar-SA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9">
    <w:name w:val="footer"/>
    <w:basedOn w:val="a"/>
    <w:link w:val="aa"/>
    <w:uiPriority w:val="99"/>
    <w:rsid w:val="00963A2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Subtitle"/>
    <w:basedOn w:val="a6"/>
    <w:next w:val="a7"/>
    <w:qFormat/>
    <w:rsid w:val="00963A2F"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rsid w:val="008701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43E8"/>
    <w:rPr>
      <w:sz w:val="28"/>
      <w:szCs w:val="28"/>
    </w:rPr>
  </w:style>
  <w:style w:type="paragraph" w:styleId="af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0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D71845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AC18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18E3"/>
    <w:rPr>
      <w:sz w:val="16"/>
      <w:szCs w:val="16"/>
    </w:rPr>
  </w:style>
  <w:style w:type="character" w:customStyle="1" w:styleId="af2">
    <w:name w:val="Основной текст_"/>
    <w:basedOn w:val="a0"/>
    <w:link w:val="21"/>
    <w:locked/>
    <w:rsid w:val="00AC18E3"/>
    <w:rPr>
      <w:rFonts w:ascii="Arial" w:hAnsi="Arial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AC18E3"/>
    <w:pPr>
      <w:widowControl w:val="0"/>
      <w:shd w:val="clear" w:color="auto" w:fill="FFFFFF"/>
      <w:spacing w:line="264" w:lineRule="exact"/>
      <w:jc w:val="center"/>
    </w:pPr>
    <w:rPr>
      <w:rFonts w:ascii="Arial" w:hAnsi="Arial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f2"/>
    <w:rsid w:val="00AC18E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">
    <w:name w:val="Основной текст1"/>
    <w:basedOn w:val="af2"/>
    <w:rsid w:val="00AC18E3"/>
    <w:rPr>
      <w:color w:val="000000"/>
      <w:spacing w:val="0"/>
      <w:w w:val="100"/>
      <w:position w:val="0"/>
      <w:lang w:val="ru-RU"/>
    </w:rPr>
  </w:style>
  <w:style w:type="character" w:styleId="af3">
    <w:name w:val="Strong"/>
    <w:basedOn w:val="a0"/>
    <w:uiPriority w:val="22"/>
    <w:qFormat/>
    <w:rsid w:val="006A4A7D"/>
    <w:rPr>
      <w:b/>
      <w:bCs/>
    </w:rPr>
  </w:style>
  <w:style w:type="paragraph" w:styleId="af4">
    <w:name w:val="List Paragraph"/>
    <w:basedOn w:val="a"/>
    <w:uiPriority w:val="34"/>
    <w:qFormat/>
    <w:rsid w:val="00182A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35077C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866A9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866A9B"/>
    <w:rPr>
      <w:sz w:val="28"/>
      <w:szCs w:val="28"/>
    </w:rPr>
  </w:style>
  <w:style w:type="character" w:styleId="af8">
    <w:name w:val="Hyperlink"/>
    <w:basedOn w:val="a0"/>
    <w:uiPriority w:val="99"/>
    <w:unhideWhenUsed/>
    <w:rsid w:val="005061AB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5061AB"/>
    <w:rPr>
      <w:color w:val="800080"/>
      <w:u w:val="single"/>
    </w:rPr>
  </w:style>
  <w:style w:type="paragraph" w:customStyle="1" w:styleId="xl63">
    <w:name w:val="xl63"/>
    <w:basedOn w:val="a"/>
    <w:rsid w:val="005061A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5061A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061A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5061A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5061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50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5061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06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9707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41222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A7A31-CF7D-4D6F-8E51-98A13651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user</cp:lastModifiedBy>
  <cp:revision>25</cp:revision>
  <cp:lastPrinted>2019-06-07T05:28:00Z</cp:lastPrinted>
  <dcterms:created xsi:type="dcterms:W3CDTF">2019-04-12T12:41:00Z</dcterms:created>
  <dcterms:modified xsi:type="dcterms:W3CDTF">2019-06-07T07:12:00Z</dcterms:modified>
</cp:coreProperties>
</file>