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9" w:rsidRPr="009A19E1" w:rsidRDefault="001764F0" w:rsidP="001764F0">
      <w:pPr>
        <w:tabs>
          <w:tab w:val="left" w:pos="9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ОБ ИТОГАХ АУКЦИОНА, НАЗНАЧЕННОГО НА 11.09.2017 г. на 13:00 часов.</w:t>
      </w:r>
    </w:p>
    <w:p w:rsidR="00343662" w:rsidRDefault="00343662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70036D" w:rsidRDefault="0070036D" w:rsidP="0070036D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>
        <w:rPr>
          <w:rFonts w:ascii="Times New Roman" w:hAnsi="Times New Roman"/>
          <w:b/>
          <w:sz w:val="28"/>
          <w:szCs w:val="28"/>
        </w:rPr>
        <w:t xml:space="preserve">11 сентября </w:t>
      </w:r>
      <w:r w:rsidRPr="009A19E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 xml:space="preserve">г. в </w:t>
      </w:r>
      <w:r>
        <w:rPr>
          <w:rFonts w:ascii="Times New Roman" w:hAnsi="Times New Roman"/>
          <w:b/>
          <w:sz w:val="28"/>
          <w:szCs w:val="28"/>
        </w:rPr>
        <w:t>13</w:t>
      </w:r>
      <w:r w:rsidRPr="009A19E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00</w:t>
      </w:r>
      <w:r w:rsidRPr="009A19E1">
        <w:rPr>
          <w:rFonts w:ascii="Times New Roman" w:hAnsi="Times New Roman"/>
          <w:b/>
          <w:sz w:val="28"/>
          <w:szCs w:val="28"/>
        </w:rPr>
        <w:t xml:space="preserve"> часов</w:t>
      </w:r>
      <w:r w:rsidRPr="00140D58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2E7FBE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 несостоявшимся по всем лотам, так как на каждый лот было подано только по одной заявке. Договора аренды будут заключены с единственными участниками аукциона:</w:t>
      </w:r>
    </w:p>
    <w:p w:rsidR="0070036D" w:rsidRDefault="009A19E1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</w:t>
      </w:r>
      <w:r w:rsidR="008370D8" w:rsidRPr="00052D05">
        <w:rPr>
          <w:sz w:val="28"/>
          <w:szCs w:val="28"/>
        </w:rPr>
        <w:t xml:space="preserve">Продажа права аренды сроком на </w:t>
      </w:r>
      <w:r w:rsidR="00D7075F" w:rsidRPr="00052D05">
        <w:rPr>
          <w:sz w:val="28"/>
          <w:szCs w:val="28"/>
        </w:rPr>
        <w:t>5 лет</w:t>
      </w:r>
      <w:r w:rsidR="008370D8" w:rsidRPr="00052D05">
        <w:rPr>
          <w:sz w:val="28"/>
          <w:szCs w:val="28"/>
        </w:rPr>
        <w:t xml:space="preserve">. Земельный участок, </w:t>
      </w:r>
      <w:r w:rsidR="009774A9" w:rsidRPr="009774A9">
        <w:rPr>
          <w:sz w:val="28"/>
          <w:szCs w:val="28"/>
        </w:rPr>
        <w:t>площадью 8 м²</w:t>
      </w:r>
      <w:r w:rsidR="009774A9">
        <w:rPr>
          <w:sz w:val="28"/>
          <w:szCs w:val="28"/>
        </w:rPr>
        <w:t xml:space="preserve"> </w:t>
      </w:r>
      <w:r w:rsidR="009774A9" w:rsidRPr="009774A9">
        <w:rPr>
          <w:sz w:val="28"/>
          <w:szCs w:val="28"/>
        </w:rPr>
        <w:t xml:space="preserve"> местоположение: Ростовская область, Усть-Донецкий район, р.п. Усть-Донецкий, ул. Ленина 8, сарай №13,  разрешённое использование – для хозяйственных целей, кадастровый номер 61:39:0010107:3152, категория земель «земли населенных пунктов».</w:t>
      </w:r>
      <w:r w:rsidR="008370D8" w:rsidRPr="00052D05">
        <w:rPr>
          <w:sz w:val="28"/>
          <w:szCs w:val="28"/>
        </w:rPr>
        <w:t xml:space="preserve"> </w:t>
      </w:r>
      <w:r w:rsidR="0070036D">
        <w:rPr>
          <w:sz w:val="28"/>
          <w:szCs w:val="28"/>
        </w:rPr>
        <w:t xml:space="preserve">Сумма сделки –120 руб. договор будет заключен с </w:t>
      </w:r>
      <w:proofErr w:type="spellStart"/>
      <w:r w:rsidR="0070036D">
        <w:rPr>
          <w:sz w:val="28"/>
          <w:szCs w:val="28"/>
        </w:rPr>
        <w:t>Грудевой</w:t>
      </w:r>
      <w:proofErr w:type="spellEnd"/>
      <w:r w:rsidR="0070036D">
        <w:rPr>
          <w:sz w:val="28"/>
          <w:szCs w:val="28"/>
        </w:rPr>
        <w:t xml:space="preserve"> О.П.</w:t>
      </w:r>
    </w:p>
    <w:p w:rsidR="0070036D" w:rsidRDefault="009774A9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 w:rsidRPr="00052D05">
        <w:rPr>
          <w:sz w:val="28"/>
          <w:szCs w:val="28"/>
          <w:u w:val="single"/>
        </w:rPr>
        <w:t>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</w:t>
      </w:r>
      <w:r w:rsidRPr="009774A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</w:t>
      </w:r>
      <w:r w:rsidRPr="009774A9">
        <w:rPr>
          <w:sz w:val="28"/>
          <w:szCs w:val="28"/>
        </w:rPr>
        <w:t xml:space="preserve"> м²</w:t>
      </w:r>
      <w:r>
        <w:rPr>
          <w:sz w:val="28"/>
          <w:szCs w:val="28"/>
        </w:rPr>
        <w:t xml:space="preserve"> </w:t>
      </w:r>
      <w:r w:rsidRPr="009774A9">
        <w:rPr>
          <w:sz w:val="28"/>
          <w:szCs w:val="28"/>
        </w:rPr>
        <w:t xml:space="preserve"> местоположение: Ростовская область, Усть-Донецкий район, р.п. Усть-Д</w:t>
      </w:r>
      <w:r>
        <w:rPr>
          <w:sz w:val="28"/>
          <w:szCs w:val="28"/>
        </w:rPr>
        <w:t>онецкий, ул. Ленина 8, сарай №14</w:t>
      </w:r>
      <w:r w:rsidRPr="009774A9"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>
        <w:rPr>
          <w:sz w:val="28"/>
          <w:szCs w:val="28"/>
        </w:rPr>
        <w:t>45</w:t>
      </w:r>
      <w:r w:rsidRPr="009774A9">
        <w:rPr>
          <w:sz w:val="28"/>
          <w:szCs w:val="28"/>
        </w:rPr>
        <w:t>, категория земель «земли населенных пунктов».</w:t>
      </w:r>
      <w:r w:rsidRPr="00052D05">
        <w:rPr>
          <w:sz w:val="28"/>
          <w:szCs w:val="28"/>
        </w:rPr>
        <w:t xml:space="preserve"> </w:t>
      </w:r>
      <w:r w:rsidR="0070036D">
        <w:rPr>
          <w:sz w:val="28"/>
          <w:szCs w:val="28"/>
        </w:rPr>
        <w:t xml:space="preserve">Сумма сделки –120 руб. договор будет заключен с </w:t>
      </w:r>
      <w:proofErr w:type="spellStart"/>
      <w:r w:rsidR="0070036D">
        <w:rPr>
          <w:sz w:val="28"/>
          <w:szCs w:val="28"/>
        </w:rPr>
        <w:t>Лавриненко</w:t>
      </w:r>
      <w:proofErr w:type="spellEnd"/>
      <w:r w:rsidR="0070036D">
        <w:rPr>
          <w:sz w:val="28"/>
          <w:szCs w:val="28"/>
        </w:rPr>
        <w:t xml:space="preserve"> А.Д.</w:t>
      </w:r>
    </w:p>
    <w:p w:rsidR="0070036D" w:rsidRDefault="009774A9" w:rsidP="004E2D76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3.</w:t>
      </w:r>
      <w:r>
        <w:rPr>
          <w:sz w:val="28"/>
          <w:szCs w:val="28"/>
        </w:rPr>
        <w:t xml:space="preserve"> Продажа права аренды сроком на 5 лет. Земельный участок, площадью </w:t>
      </w:r>
      <w:r w:rsidR="004E2D76">
        <w:rPr>
          <w:sz w:val="28"/>
          <w:szCs w:val="28"/>
        </w:rPr>
        <w:t>7</w:t>
      </w:r>
      <w:r>
        <w:rPr>
          <w:sz w:val="28"/>
          <w:szCs w:val="28"/>
        </w:rPr>
        <w:t xml:space="preserve"> м²  местоположение: Ростовская область, Усть-Донецкий район, р.п. Усть-Донецкий, ул. Ленина 8, сарай №1</w:t>
      </w:r>
      <w:r w:rsidR="004E2D76">
        <w:rPr>
          <w:sz w:val="28"/>
          <w:szCs w:val="28"/>
        </w:rPr>
        <w:t>5</w:t>
      </w:r>
      <w:r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 w:rsidR="004E2D76">
        <w:rPr>
          <w:sz w:val="28"/>
          <w:szCs w:val="28"/>
        </w:rPr>
        <w:t>46</w:t>
      </w:r>
      <w:r>
        <w:rPr>
          <w:sz w:val="28"/>
          <w:szCs w:val="28"/>
        </w:rPr>
        <w:t xml:space="preserve">, категория земель «земли населенных пунктов». </w:t>
      </w:r>
      <w:r w:rsidR="0070036D">
        <w:rPr>
          <w:sz w:val="28"/>
          <w:szCs w:val="28"/>
        </w:rPr>
        <w:t>Сумма сделки –120 руб. договор будет заключен с Янковской Н.П.</w:t>
      </w:r>
    </w:p>
    <w:p w:rsidR="0070036D" w:rsidRDefault="004E2D76" w:rsidP="004E2D76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4.</w:t>
      </w:r>
      <w:r>
        <w:rPr>
          <w:sz w:val="28"/>
          <w:szCs w:val="28"/>
        </w:rPr>
        <w:t xml:space="preserve"> Продажа права аренды сроком на 3 года. Земельный участок, площадью 33 м²  местоположение: Ростовская область, Усть-Донецкий район, р.п. Усть-Донецкий, ул. Ленина 22,  разрешённое использование – по административн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торговым зданием, кадастровый номер 61:39:0010107:3245, категория земель «земли населенных пунктов». </w:t>
      </w:r>
      <w:r w:rsidR="0070036D">
        <w:rPr>
          <w:sz w:val="28"/>
          <w:szCs w:val="28"/>
        </w:rPr>
        <w:t>Сумма сделки –78200 руб. договор будет заключен с Артюховым М.В.</w:t>
      </w:r>
    </w:p>
    <w:p w:rsidR="009774A9" w:rsidRPr="00052D05" w:rsidRDefault="004E2D76" w:rsidP="009774A9">
      <w:pPr>
        <w:pStyle w:val="a9"/>
        <w:tabs>
          <w:tab w:val="left" w:pos="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5.</w:t>
      </w:r>
      <w:r>
        <w:rPr>
          <w:sz w:val="28"/>
          <w:szCs w:val="28"/>
        </w:rPr>
        <w:t xml:space="preserve"> Продажа права аренды сроком на 5 лет. Земельный участок, площадью 7 м²  местоположение: Ростовская область, Усть-Донецкий район, р.п. Усть-Донецкий, ул. Ленина 6, сарай №25,  разрешённое использование – для хозяйственных целей, кадастровый номер 61:39:0010107:3128, категория земель «земли населенных пунктов». </w:t>
      </w:r>
      <w:r w:rsidR="0070036D">
        <w:rPr>
          <w:sz w:val="28"/>
          <w:szCs w:val="28"/>
        </w:rPr>
        <w:t>Сумма сделки –120 руб. договор будет заключен с</w:t>
      </w:r>
      <w:r w:rsidR="00A67064">
        <w:rPr>
          <w:sz w:val="28"/>
          <w:szCs w:val="28"/>
        </w:rPr>
        <w:t xml:space="preserve"> </w:t>
      </w:r>
      <w:proofErr w:type="spellStart"/>
      <w:r w:rsidR="0070036D">
        <w:rPr>
          <w:sz w:val="28"/>
          <w:szCs w:val="28"/>
        </w:rPr>
        <w:t>Лукьянченко</w:t>
      </w:r>
      <w:proofErr w:type="spellEnd"/>
      <w:r w:rsidR="0070036D">
        <w:rPr>
          <w:sz w:val="28"/>
          <w:szCs w:val="28"/>
        </w:rPr>
        <w:t xml:space="preserve"> Л.А.</w:t>
      </w:r>
    </w:p>
    <w:sectPr w:rsidR="009774A9" w:rsidRPr="00052D05" w:rsidSect="0006721F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F68"/>
    <w:rsid w:val="00025DBE"/>
    <w:rsid w:val="000277F7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764F0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AC1"/>
    <w:rsid w:val="002603EF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A3C25"/>
    <w:rsid w:val="003B1678"/>
    <w:rsid w:val="003B69F5"/>
    <w:rsid w:val="003C43E7"/>
    <w:rsid w:val="003D5515"/>
    <w:rsid w:val="003F696E"/>
    <w:rsid w:val="0046754F"/>
    <w:rsid w:val="00472E62"/>
    <w:rsid w:val="00486129"/>
    <w:rsid w:val="0048659F"/>
    <w:rsid w:val="004A08E5"/>
    <w:rsid w:val="004B1C42"/>
    <w:rsid w:val="004C0EB9"/>
    <w:rsid w:val="004D70C1"/>
    <w:rsid w:val="004E2D76"/>
    <w:rsid w:val="004F58A7"/>
    <w:rsid w:val="004F72C6"/>
    <w:rsid w:val="0050490F"/>
    <w:rsid w:val="00506436"/>
    <w:rsid w:val="00512359"/>
    <w:rsid w:val="00527947"/>
    <w:rsid w:val="00537EA8"/>
    <w:rsid w:val="005441C5"/>
    <w:rsid w:val="005637C3"/>
    <w:rsid w:val="00564F9C"/>
    <w:rsid w:val="005818BA"/>
    <w:rsid w:val="00596463"/>
    <w:rsid w:val="005A6A89"/>
    <w:rsid w:val="005B0E1B"/>
    <w:rsid w:val="005F11D9"/>
    <w:rsid w:val="00605B35"/>
    <w:rsid w:val="00616D44"/>
    <w:rsid w:val="00675630"/>
    <w:rsid w:val="006C4C9E"/>
    <w:rsid w:val="006D2DBC"/>
    <w:rsid w:val="006E362C"/>
    <w:rsid w:val="006E3BE0"/>
    <w:rsid w:val="0070036D"/>
    <w:rsid w:val="0073516A"/>
    <w:rsid w:val="007364A0"/>
    <w:rsid w:val="00737EB9"/>
    <w:rsid w:val="007426BD"/>
    <w:rsid w:val="007864F9"/>
    <w:rsid w:val="0079036A"/>
    <w:rsid w:val="0079520B"/>
    <w:rsid w:val="007A784A"/>
    <w:rsid w:val="007B1FFE"/>
    <w:rsid w:val="007C1378"/>
    <w:rsid w:val="007D4C3B"/>
    <w:rsid w:val="007E370F"/>
    <w:rsid w:val="007F2D5A"/>
    <w:rsid w:val="007F7B7F"/>
    <w:rsid w:val="008048D3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774A9"/>
    <w:rsid w:val="009A19E1"/>
    <w:rsid w:val="009A7F53"/>
    <w:rsid w:val="009C0D7C"/>
    <w:rsid w:val="009E2CDF"/>
    <w:rsid w:val="009F6DAD"/>
    <w:rsid w:val="00A06EF2"/>
    <w:rsid w:val="00A10514"/>
    <w:rsid w:val="00A13D88"/>
    <w:rsid w:val="00A3547D"/>
    <w:rsid w:val="00A44179"/>
    <w:rsid w:val="00A57454"/>
    <w:rsid w:val="00A61DEB"/>
    <w:rsid w:val="00A67064"/>
    <w:rsid w:val="00A7652C"/>
    <w:rsid w:val="00A83E6F"/>
    <w:rsid w:val="00A8674A"/>
    <w:rsid w:val="00AA5416"/>
    <w:rsid w:val="00AC196A"/>
    <w:rsid w:val="00AC5333"/>
    <w:rsid w:val="00AC6679"/>
    <w:rsid w:val="00AD4846"/>
    <w:rsid w:val="00AE059D"/>
    <w:rsid w:val="00B136EF"/>
    <w:rsid w:val="00B21AAB"/>
    <w:rsid w:val="00B27878"/>
    <w:rsid w:val="00B466A8"/>
    <w:rsid w:val="00B62BD6"/>
    <w:rsid w:val="00B6763C"/>
    <w:rsid w:val="00B727B6"/>
    <w:rsid w:val="00B73AC2"/>
    <w:rsid w:val="00B81499"/>
    <w:rsid w:val="00BA06E2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5254C"/>
    <w:rsid w:val="00C8644C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D0727"/>
    <w:rsid w:val="00DE4A8C"/>
    <w:rsid w:val="00DE55BA"/>
    <w:rsid w:val="00E1014F"/>
    <w:rsid w:val="00E107D2"/>
    <w:rsid w:val="00E27F22"/>
    <w:rsid w:val="00E575DA"/>
    <w:rsid w:val="00EA1168"/>
    <w:rsid w:val="00EB27FB"/>
    <w:rsid w:val="00EC140D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D6182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DC60-80F2-4027-8017-A8EDB37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2017-09-06T12:24:00Z</cp:lastPrinted>
  <dcterms:created xsi:type="dcterms:W3CDTF">2017-09-06T12:32:00Z</dcterms:created>
  <dcterms:modified xsi:type="dcterms:W3CDTF">2017-09-06T12:32:00Z</dcterms:modified>
</cp:coreProperties>
</file>