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36" w:rsidRDefault="00F63330" w:rsidP="00A0350B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6333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Информационное сообщение о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проведен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ии </w:t>
      </w:r>
      <w:r w:rsidRPr="00F6333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ау</w:t>
      </w:r>
      <w:proofErr w:type="gramEnd"/>
      <w:r w:rsidRPr="00F6333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кцион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а,</w:t>
      </w:r>
      <w:r w:rsidRPr="00F6333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по продаже права </w:t>
      </w:r>
      <w:r w:rsidR="00EB665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аренды </w:t>
      </w:r>
      <w:r w:rsidR="00C75F5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и собственности </w:t>
      </w:r>
      <w:r w:rsidR="00EB665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земельн</w:t>
      </w:r>
      <w:r w:rsidR="00C75F5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ых </w:t>
      </w:r>
      <w:r w:rsidR="00EB665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участк</w:t>
      </w:r>
      <w:r w:rsidR="00C75F5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,</w:t>
      </w:r>
      <w:r w:rsidRPr="00F63330">
        <w:t xml:space="preserve"> </w:t>
      </w:r>
      <w:r w:rsidRPr="00F6333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 электронной форме на электронной площадке –</w:t>
      </w:r>
      <w:r w:rsidR="00464C9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B12A5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ООО </w:t>
      </w:r>
      <w:r w:rsidRPr="00F6333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«РТС-тендер», размещенной на сайте </w:t>
      </w:r>
      <w:hyperlink r:id="rId6" w:history="1">
        <w:r w:rsidRPr="00ED7CFC">
          <w:rPr>
            <w:rStyle w:val="a3"/>
            <w:rFonts w:ascii="Times New Roman" w:eastAsia="Times New Roman" w:hAnsi="Times New Roman" w:cs="Times New Roman"/>
            <w:b/>
            <w:kern w:val="36"/>
            <w:sz w:val="32"/>
            <w:szCs w:val="32"/>
            <w:lang w:eastAsia="ru-RU"/>
          </w:rPr>
          <w:t>www.rts-tender.ru</w:t>
        </w:r>
      </w:hyperlink>
    </w:p>
    <w:p w:rsidR="00F63330" w:rsidRDefault="00F63330" w:rsidP="00F633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E07" w:rsidRDefault="00A01E07" w:rsidP="00A01E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E07">
        <w:rPr>
          <w:rFonts w:ascii="Times New Roman" w:hAnsi="Times New Roman" w:cs="Times New Roman"/>
          <w:b/>
          <w:sz w:val="32"/>
          <w:szCs w:val="32"/>
        </w:rPr>
        <w:t>1. Основные понятия</w:t>
      </w:r>
    </w:p>
    <w:p w:rsidR="00A01E07" w:rsidRPr="00A01E07" w:rsidRDefault="00A01E07" w:rsidP="00A01E07">
      <w:pPr>
        <w:jc w:val="both"/>
        <w:rPr>
          <w:rFonts w:ascii="Times New Roman" w:hAnsi="Times New Roman" w:cs="Times New Roman"/>
          <w:sz w:val="24"/>
          <w:szCs w:val="24"/>
        </w:rPr>
      </w:pPr>
      <w:r w:rsidRPr="00A01E07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A01E07">
        <w:rPr>
          <w:rFonts w:ascii="Times New Roman" w:hAnsi="Times New Roman" w:cs="Times New Roman"/>
          <w:sz w:val="24"/>
          <w:szCs w:val="24"/>
        </w:rPr>
        <w:t xml:space="preserve"> – способ, представляющий собой процедуру последовательного повышения начальной цены договора участниками аукциона, победителем которого признается лицо, предложившее наиболее высокую цену. Проведение аукциона обеспечивается Оператором в электронном виде в режиме реального времени.</w:t>
      </w:r>
    </w:p>
    <w:p w:rsidR="00356893" w:rsidRDefault="00A01E07" w:rsidP="00356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697">
        <w:rPr>
          <w:rFonts w:ascii="Times New Roman" w:hAnsi="Times New Roman" w:cs="Times New Roman"/>
          <w:b/>
          <w:sz w:val="24"/>
          <w:szCs w:val="24"/>
        </w:rPr>
        <w:t>Регистрация на электронной площадке</w:t>
      </w:r>
      <w:r w:rsidRPr="00A01E07">
        <w:rPr>
          <w:rFonts w:ascii="Times New Roman" w:hAnsi="Times New Roman" w:cs="Times New Roman"/>
          <w:sz w:val="24"/>
          <w:szCs w:val="24"/>
        </w:rPr>
        <w:t xml:space="preserve"> –</w:t>
      </w:r>
      <w:r w:rsidR="00002C0E">
        <w:rPr>
          <w:rFonts w:ascii="Times New Roman" w:hAnsi="Times New Roman" w:cs="Times New Roman"/>
          <w:sz w:val="24"/>
          <w:szCs w:val="24"/>
        </w:rPr>
        <w:t xml:space="preserve"> </w:t>
      </w:r>
      <w:r w:rsidR="00002C0E" w:rsidRPr="00002C0E">
        <w:rPr>
          <w:rFonts w:ascii="Times New Roman" w:hAnsi="Times New Roman" w:cs="Times New Roman"/>
          <w:sz w:val="24"/>
          <w:szCs w:val="24"/>
        </w:rPr>
        <w:t xml:space="preserve">необходима для получения доступа к функционалу электронной площадки и участию в электронных аукционах. Без наличия электронной подписи и аккредитации на площадке участие в </w:t>
      </w:r>
      <w:r w:rsidR="00002C0E">
        <w:rPr>
          <w:rFonts w:ascii="Times New Roman" w:hAnsi="Times New Roman" w:cs="Times New Roman"/>
          <w:sz w:val="24"/>
          <w:szCs w:val="24"/>
        </w:rPr>
        <w:t>аукционе</w:t>
      </w:r>
      <w:r w:rsidR="00002C0E" w:rsidRPr="00002C0E">
        <w:rPr>
          <w:rFonts w:ascii="Times New Roman" w:hAnsi="Times New Roman" w:cs="Times New Roman"/>
          <w:sz w:val="24"/>
          <w:szCs w:val="24"/>
        </w:rPr>
        <w:t xml:space="preserve"> является невозможным. </w:t>
      </w:r>
      <w:r w:rsidR="00002C0E">
        <w:rPr>
          <w:rFonts w:ascii="Times New Roman" w:hAnsi="Times New Roman" w:cs="Times New Roman"/>
          <w:sz w:val="24"/>
          <w:szCs w:val="24"/>
        </w:rPr>
        <w:t>П</w:t>
      </w:r>
      <w:r w:rsidR="00002C0E" w:rsidRPr="00002C0E">
        <w:rPr>
          <w:rFonts w:ascii="Times New Roman" w:hAnsi="Times New Roman" w:cs="Times New Roman"/>
          <w:sz w:val="24"/>
          <w:szCs w:val="24"/>
        </w:rPr>
        <w:t>роц</w:t>
      </w:r>
      <w:r w:rsidR="00002C0E">
        <w:rPr>
          <w:rFonts w:ascii="Times New Roman" w:hAnsi="Times New Roman" w:cs="Times New Roman"/>
          <w:sz w:val="24"/>
          <w:szCs w:val="24"/>
        </w:rPr>
        <w:t>едура регистрации осуществляется</w:t>
      </w:r>
      <w:r w:rsidR="00002C0E" w:rsidRPr="00002C0E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 - ООО «РТС-тендер», размещенной на сайте </w:t>
      </w:r>
      <w:hyperlink r:id="rId7" w:history="1">
        <w:r w:rsidR="00002C0E" w:rsidRPr="00ED7CFC">
          <w:rPr>
            <w:rStyle w:val="a3"/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002C0E">
        <w:rPr>
          <w:rFonts w:ascii="Times New Roman" w:hAnsi="Times New Roman" w:cs="Times New Roman"/>
          <w:sz w:val="24"/>
          <w:szCs w:val="24"/>
        </w:rPr>
        <w:t>.</w:t>
      </w:r>
      <w:r w:rsidR="00356893" w:rsidRPr="003568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E07" w:rsidRPr="00A01E07" w:rsidRDefault="00356893" w:rsidP="00A01E07">
      <w:pPr>
        <w:jc w:val="both"/>
        <w:rPr>
          <w:rFonts w:ascii="Times New Roman" w:hAnsi="Times New Roman" w:cs="Times New Roman"/>
          <w:sz w:val="24"/>
          <w:szCs w:val="24"/>
        </w:rPr>
      </w:pPr>
      <w:r w:rsidRPr="00356893">
        <w:rPr>
          <w:rFonts w:ascii="Times New Roman" w:hAnsi="Times New Roman" w:cs="Times New Roman"/>
          <w:b/>
          <w:sz w:val="24"/>
          <w:szCs w:val="24"/>
        </w:rPr>
        <w:t>Электронная подпись (ЭП)</w:t>
      </w:r>
      <w:r w:rsidRPr="00A01E07">
        <w:rPr>
          <w:rFonts w:ascii="Times New Roman" w:hAnsi="Times New Roman" w:cs="Times New Roman"/>
          <w:sz w:val="24"/>
          <w:szCs w:val="24"/>
        </w:rPr>
        <w:t xml:space="preserve"> – </w:t>
      </w:r>
      <w:r w:rsidRPr="00356893">
        <w:rPr>
          <w:rFonts w:ascii="Times New Roman" w:hAnsi="Times New Roman" w:cs="Times New Roman"/>
          <w:sz w:val="24"/>
          <w:szCs w:val="24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используется для определения подписывающего информацию.</w:t>
      </w:r>
      <w:r>
        <w:rPr>
          <w:rFonts w:ascii="Times New Roman" w:hAnsi="Times New Roman" w:cs="Times New Roman"/>
          <w:sz w:val="24"/>
          <w:szCs w:val="24"/>
        </w:rPr>
        <w:t xml:space="preserve"> ЭП</w:t>
      </w:r>
      <w:r w:rsidRPr="00356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893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356893">
        <w:rPr>
          <w:rFonts w:ascii="Times New Roman" w:hAnsi="Times New Roman" w:cs="Times New Roman"/>
          <w:sz w:val="24"/>
          <w:szCs w:val="24"/>
        </w:rPr>
        <w:t xml:space="preserve"> как с автором, так и с самим документом с помощью криптографических методов, и не может быть подделана с помощью обычного копирования.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Pr="00356893">
        <w:rPr>
          <w:rFonts w:ascii="Times New Roman" w:hAnsi="Times New Roman" w:cs="Times New Roman"/>
          <w:sz w:val="24"/>
          <w:szCs w:val="24"/>
        </w:rPr>
        <w:t>является полноценной заменой рукописной подписи</w:t>
      </w:r>
      <w:r w:rsidR="0060572E">
        <w:rPr>
          <w:rFonts w:ascii="Times New Roman" w:hAnsi="Times New Roman" w:cs="Times New Roman"/>
          <w:sz w:val="24"/>
          <w:szCs w:val="24"/>
        </w:rPr>
        <w:t xml:space="preserve"> и </w:t>
      </w:r>
      <w:r w:rsidRPr="00356893">
        <w:rPr>
          <w:rFonts w:ascii="Times New Roman" w:hAnsi="Times New Roman" w:cs="Times New Roman"/>
          <w:sz w:val="24"/>
          <w:szCs w:val="24"/>
        </w:rPr>
        <w:t>обладает полной юридической силой согласно законодательству РФ.</w:t>
      </w:r>
    </w:p>
    <w:p w:rsidR="00A01E07" w:rsidRPr="00A01E07" w:rsidRDefault="00A01E07" w:rsidP="00A01E07">
      <w:pPr>
        <w:jc w:val="both"/>
        <w:rPr>
          <w:rFonts w:ascii="Times New Roman" w:hAnsi="Times New Roman" w:cs="Times New Roman"/>
          <w:sz w:val="24"/>
          <w:szCs w:val="24"/>
        </w:rPr>
      </w:pPr>
      <w:r w:rsidRPr="00002C0E"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 w:rsidRPr="00A01E07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01E07" w:rsidRPr="00A01E07" w:rsidRDefault="00A01E07" w:rsidP="00A01E07">
      <w:pPr>
        <w:jc w:val="both"/>
        <w:rPr>
          <w:rFonts w:ascii="Times New Roman" w:hAnsi="Times New Roman" w:cs="Times New Roman"/>
          <w:sz w:val="24"/>
          <w:szCs w:val="24"/>
        </w:rPr>
      </w:pPr>
      <w:r w:rsidRPr="00002C0E"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 w:rsidRPr="00A01E07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A01E07" w:rsidRPr="00A01E07" w:rsidRDefault="00A01E07" w:rsidP="00A01E07">
      <w:pPr>
        <w:jc w:val="both"/>
        <w:rPr>
          <w:rFonts w:ascii="Times New Roman" w:hAnsi="Times New Roman" w:cs="Times New Roman"/>
          <w:sz w:val="24"/>
          <w:szCs w:val="24"/>
        </w:rPr>
      </w:pPr>
      <w:r w:rsidRPr="00002C0E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A01E07">
        <w:rPr>
          <w:rFonts w:ascii="Times New Roman" w:hAnsi="Times New Roman" w:cs="Times New Roman"/>
          <w:sz w:val="24"/>
          <w:szCs w:val="24"/>
        </w:rPr>
        <w:t xml:space="preserve"> – пользователь, подавший заявку на участие в процедуре торгов.</w:t>
      </w:r>
    </w:p>
    <w:p w:rsidR="00A01E07" w:rsidRPr="00A01E07" w:rsidRDefault="00A01E07" w:rsidP="00A01E07">
      <w:pPr>
        <w:jc w:val="both"/>
        <w:rPr>
          <w:rFonts w:ascii="Times New Roman" w:hAnsi="Times New Roman" w:cs="Times New Roman"/>
          <w:sz w:val="24"/>
          <w:szCs w:val="24"/>
        </w:rPr>
      </w:pPr>
      <w:r w:rsidRPr="00002C0E">
        <w:rPr>
          <w:rFonts w:ascii="Times New Roman" w:hAnsi="Times New Roman" w:cs="Times New Roman"/>
          <w:b/>
          <w:sz w:val="24"/>
          <w:szCs w:val="24"/>
        </w:rPr>
        <w:t>Победитель процедуры торгов (победитель)</w:t>
      </w:r>
      <w:r w:rsidRPr="00A01E07">
        <w:rPr>
          <w:rFonts w:ascii="Times New Roman" w:hAnsi="Times New Roman" w:cs="Times New Roman"/>
          <w:sz w:val="24"/>
          <w:szCs w:val="24"/>
        </w:rPr>
        <w:t xml:space="preserve"> – </w:t>
      </w:r>
      <w:r w:rsidR="00002C0E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Pr="00A01E07">
        <w:rPr>
          <w:rFonts w:ascii="Times New Roman" w:hAnsi="Times New Roman" w:cs="Times New Roman"/>
          <w:sz w:val="24"/>
          <w:szCs w:val="24"/>
        </w:rPr>
        <w:t xml:space="preserve">участник, предложивший </w:t>
      </w:r>
      <w:r w:rsidR="00356893">
        <w:rPr>
          <w:rFonts w:ascii="Times New Roman" w:hAnsi="Times New Roman" w:cs="Times New Roman"/>
          <w:sz w:val="24"/>
          <w:szCs w:val="24"/>
        </w:rPr>
        <w:t>в ходе торгов наиболее высокую цену имущества</w:t>
      </w:r>
      <w:r w:rsidRPr="00A01E07">
        <w:rPr>
          <w:rFonts w:ascii="Times New Roman" w:hAnsi="Times New Roman" w:cs="Times New Roman"/>
          <w:sz w:val="24"/>
          <w:szCs w:val="24"/>
        </w:rPr>
        <w:t>.</w:t>
      </w:r>
    </w:p>
    <w:p w:rsidR="00A01E07" w:rsidRPr="00A01E07" w:rsidRDefault="00A01E07" w:rsidP="00A01E07">
      <w:pPr>
        <w:jc w:val="both"/>
        <w:rPr>
          <w:rFonts w:ascii="Times New Roman" w:hAnsi="Times New Roman" w:cs="Times New Roman"/>
          <w:sz w:val="24"/>
          <w:szCs w:val="24"/>
        </w:rPr>
      </w:pPr>
      <w:r w:rsidRPr="0060572E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A01E07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01E07" w:rsidRPr="00A01E07" w:rsidRDefault="00A01E07" w:rsidP="00A01E07">
      <w:pPr>
        <w:jc w:val="both"/>
        <w:rPr>
          <w:rFonts w:ascii="Times New Roman" w:hAnsi="Times New Roman" w:cs="Times New Roman"/>
          <w:sz w:val="24"/>
          <w:szCs w:val="24"/>
        </w:rPr>
      </w:pPr>
      <w:r w:rsidRPr="0060572E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A01E07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646AF3" w:rsidRDefault="00646AF3" w:rsidP="006057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E07" w:rsidRDefault="0060572E" w:rsidP="00605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72E">
        <w:rPr>
          <w:rFonts w:ascii="Times New Roman" w:hAnsi="Times New Roman" w:cs="Times New Roman"/>
          <w:b/>
          <w:sz w:val="32"/>
          <w:szCs w:val="32"/>
        </w:rPr>
        <w:lastRenderedPageBreak/>
        <w:t>2. Правовое регулирование</w:t>
      </w:r>
    </w:p>
    <w:p w:rsidR="0060572E" w:rsidRPr="0060572E" w:rsidRDefault="0060572E" w:rsidP="00180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2E">
        <w:rPr>
          <w:rFonts w:ascii="Times New Roman" w:hAnsi="Times New Roman" w:cs="Times New Roman"/>
          <w:sz w:val="24"/>
          <w:szCs w:val="24"/>
        </w:rPr>
        <w:t xml:space="preserve">Аукцион с открытой формой подачи предложений о цене </w:t>
      </w:r>
      <w:r w:rsidR="0085575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0572E">
        <w:rPr>
          <w:rFonts w:ascii="Times New Roman" w:hAnsi="Times New Roman" w:cs="Times New Roman"/>
          <w:sz w:val="24"/>
          <w:szCs w:val="24"/>
        </w:rPr>
        <w:t xml:space="preserve">имущества (далее аукцион) проводится </w:t>
      </w:r>
      <w:r w:rsidR="00464C91">
        <w:rPr>
          <w:rFonts w:ascii="Times New Roman" w:hAnsi="Times New Roman" w:cs="Times New Roman"/>
          <w:sz w:val="24"/>
          <w:szCs w:val="24"/>
        </w:rPr>
        <w:t xml:space="preserve">в </w:t>
      </w:r>
      <w:r w:rsidRPr="0060572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6057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572E">
        <w:rPr>
          <w:rFonts w:ascii="Times New Roman" w:hAnsi="Times New Roman" w:cs="Times New Roman"/>
          <w:sz w:val="24"/>
          <w:szCs w:val="24"/>
        </w:rPr>
        <w:t>:</w:t>
      </w:r>
    </w:p>
    <w:p w:rsidR="0060572E" w:rsidRPr="0060572E" w:rsidRDefault="0060572E" w:rsidP="00180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72E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60572E" w:rsidRPr="0060572E" w:rsidRDefault="0060572E" w:rsidP="00180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6659" w:rsidRPr="00EB6659">
        <w:t xml:space="preserve"> </w:t>
      </w:r>
      <w:r w:rsidR="00794FBE">
        <w:rPr>
          <w:rFonts w:ascii="Times New Roman" w:hAnsi="Times New Roman" w:cs="Times New Roman"/>
          <w:sz w:val="24"/>
          <w:szCs w:val="24"/>
        </w:rPr>
        <w:t xml:space="preserve">ст. 39.11 и </w:t>
      </w:r>
      <w:r w:rsidR="00EB6659" w:rsidRPr="00EB6659">
        <w:rPr>
          <w:rFonts w:ascii="Times New Roman" w:hAnsi="Times New Roman" w:cs="Times New Roman"/>
          <w:sz w:val="24"/>
          <w:szCs w:val="24"/>
        </w:rPr>
        <w:t>ст. 39.12</w:t>
      </w:r>
      <w:r w:rsidR="00794FBE">
        <w:rPr>
          <w:rFonts w:ascii="Times New Roman" w:hAnsi="Times New Roman" w:cs="Times New Roman"/>
          <w:sz w:val="24"/>
          <w:szCs w:val="24"/>
        </w:rPr>
        <w:t xml:space="preserve"> </w:t>
      </w:r>
      <w:r w:rsidR="00EB6659" w:rsidRPr="00EB6659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Федерации от 25.10.2001г. </w:t>
      </w:r>
      <w:r w:rsidR="00EB6659">
        <w:rPr>
          <w:rFonts w:ascii="Times New Roman" w:hAnsi="Times New Roman" w:cs="Times New Roman"/>
          <w:sz w:val="24"/>
          <w:szCs w:val="24"/>
        </w:rPr>
        <w:t xml:space="preserve">     N 136-ФЗ</w:t>
      </w:r>
      <w:r w:rsidRPr="0060572E">
        <w:rPr>
          <w:rFonts w:ascii="Times New Roman" w:hAnsi="Times New Roman" w:cs="Times New Roman"/>
          <w:sz w:val="24"/>
          <w:szCs w:val="24"/>
        </w:rPr>
        <w:t>;</w:t>
      </w:r>
    </w:p>
    <w:p w:rsidR="0060572E" w:rsidRPr="0060572E" w:rsidRDefault="0060572E" w:rsidP="00180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6659" w:rsidRPr="00EB6659">
        <w:rPr>
          <w:rFonts w:ascii="Times New Roman" w:hAnsi="Times New Roman" w:cs="Times New Roman"/>
          <w:sz w:val="24"/>
          <w:szCs w:val="24"/>
        </w:rPr>
        <w:t>Постановлением Правительства РФ от 10.05.2018г. № 564 (ред. от 18.02.2023г.)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Pr="0060572E">
        <w:rPr>
          <w:rFonts w:ascii="Times New Roman" w:hAnsi="Times New Roman" w:cs="Times New Roman"/>
          <w:sz w:val="24"/>
          <w:szCs w:val="24"/>
        </w:rPr>
        <w:t>;</w:t>
      </w:r>
    </w:p>
    <w:p w:rsidR="0060572E" w:rsidRDefault="0060572E" w:rsidP="00180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72E">
        <w:rPr>
          <w:rFonts w:ascii="Times New Roman" w:hAnsi="Times New Roman" w:cs="Times New Roman"/>
          <w:sz w:val="24"/>
          <w:szCs w:val="24"/>
        </w:rPr>
        <w:t>Распоряжением Правительства РФ от 12.07.2018г. № 1447-р «Об утверждении перечней операторов электронных площадок и операторов специализированных электронных площадок»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229" w:rsidRDefault="008B7229" w:rsidP="00180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7D4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Усть-Донецкого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F7D40">
        <w:rPr>
          <w:rFonts w:ascii="Times New Roman" w:hAnsi="Times New Roman" w:cs="Times New Roman"/>
          <w:sz w:val="24"/>
          <w:szCs w:val="24"/>
        </w:rPr>
        <w:t xml:space="preserve"> от </w:t>
      </w:r>
      <w:r w:rsidR="00FC7C71">
        <w:rPr>
          <w:rFonts w:ascii="Times New Roman" w:hAnsi="Times New Roman" w:cs="Times New Roman"/>
          <w:sz w:val="24"/>
          <w:szCs w:val="24"/>
        </w:rPr>
        <w:t>02.11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FF7D40">
        <w:rPr>
          <w:rFonts w:ascii="Times New Roman" w:hAnsi="Times New Roman" w:cs="Times New Roman"/>
          <w:sz w:val="24"/>
          <w:szCs w:val="24"/>
        </w:rPr>
        <w:t xml:space="preserve">г. </w:t>
      </w:r>
      <w:r w:rsidRPr="00A816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100.15/</w:t>
      </w:r>
      <w:r w:rsidR="00FC7C71">
        <w:rPr>
          <w:rFonts w:ascii="Times New Roman" w:hAnsi="Times New Roman" w:cs="Times New Roman"/>
          <w:sz w:val="24"/>
          <w:szCs w:val="24"/>
        </w:rPr>
        <w:t>284</w:t>
      </w:r>
      <w:r>
        <w:rPr>
          <w:rFonts w:ascii="Times New Roman" w:hAnsi="Times New Roman" w:cs="Times New Roman"/>
          <w:sz w:val="24"/>
          <w:szCs w:val="24"/>
        </w:rPr>
        <w:t>-п-24</w:t>
      </w:r>
      <w:r w:rsidRPr="004D7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6D6">
        <w:rPr>
          <w:rFonts w:ascii="Times New Roman" w:hAnsi="Times New Roman" w:cs="Times New Roman"/>
          <w:sz w:val="24"/>
          <w:szCs w:val="24"/>
        </w:rPr>
        <w:t>«</w:t>
      </w:r>
      <w:r w:rsidRPr="00D21B9B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D21B9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21B9B">
        <w:rPr>
          <w:rFonts w:ascii="Times New Roman" w:hAnsi="Times New Roman" w:cs="Times New Roman"/>
          <w:sz w:val="24"/>
          <w:szCs w:val="24"/>
        </w:rPr>
        <w:t>кциона в электронной форме по продаже</w:t>
      </w:r>
      <w:r>
        <w:rPr>
          <w:rFonts w:ascii="Times New Roman" w:hAnsi="Times New Roman" w:cs="Times New Roman"/>
          <w:sz w:val="24"/>
          <w:szCs w:val="24"/>
        </w:rPr>
        <w:t xml:space="preserve"> права аренды</w:t>
      </w:r>
      <w:r w:rsidRPr="00D21B9B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21B9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1B9B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D21B9B">
        <w:rPr>
          <w:rFonts w:ascii="Times New Roman" w:hAnsi="Times New Roman" w:cs="Times New Roman"/>
          <w:sz w:val="24"/>
          <w:szCs w:val="24"/>
        </w:rPr>
        <w:t>Ростовская область, Усть-Донецкий</w:t>
      </w:r>
      <w:r w:rsidR="005F6EF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21B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р.п. Усть-Донецкий, ул. </w:t>
      </w:r>
      <w:proofErr w:type="gramStart"/>
      <w:r w:rsidR="005F6EFB"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7C71">
        <w:rPr>
          <w:rFonts w:ascii="Times New Roman" w:hAnsi="Times New Roman" w:cs="Times New Roman"/>
          <w:sz w:val="24"/>
          <w:szCs w:val="24"/>
        </w:rPr>
        <w:t>4»;</w:t>
      </w:r>
    </w:p>
    <w:p w:rsidR="00FC7C71" w:rsidRDefault="00FC7C71" w:rsidP="00180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7D4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Усть-Донецкого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F7D4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02.11.2024</w:t>
      </w:r>
      <w:r w:rsidRPr="00FF7D40">
        <w:rPr>
          <w:rFonts w:ascii="Times New Roman" w:hAnsi="Times New Roman" w:cs="Times New Roman"/>
          <w:sz w:val="24"/>
          <w:szCs w:val="24"/>
        </w:rPr>
        <w:t xml:space="preserve">г. </w:t>
      </w:r>
      <w:r w:rsidRPr="00A816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100.15/284-п-24</w:t>
      </w:r>
      <w:r w:rsidRPr="004D7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6D6">
        <w:rPr>
          <w:rFonts w:ascii="Times New Roman" w:hAnsi="Times New Roman" w:cs="Times New Roman"/>
          <w:sz w:val="24"/>
          <w:szCs w:val="24"/>
        </w:rPr>
        <w:t>«</w:t>
      </w:r>
      <w:r w:rsidRPr="00D21B9B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D21B9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21B9B">
        <w:rPr>
          <w:rFonts w:ascii="Times New Roman" w:hAnsi="Times New Roman" w:cs="Times New Roman"/>
          <w:sz w:val="24"/>
          <w:szCs w:val="24"/>
        </w:rPr>
        <w:t>кциона в электронной форме по продаже</w:t>
      </w:r>
      <w:r>
        <w:rPr>
          <w:rFonts w:ascii="Times New Roman" w:hAnsi="Times New Roman" w:cs="Times New Roman"/>
          <w:sz w:val="24"/>
          <w:szCs w:val="24"/>
        </w:rPr>
        <w:t xml:space="preserve"> права аренды</w:t>
      </w:r>
      <w:r w:rsidRPr="00D21B9B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21B9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1B9B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D21B9B">
        <w:rPr>
          <w:rFonts w:ascii="Times New Roman" w:hAnsi="Times New Roman" w:cs="Times New Roman"/>
          <w:sz w:val="24"/>
          <w:szCs w:val="24"/>
        </w:rPr>
        <w:t>Ростовская область, Усть-Донецкий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21B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р.п. Усть-Донецкий,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60572E" w:rsidRPr="0060572E" w:rsidRDefault="0060572E" w:rsidP="0018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2E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60572E">
        <w:rPr>
          <w:rFonts w:ascii="Times New Roman" w:hAnsi="Times New Roman" w:cs="Times New Roman"/>
          <w:sz w:val="24"/>
          <w:szCs w:val="24"/>
        </w:rPr>
        <w:t xml:space="preserve"> </w:t>
      </w:r>
      <w:r w:rsidR="000D01CA">
        <w:rPr>
          <w:rFonts w:ascii="Times New Roman" w:hAnsi="Times New Roman" w:cs="Times New Roman"/>
          <w:sz w:val="24"/>
          <w:szCs w:val="24"/>
        </w:rPr>
        <w:t>Администрация Усть-Донецкого</w:t>
      </w:r>
      <w:r w:rsidR="0087169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AD0AE0">
        <w:rPr>
          <w:rFonts w:ascii="Times New Roman" w:hAnsi="Times New Roman" w:cs="Times New Roman"/>
          <w:sz w:val="24"/>
          <w:szCs w:val="24"/>
        </w:rPr>
        <w:t>.</w:t>
      </w:r>
    </w:p>
    <w:p w:rsidR="0060572E" w:rsidRPr="0060572E" w:rsidRDefault="0060572E" w:rsidP="0018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2E">
        <w:rPr>
          <w:rFonts w:ascii="Times New Roman" w:hAnsi="Times New Roman" w:cs="Times New Roman"/>
          <w:sz w:val="24"/>
          <w:szCs w:val="24"/>
        </w:rPr>
        <w:t>Адрес: 346550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572E">
        <w:rPr>
          <w:rFonts w:ascii="Times New Roman" w:hAnsi="Times New Roman" w:cs="Times New Roman"/>
          <w:sz w:val="24"/>
          <w:szCs w:val="24"/>
        </w:rPr>
        <w:t>Ростовская область, Усть-Донецкий 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572E">
        <w:rPr>
          <w:rFonts w:ascii="Times New Roman" w:hAnsi="Times New Roman" w:cs="Times New Roman"/>
          <w:sz w:val="24"/>
          <w:szCs w:val="24"/>
        </w:rPr>
        <w:t xml:space="preserve">н, р.п. Усть-Донецкий, ул. </w:t>
      </w:r>
      <w:proofErr w:type="gramStart"/>
      <w:r w:rsidR="00871694">
        <w:rPr>
          <w:rFonts w:ascii="Times New Roman" w:hAnsi="Times New Roman" w:cs="Times New Roman"/>
          <w:sz w:val="24"/>
          <w:szCs w:val="24"/>
        </w:rPr>
        <w:t>Портовая</w:t>
      </w:r>
      <w:proofErr w:type="gramEnd"/>
      <w:r w:rsidR="00871694">
        <w:rPr>
          <w:rFonts w:ascii="Times New Roman" w:hAnsi="Times New Roman" w:cs="Times New Roman"/>
          <w:sz w:val="24"/>
          <w:szCs w:val="24"/>
        </w:rPr>
        <w:t>,9</w:t>
      </w:r>
      <w:r w:rsidR="00AD0AE0">
        <w:rPr>
          <w:rFonts w:ascii="Times New Roman" w:hAnsi="Times New Roman" w:cs="Times New Roman"/>
          <w:sz w:val="24"/>
          <w:szCs w:val="24"/>
        </w:rPr>
        <w:t>.</w:t>
      </w:r>
    </w:p>
    <w:p w:rsidR="00270798" w:rsidRPr="0018044B" w:rsidRDefault="0060572E" w:rsidP="001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72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="00871694" w:rsidRPr="00CF7E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ustdon</w:t>
        </w:r>
        <w:r w:rsidR="00871694" w:rsidRPr="00CF7EA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_</w:t>
        </w:r>
        <w:r w:rsidR="00871694" w:rsidRPr="00CF7E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gp</w:t>
        </w:r>
        <w:r w:rsidR="00871694" w:rsidRPr="00CF7EA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871694" w:rsidRPr="00CF7E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871694" w:rsidRPr="00CF7EA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871694" w:rsidRPr="00CF7EA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AD0AE0">
        <w:t>.</w:t>
      </w:r>
    </w:p>
    <w:p w:rsidR="00A0350B" w:rsidRDefault="0060572E" w:rsidP="001804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2E">
        <w:rPr>
          <w:rFonts w:ascii="Times New Roman" w:hAnsi="Times New Roman" w:cs="Times New Roman"/>
          <w:b/>
          <w:sz w:val="24"/>
          <w:szCs w:val="24"/>
        </w:rPr>
        <w:t xml:space="preserve">Способ </w:t>
      </w:r>
      <w:r w:rsidR="00D700EF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60572E">
        <w:rPr>
          <w:rFonts w:ascii="Times New Roman" w:hAnsi="Times New Roman" w:cs="Times New Roman"/>
          <w:sz w:val="24"/>
          <w:szCs w:val="24"/>
        </w:rPr>
        <w:t xml:space="preserve"> –  открыт</w:t>
      </w:r>
      <w:r>
        <w:rPr>
          <w:rFonts w:ascii="Times New Roman" w:hAnsi="Times New Roman" w:cs="Times New Roman"/>
          <w:sz w:val="24"/>
          <w:szCs w:val="24"/>
        </w:rPr>
        <w:t>ый аукцион</w:t>
      </w:r>
      <w:r w:rsidRPr="0060572E">
        <w:rPr>
          <w:rFonts w:ascii="Times New Roman" w:hAnsi="Times New Roman" w:cs="Times New Roman"/>
          <w:sz w:val="24"/>
          <w:szCs w:val="24"/>
        </w:rPr>
        <w:t xml:space="preserve"> </w:t>
      </w:r>
      <w:r w:rsidR="0029738B" w:rsidRPr="0060572E">
        <w:rPr>
          <w:rFonts w:ascii="Times New Roman" w:hAnsi="Times New Roman" w:cs="Times New Roman"/>
          <w:sz w:val="24"/>
          <w:szCs w:val="24"/>
        </w:rPr>
        <w:t xml:space="preserve">по составу участников и форме подачи предложений о цене </w:t>
      </w:r>
      <w:r w:rsidR="0029738B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864B30" w:rsidRPr="000D0BB8" w:rsidRDefault="00852E7D" w:rsidP="000D0B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8D">
        <w:rPr>
          <w:rFonts w:ascii="Times New Roman" w:hAnsi="Times New Roman" w:cs="Times New Roman"/>
          <w:b/>
          <w:sz w:val="24"/>
          <w:szCs w:val="24"/>
        </w:rPr>
        <w:t xml:space="preserve">Плата </w:t>
      </w:r>
      <w:r w:rsidR="00D875D1">
        <w:rPr>
          <w:rFonts w:ascii="Times New Roman" w:hAnsi="Times New Roman" w:cs="Times New Roman"/>
          <w:b/>
          <w:sz w:val="24"/>
          <w:szCs w:val="24"/>
        </w:rPr>
        <w:t xml:space="preserve">за участие в электронном аукционе </w:t>
      </w:r>
      <w:r w:rsidRPr="0021658D">
        <w:rPr>
          <w:rFonts w:ascii="Times New Roman" w:hAnsi="Times New Roman" w:cs="Times New Roman"/>
          <w:b/>
          <w:sz w:val="24"/>
          <w:szCs w:val="24"/>
        </w:rPr>
        <w:t>с лица</w:t>
      </w:r>
      <w:r w:rsidR="0021658D" w:rsidRPr="0021658D">
        <w:rPr>
          <w:rFonts w:ascii="Times New Roman" w:hAnsi="Times New Roman" w:cs="Times New Roman"/>
          <w:b/>
          <w:sz w:val="24"/>
          <w:szCs w:val="24"/>
        </w:rPr>
        <w:t>,</w:t>
      </w:r>
      <w:r w:rsidRPr="0021658D">
        <w:rPr>
          <w:rFonts w:ascii="Times New Roman" w:hAnsi="Times New Roman" w:cs="Times New Roman"/>
          <w:b/>
          <w:sz w:val="24"/>
          <w:szCs w:val="24"/>
        </w:rPr>
        <w:t xml:space="preserve"> с которым заключается договор</w:t>
      </w:r>
      <w:r w:rsidR="0021658D" w:rsidRPr="0021658D">
        <w:rPr>
          <w:rFonts w:ascii="Times New Roman" w:hAnsi="Times New Roman" w:cs="Times New Roman"/>
          <w:b/>
          <w:sz w:val="24"/>
          <w:szCs w:val="24"/>
        </w:rPr>
        <w:t>,</w:t>
      </w:r>
      <w:r w:rsidRPr="00216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58D" w:rsidRPr="0021658D">
        <w:rPr>
          <w:rFonts w:ascii="Times New Roman" w:hAnsi="Times New Roman" w:cs="Times New Roman"/>
          <w:b/>
          <w:sz w:val="24"/>
          <w:szCs w:val="24"/>
        </w:rPr>
        <w:t>взимается в</w:t>
      </w:r>
      <w:r w:rsidRPr="0021658D">
        <w:rPr>
          <w:rFonts w:ascii="Times New Roman" w:hAnsi="Times New Roman" w:cs="Times New Roman"/>
          <w:b/>
          <w:sz w:val="24"/>
          <w:szCs w:val="24"/>
        </w:rPr>
        <w:t xml:space="preserve"> соответствии с регламентирующими документами оператора электронной площадки</w:t>
      </w:r>
      <w:r w:rsidR="0021658D" w:rsidRPr="0021658D">
        <w:rPr>
          <w:rFonts w:ascii="Times New Roman" w:hAnsi="Times New Roman" w:cs="Times New Roman"/>
          <w:b/>
          <w:sz w:val="24"/>
          <w:szCs w:val="24"/>
        </w:rPr>
        <w:t>.</w:t>
      </w:r>
      <w:r w:rsidRPr="002165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B30" w:rsidRDefault="00864B30" w:rsidP="00864B30">
      <w:pPr>
        <w:tabs>
          <w:tab w:val="left" w:pos="926"/>
        </w:tabs>
        <w:spacing w:after="0" w:line="240" w:lineRule="auto"/>
        <w:jc w:val="both"/>
      </w:pPr>
      <w:r w:rsidRPr="00487F6C">
        <w:rPr>
          <w:rFonts w:ascii="Times New Roman" w:hAnsi="Times New Roman" w:cs="Times New Roman"/>
          <w:b/>
          <w:sz w:val="24"/>
          <w:szCs w:val="24"/>
        </w:rPr>
        <w:t>Лот №</w:t>
      </w:r>
      <w:r w:rsidR="000D0BB8">
        <w:rPr>
          <w:rFonts w:ascii="Times New Roman" w:hAnsi="Times New Roman" w:cs="Times New Roman"/>
          <w:b/>
          <w:sz w:val="24"/>
          <w:szCs w:val="24"/>
        </w:rPr>
        <w:t>1</w:t>
      </w:r>
      <w:r w:rsidRPr="00487F6C">
        <w:rPr>
          <w:rFonts w:ascii="Times New Roman" w:hAnsi="Times New Roman" w:cs="Times New Roman"/>
          <w:b/>
          <w:sz w:val="24"/>
          <w:szCs w:val="24"/>
        </w:rPr>
        <w:t>.</w:t>
      </w:r>
      <w:r w:rsidRPr="00487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107E">
        <w:rPr>
          <w:rFonts w:ascii="Times New Roman" w:hAnsi="Times New Roman" w:cs="Times New Roman"/>
          <w:sz w:val="24"/>
          <w:szCs w:val="24"/>
        </w:rPr>
        <w:t>родаж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107E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CE413F">
        <w:rPr>
          <w:rFonts w:ascii="Times New Roman" w:hAnsi="Times New Roman" w:cs="Times New Roman"/>
          <w:sz w:val="24"/>
          <w:szCs w:val="24"/>
        </w:rPr>
        <w:t>аренды</w:t>
      </w:r>
      <w:r w:rsidRPr="00D21B9B">
        <w:rPr>
          <w:rFonts w:ascii="Times New Roman" w:hAnsi="Times New Roman" w:cs="Times New Roman"/>
          <w:sz w:val="24"/>
          <w:szCs w:val="24"/>
        </w:rPr>
        <w:t xml:space="preserve"> земельного участка общей площадью </w:t>
      </w:r>
      <w:r w:rsidR="000D0BB8">
        <w:rPr>
          <w:rFonts w:ascii="Times New Roman" w:hAnsi="Times New Roman" w:cs="Times New Roman"/>
          <w:sz w:val="24"/>
          <w:szCs w:val="24"/>
        </w:rPr>
        <w:t>56012</w:t>
      </w:r>
      <w:r w:rsidRPr="00D21B9B">
        <w:rPr>
          <w:rFonts w:ascii="Times New Roman" w:hAnsi="Times New Roman" w:cs="Times New Roman"/>
          <w:sz w:val="24"/>
          <w:szCs w:val="24"/>
        </w:rPr>
        <w:t xml:space="preserve"> м², местоположение: </w:t>
      </w:r>
      <w:r w:rsidR="00334549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D21B9B">
        <w:rPr>
          <w:rFonts w:ascii="Times New Roman" w:hAnsi="Times New Roman" w:cs="Times New Roman"/>
          <w:sz w:val="24"/>
          <w:szCs w:val="24"/>
        </w:rPr>
        <w:t xml:space="preserve">Ростовская область, Усть-Донецкий район, </w:t>
      </w:r>
      <w:r>
        <w:rPr>
          <w:rFonts w:ascii="Times New Roman" w:hAnsi="Times New Roman" w:cs="Times New Roman"/>
          <w:sz w:val="24"/>
          <w:szCs w:val="24"/>
        </w:rPr>
        <w:t xml:space="preserve">р.п. Усть-Донецкий, ул. </w:t>
      </w:r>
      <w:r w:rsidR="00334549">
        <w:rPr>
          <w:rFonts w:ascii="Times New Roman" w:hAnsi="Times New Roman" w:cs="Times New Roman"/>
          <w:sz w:val="24"/>
          <w:szCs w:val="24"/>
        </w:rPr>
        <w:t>Заречная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4549">
        <w:rPr>
          <w:rFonts w:ascii="Times New Roman" w:hAnsi="Times New Roman" w:cs="Times New Roman"/>
          <w:sz w:val="24"/>
          <w:szCs w:val="24"/>
        </w:rPr>
        <w:t>4</w:t>
      </w:r>
      <w:r w:rsidRPr="00D21B9B">
        <w:rPr>
          <w:rFonts w:ascii="Times New Roman" w:hAnsi="Times New Roman" w:cs="Times New Roman"/>
          <w:sz w:val="24"/>
          <w:szCs w:val="24"/>
        </w:rPr>
        <w:t xml:space="preserve">, разрешённое использование – </w:t>
      </w:r>
      <w:r w:rsidR="00334549">
        <w:rPr>
          <w:rFonts w:ascii="Times New Roman" w:hAnsi="Times New Roman" w:cs="Times New Roman"/>
          <w:sz w:val="24"/>
          <w:szCs w:val="24"/>
        </w:rPr>
        <w:t>производственная деятельность</w:t>
      </w:r>
      <w:r w:rsidRPr="00D21B9B">
        <w:rPr>
          <w:rFonts w:ascii="Times New Roman" w:hAnsi="Times New Roman" w:cs="Times New Roman"/>
          <w:sz w:val="24"/>
          <w:szCs w:val="24"/>
        </w:rPr>
        <w:t>, кадастровый номер 61:39:</w:t>
      </w:r>
      <w:r>
        <w:rPr>
          <w:rFonts w:ascii="Times New Roman" w:hAnsi="Times New Roman" w:cs="Times New Roman"/>
          <w:sz w:val="24"/>
          <w:szCs w:val="24"/>
        </w:rPr>
        <w:t>00101</w:t>
      </w:r>
      <w:r w:rsidR="00334549">
        <w:rPr>
          <w:rFonts w:ascii="Times New Roman" w:hAnsi="Times New Roman" w:cs="Times New Roman"/>
          <w:sz w:val="24"/>
          <w:szCs w:val="24"/>
        </w:rPr>
        <w:t>10</w:t>
      </w:r>
      <w:r w:rsidRPr="00D21B9B">
        <w:rPr>
          <w:rFonts w:ascii="Times New Roman" w:hAnsi="Times New Roman" w:cs="Times New Roman"/>
          <w:sz w:val="24"/>
          <w:szCs w:val="24"/>
        </w:rPr>
        <w:t>:</w:t>
      </w:r>
      <w:r w:rsidR="009D4074">
        <w:rPr>
          <w:rFonts w:ascii="Times New Roman" w:hAnsi="Times New Roman" w:cs="Times New Roman"/>
          <w:sz w:val="24"/>
          <w:szCs w:val="24"/>
        </w:rPr>
        <w:t>503</w:t>
      </w:r>
      <w:r w:rsidRPr="00D21B9B">
        <w:rPr>
          <w:rFonts w:ascii="Times New Roman" w:hAnsi="Times New Roman" w:cs="Times New Roman"/>
          <w:sz w:val="24"/>
          <w:szCs w:val="24"/>
        </w:rPr>
        <w:t xml:space="preserve">, категория земель «земли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D21B9B">
        <w:rPr>
          <w:rFonts w:ascii="Times New Roman" w:hAnsi="Times New Roman" w:cs="Times New Roman"/>
          <w:sz w:val="24"/>
          <w:szCs w:val="24"/>
        </w:rPr>
        <w:t>»</w:t>
      </w:r>
      <w:r w:rsidRPr="001B2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начальная</w:t>
      </w:r>
      <w:r w:rsidRPr="00C2107E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1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="00D8116E">
        <w:rPr>
          <w:rFonts w:ascii="Times New Roman" w:hAnsi="Times New Roman" w:cs="Times New Roman"/>
          <w:sz w:val="24"/>
          <w:szCs w:val="24"/>
        </w:rPr>
        <w:t xml:space="preserve"> права аренды</w:t>
      </w:r>
      <w:r w:rsidRPr="00C2107E">
        <w:rPr>
          <w:rFonts w:ascii="Times New Roman" w:hAnsi="Times New Roman" w:cs="Times New Roman"/>
          <w:sz w:val="24"/>
          <w:szCs w:val="24"/>
        </w:rPr>
        <w:t xml:space="preserve"> в соответствии с рыночной оценкой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C2107E">
        <w:rPr>
          <w:rFonts w:ascii="Times New Roman" w:hAnsi="Times New Roman" w:cs="Times New Roman"/>
          <w:sz w:val="24"/>
          <w:szCs w:val="24"/>
        </w:rPr>
        <w:t xml:space="preserve"> </w:t>
      </w:r>
      <w:r w:rsidR="009D4074">
        <w:rPr>
          <w:rFonts w:ascii="Times New Roman" w:hAnsi="Times New Roman" w:cs="Times New Roman"/>
          <w:sz w:val="24"/>
          <w:szCs w:val="24"/>
        </w:rPr>
        <w:t>694518</w:t>
      </w:r>
      <w:r>
        <w:rPr>
          <w:rFonts w:ascii="Times New Roman" w:hAnsi="Times New Roman" w:cs="Times New Roman"/>
          <w:sz w:val="24"/>
          <w:szCs w:val="24"/>
        </w:rPr>
        <w:t xml:space="preserve">,00 руб., </w:t>
      </w:r>
      <w:r w:rsidRPr="001B2A07">
        <w:rPr>
          <w:rFonts w:ascii="Times New Roman" w:hAnsi="Times New Roman" w:cs="Times New Roman"/>
          <w:sz w:val="24"/>
          <w:szCs w:val="24"/>
        </w:rPr>
        <w:t>задаток составля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="00B11B1E">
        <w:rPr>
          <w:rFonts w:ascii="Times New Roman" w:hAnsi="Times New Roman" w:cs="Times New Roman"/>
          <w:sz w:val="24"/>
          <w:szCs w:val="24"/>
        </w:rPr>
        <w:t>138903</w:t>
      </w:r>
      <w:r>
        <w:rPr>
          <w:rFonts w:ascii="Times New Roman" w:hAnsi="Times New Roman" w:cs="Times New Roman"/>
          <w:sz w:val="24"/>
          <w:szCs w:val="24"/>
        </w:rPr>
        <w:t xml:space="preserve">,00 руб., шаг аукциона – </w:t>
      </w:r>
      <w:r w:rsidR="00B11B1E">
        <w:rPr>
          <w:rFonts w:ascii="Times New Roman" w:hAnsi="Times New Roman" w:cs="Times New Roman"/>
          <w:sz w:val="24"/>
          <w:szCs w:val="24"/>
        </w:rPr>
        <w:t>20835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1B2A07">
        <w:rPr>
          <w:rFonts w:ascii="Times New Roman" w:hAnsi="Times New Roman" w:cs="Times New Roman"/>
          <w:sz w:val="24"/>
          <w:szCs w:val="24"/>
        </w:rPr>
        <w:t>руб.</w:t>
      </w:r>
      <w:r w:rsidRPr="002B0DB2">
        <w:t xml:space="preserve"> </w:t>
      </w:r>
      <w:r>
        <w:t xml:space="preserve"> </w:t>
      </w:r>
    </w:p>
    <w:p w:rsidR="00864B30" w:rsidRDefault="00864B30" w:rsidP="00AA6338">
      <w:pPr>
        <w:tabs>
          <w:tab w:val="left" w:pos="926"/>
        </w:tabs>
        <w:spacing w:after="0" w:line="240" w:lineRule="auto"/>
        <w:jc w:val="both"/>
      </w:pPr>
    </w:p>
    <w:p w:rsidR="00727426" w:rsidRPr="00002DF9" w:rsidRDefault="00727426" w:rsidP="00002DF9">
      <w:pPr>
        <w:tabs>
          <w:tab w:val="left" w:pos="9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38B" w:rsidRPr="00A0350B" w:rsidRDefault="00A56CE6" w:rsidP="00A03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29738B" w:rsidRPr="0029738B">
        <w:rPr>
          <w:rFonts w:ascii="Times New Roman" w:hAnsi="Times New Roman" w:cs="Times New Roman"/>
          <w:b/>
          <w:sz w:val="32"/>
          <w:szCs w:val="32"/>
        </w:rPr>
        <w:t>. Место, сроки подачи (приема) заявок, определения участников и проведения аукциона</w:t>
      </w:r>
    </w:p>
    <w:p w:rsidR="0029738B" w:rsidRPr="0029738B" w:rsidRDefault="0029738B" w:rsidP="0029738B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B">
        <w:rPr>
          <w:rFonts w:ascii="Times New Roman" w:hAnsi="Times New Roman" w:cs="Times New Roman"/>
          <w:b/>
          <w:sz w:val="24"/>
          <w:szCs w:val="24"/>
        </w:rPr>
        <w:t>Дата и время начала приема заявок на участия в аукционе</w:t>
      </w:r>
      <w:r w:rsidRPr="0029738B">
        <w:rPr>
          <w:rFonts w:ascii="Times New Roman" w:hAnsi="Times New Roman" w:cs="Times New Roman"/>
          <w:sz w:val="24"/>
          <w:szCs w:val="24"/>
        </w:rPr>
        <w:t xml:space="preserve"> –</w:t>
      </w:r>
      <w:r w:rsidR="00CB336B">
        <w:rPr>
          <w:rFonts w:ascii="Times New Roman" w:hAnsi="Times New Roman" w:cs="Times New Roman"/>
          <w:sz w:val="24"/>
          <w:szCs w:val="24"/>
        </w:rPr>
        <w:t>18</w:t>
      </w:r>
      <w:r w:rsidR="00B11B1E">
        <w:rPr>
          <w:rFonts w:ascii="Times New Roman" w:hAnsi="Times New Roman" w:cs="Times New Roman"/>
          <w:sz w:val="24"/>
          <w:szCs w:val="24"/>
        </w:rPr>
        <w:t>.11</w:t>
      </w:r>
      <w:r w:rsidR="00666AF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9738B">
        <w:rPr>
          <w:rFonts w:ascii="Times New Roman" w:hAnsi="Times New Roman" w:cs="Times New Roman"/>
          <w:sz w:val="24"/>
          <w:szCs w:val="24"/>
        </w:rPr>
        <w:t xml:space="preserve"> с </w:t>
      </w:r>
      <w:r w:rsidR="00CB7248">
        <w:rPr>
          <w:rFonts w:ascii="Times New Roman" w:hAnsi="Times New Roman" w:cs="Times New Roman"/>
          <w:sz w:val="24"/>
          <w:szCs w:val="24"/>
        </w:rPr>
        <w:t>09</w:t>
      </w:r>
      <w:r w:rsidRPr="0029738B">
        <w:rPr>
          <w:rFonts w:ascii="Times New Roman" w:hAnsi="Times New Roman" w:cs="Times New Roman"/>
          <w:sz w:val="24"/>
          <w:szCs w:val="24"/>
        </w:rPr>
        <w:t>:</w:t>
      </w:r>
      <w:r w:rsidR="00852E7D">
        <w:rPr>
          <w:rFonts w:ascii="Times New Roman" w:hAnsi="Times New Roman" w:cs="Times New Roman"/>
          <w:sz w:val="24"/>
          <w:szCs w:val="24"/>
        </w:rPr>
        <w:t>0</w:t>
      </w:r>
      <w:r w:rsidR="00BB6F9F">
        <w:rPr>
          <w:rFonts w:ascii="Times New Roman" w:hAnsi="Times New Roman" w:cs="Times New Roman"/>
          <w:sz w:val="24"/>
          <w:szCs w:val="24"/>
        </w:rPr>
        <w:t>0</w:t>
      </w:r>
      <w:r w:rsidRPr="0029738B">
        <w:rPr>
          <w:rFonts w:ascii="Times New Roman" w:hAnsi="Times New Roman" w:cs="Times New Roman"/>
          <w:sz w:val="24"/>
          <w:szCs w:val="24"/>
        </w:rPr>
        <w:t xml:space="preserve"> часов по местному времени.</w:t>
      </w:r>
    </w:p>
    <w:p w:rsidR="0029738B" w:rsidRPr="0029738B" w:rsidRDefault="0029738B" w:rsidP="0029738B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B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 на участия в аукционе</w:t>
      </w:r>
      <w:r w:rsidRPr="0029738B">
        <w:rPr>
          <w:rFonts w:ascii="Times New Roman" w:hAnsi="Times New Roman" w:cs="Times New Roman"/>
          <w:sz w:val="24"/>
          <w:szCs w:val="24"/>
        </w:rPr>
        <w:t xml:space="preserve"> – </w:t>
      </w:r>
      <w:r w:rsidR="00CB336B">
        <w:rPr>
          <w:rFonts w:ascii="Times New Roman" w:hAnsi="Times New Roman" w:cs="Times New Roman"/>
          <w:sz w:val="24"/>
          <w:szCs w:val="24"/>
        </w:rPr>
        <w:t>12</w:t>
      </w:r>
      <w:r w:rsidR="00C70768">
        <w:rPr>
          <w:rFonts w:ascii="Times New Roman" w:hAnsi="Times New Roman" w:cs="Times New Roman"/>
          <w:sz w:val="24"/>
          <w:szCs w:val="24"/>
        </w:rPr>
        <w:t>.</w:t>
      </w:r>
      <w:r w:rsidR="00CB336B">
        <w:rPr>
          <w:rFonts w:ascii="Times New Roman" w:hAnsi="Times New Roman" w:cs="Times New Roman"/>
          <w:sz w:val="24"/>
          <w:szCs w:val="24"/>
        </w:rPr>
        <w:t>12</w:t>
      </w:r>
      <w:r w:rsidR="00666AF0">
        <w:rPr>
          <w:rFonts w:ascii="Times New Roman" w:hAnsi="Times New Roman" w:cs="Times New Roman"/>
          <w:sz w:val="24"/>
          <w:szCs w:val="24"/>
        </w:rPr>
        <w:t>.2024</w:t>
      </w:r>
      <w:r w:rsidR="004D7F3A">
        <w:rPr>
          <w:rFonts w:ascii="Times New Roman" w:hAnsi="Times New Roman" w:cs="Times New Roman"/>
          <w:sz w:val="24"/>
          <w:szCs w:val="24"/>
        </w:rPr>
        <w:t>г.</w:t>
      </w:r>
      <w:r w:rsidRPr="0029738B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97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9738B">
        <w:rPr>
          <w:rFonts w:ascii="Times New Roman" w:hAnsi="Times New Roman" w:cs="Times New Roman"/>
          <w:sz w:val="24"/>
          <w:szCs w:val="24"/>
        </w:rPr>
        <w:t xml:space="preserve"> часов по местному времени.</w:t>
      </w:r>
    </w:p>
    <w:p w:rsidR="0029738B" w:rsidRPr="0029738B" w:rsidRDefault="0029738B" w:rsidP="0029738B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</w:t>
      </w:r>
      <w:r w:rsidRPr="00297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738B">
        <w:rPr>
          <w:rFonts w:ascii="Times New Roman" w:hAnsi="Times New Roman" w:cs="Times New Roman"/>
          <w:sz w:val="24"/>
          <w:szCs w:val="24"/>
        </w:rPr>
        <w:t xml:space="preserve"> </w:t>
      </w:r>
      <w:r w:rsidR="00CB336B">
        <w:rPr>
          <w:rFonts w:ascii="Times New Roman" w:hAnsi="Times New Roman" w:cs="Times New Roman"/>
          <w:sz w:val="24"/>
          <w:szCs w:val="24"/>
        </w:rPr>
        <w:t>13</w:t>
      </w:r>
      <w:r w:rsidR="00C70768">
        <w:rPr>
          <w:rFonts w:ascii="Times New Roman" w:hAnsi="Times New Roman" w:cs="Times New Roman"/>
          <w:sz w:val="24"/>
          <w:szCs w:val="24"/>
        </w:rPr>
        <w:t>.</w:t>
      </w:r>
      <w:r w:rsidR="00CB336B">
        <w:rPr>
          <w:rFonts w:ascii="Times New Roman" w:hAnsi="Times New Roman" w:cs="Times New Roman"/>
          <w:sz w:val="24"/>
          <w:szCs w:val="24"/>
        </w:rPr>
        <w:t>12</w:t>
      </w:r>
      <w:r w:rsidR="00666AF0">
        <w:rPr>
          <w:rFonts w:ascii="Times New Roman" w:hAnsi="Times New Roman" w:cs="Times New Roman"/>
          <w:sz w:val="24"/>
          <w:szCs w:val="24"/>
        </w:rPr>
        <w:t>.2024</w:t>
      </w:r>
      <w:r w:rsidR="00947F1D">
        <w:rPr>
          <w:rFonts w:ascii="Times New Roman" w:hAnsi="Times New Roman" w:cs="Times New Roman"/>
          <w:sz w:val="24"/>
          <w:szCs w:val="24"/>
        </w:rPr>
        <w:t>г.</w:t>
      </w:r>
      <w:r w:rsidRPr="0029738B">
        <w:rPr>
          <w:rFonts w:ascii="Times New Roman" w:hAnsi="Times New Roman" w:cs="Times New Roman"/>
          <w:sz w:val="24"/>
          <w:szCs w:val="24"/>
        </w:rPr>
        <w:t xml:space="preserve"> в 1</w:t>
      </w:r>
      <w:r w:rsidR="00C17E63">
        <w:rPr>
          <w:rFonts w:ascii="Times New Roman" w:hAnsi="Times New Roman" w:cs="Times New Roman"/>
          <w:sz w:val="24"/>
          <w:szCs w:val="24"/>
        </w:rPr>
        <w:t>0</w:t>
      </w:r>
      <w:r w:rsidRPr="0029738B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30 минут</w:t>
      </w:r>
      <w:r w:rsidRPr="0029738B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</w:p>
    <w:p w:rsidR="0029738B" w:rsidRPr="0029738B" w:rsidRDefault="0029738B" w:rsidP="0029738B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B">
        <w:rPr>
          <w:rFonts w:ascii="Times New Roman" w:hAnsi="Times New Roman" w:cs="Times New Roman"/>
          <w:b/>
          <w:sz w:val="24"/>
          <w:szCs w:val="24"/>
        </w:rPr>
        <w:lastRenderedPageBreak/>
        <w:t>Проведение аукциона (дата и время начала приема предложений от участников аукциона)</w:t>
      </w:r>
      <w:r w:rsidRPr="0029738B">
        <w:rPr>
          <w:rFonts w:ascii="Times New Roman" w:hAnsi="Times New Roman" w:cs="Times New Roman"/>
          <w:sz w:val="24"/>
          <w:szCs w:val="24"/>
        </w:rPr>
        <w:t xml:space="preserve"> – </w:t>
      </w:r>
      <w:r w:rsidR="00CB336B">
        <w:rPr>
          <w:rFonts w:ascii="Times New Roman" w:hAnsi="Times New Roman" w:cs="Times New Roman"/>
          <w:sz w:val="24"/>
          <w:szCs w:val="24"/>
        </w:rPr>
        <w:t>16</w:t>
      </w:r>
      <w:r w:rsidR="00C70768">
        <w:rPr>
          <w:rFonts w:ascii="Times New Roman" w:hAnsi="Times New Roman" w:cs="Times New Roman"/>
          <w:sz w:val="24"/>
          <w:szCs w:val="24"/>
        </w:rPr>
        <w:t>.</w:t>
      </w:r>
      <w:r w:rsidR="00CB336B">
        <w:rPr>
          <w:rFonts w:ascii="Times New Roman" w:hAnsi="Times New Roman" w:cs="Times New Roman"/>
          <w:sz w:val="24"/>
          <w:szCs w:val="24"/>
        </w:rPr>
        <w:t>12</w:t>
      </w:r>
      <w:r w:rsidR="00666AF0">
        <w:rPr>
          <w:rFonts w:ascii="Times New Roman" w:hAnsi="Times New Roman" w:cs="Times New Roman"/>
          <w:sz w:val="24"/>
          <w:szCs w:val="24"/>
        </w:rPr>
        <w:t>.2024</w:t>
      </w:r>
      <w:r w:rsidR="00947F1D">
        <w:rPr>
          <w:rFonts w:ascii="Times New Roman" w:hAnsi="Times New Roman" w:cs="Times New Roman"/>
          <w:sz w:val="24"/>
          <w:szCs w:val="24"/>
        </w:rPr>
        <w:t>г.</w:t>
      </w:r>
      <w:r w:rsidRPr="00297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973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738B">
        <w:rPr>
          <w:rFonts w:ascii="Times New Roman" w:hAnsi="Times New Roman" w:cs="Times New Roman"/>
          <w:sz w:val="24"/>
          <w:szCs w:val="24"/>
        </w:rPr>
        <w:t>:00 часов по местному времени.</w:t>
      </w:r>
    </w:p>
    <w:p w:rsidR="0029738B" w:rsidRPr="0029738B" w:rsidRDefault="0029738B" w:rsidP="0029738B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B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29738B">
        <w:rPr>
          <w:rFonts w:ascii="Times New Roman" w:hAnsi="Times New Roman" w:cs="Times New Roman"/>
          <w:sz w:val="24"/>
          <w:szCs w:val="24"/>
        </w:rPr>
        <w:t xml:space="preserve"> электронная площадка -</w:t>
      </w:r>
      <w:r w:rsidRPr="0029738B">
        <w:rPr>
          <w:rFonts w:ascii="Times New Roman" w:hAnsi="Times New Roman" w:cs="Times New Roman"/>
        </w:rPr>
        <w:t xml:space="preserve"> </w:t>
      </w:r>
      <w:r w:rsidRPr="0029738B">
        <w:rPr>
          <w:rFonts w:ascii="Times New Roman" w:hAnsi="Times New Roman" w:cs="Times New Roman"/>
          <w:sz w:val="24"/>
          <w:szCs w:val="24"/>
        </w:rPr>
        <w:t xml:space="preserve">«РТС-тендер», размещенная на сайте </w:t>
      </w:r>
      <w:hyperlink r:id="rId9" w:history="1">
        <w:r w:rsidRPr="0029738B">
          <w:rPr>
            <w:rStyle w:val="a3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97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38B" w:rsidRDefault="0029738B" w:rsidP="0029738B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B">
        <w:rPr>
          <w:rFonts w:ascii="Times New Roman" w:hAnsi="Times New Roman" w:cs="Times New Roman"/>
          <w:b/>
          <w:sz w:val="24"/>
          <w:szCs w:val="24"/>
        </w:rPr>
        <w:t>Срок подведения итогов аукциона</w:t>
      </w:r>
      <w:r w:rsidRPr="0029738B">
        <w:rPr>
          <w:rFonts w:ascii="Times New Roman" w:hAnsi="Times New Roman" w:cs="Times New Roman"/>
          <w:sz w:val="24"/>
          <w:szCs w:val="24"/>
        </w:rPr>
        <w:t xml:space="preserve"> - процедура аукциона считается завершенной со времени подписания продавцом протокола об итогах аукциона.</w:t>
      </w:r>
    </w:p>
    <w:p w:rsidR="0029738B" w:rsidRDefault="00A56CE6" w:rsidP="00297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29738B" w:rsidRPr="0029738B">
        <w:rPr>
          <w:rFonts w:ascii="Times New Roman" w:hAnsi="Times New Roman" w:cs="Times New Roman"/>
          <w:b/>
          <w:sz w:val="32"/>
          <w:szCs w:val="32"/>
        </w:rPr>
        <w:t>. Порядок регистрации на электронной площадке</w:t>
      </w:r>
    </w:p>
    <w:p w:rsidR="0029738B" w:rsidRPr="0029738B" w:rsidRDefault="0029738B" w:rsidP="0029738B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B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</w:t>
      </w:r>
      <w:r w:rsidR="000B2E2D">
        <w:rPr>
          <w:rFonts w:ascii="Times New Roman" w:hAnsi="Times New Roman" w:cs="Times New Roman"/>
          <w:sz w:val="24"/>
          <w:szCs w:val="24"/>
        </w:rPr>
        <w:t xml:space="preserve">- </w:t>
      </w:r>
      <w:r w:rsidR="000B2E2D" w:rsidRPr="000B2E2D">
        <w:rPr>
          <w:rFonts w:ascii="Times New Roman" w:hAnsi="Times New Roman" w:cs="Times New Roman"/>
          <w:sz w:val="24"/>
          <w:szCs w:val="24"/>
        </w:rPr>
        <w:t>ООО «РТС-тендер»</w:t>
      </w:r>
      <w:r w:rsidR="000B2E2D">
        <w:rPr>
          <w:rFonts w:ascii="Times New Roman" w:hAnsi="Times New Roman" w:cs="Times New Roman"/>
          <w:sz w:val="24"/>
          <w:szCs w:val="24"/>
        </w:rPr>
        <w:t xml:space="preserve">, </w:t>
      </w:r>
      <w:r w:rsidR="000B2E2D" w:rsidRPr="000B2E2D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proofErr w:type="spellStart"/>
      <w:r w:rsidR="000B2E2D" w:rsidRPr="000B2E2D">
        <w:rPr>
          <w:rFonts w:ascii="Times New Roman" w:hAnsi="Times New Roman" w:cs="Times New Roman"/>
          <w:sz w:val="24"/>
          <w:szCs w:val="24"/>
        </w:rPr>
        <w:t>www.rts-tender.ru</w:t>
      </w:r>
      <w:proofErr w:type="spellEnd"/>
      <w:r w:rsidR="000B2E2D" w:rsidRPr="000B2E2D">
        <w:rPr>
          <w:rFonts w:ascii="Times New Roman" w:hAnsi="Times New Roman" w:cs="Times New Roman"/>
          <w:sz w:val="24"/>
          <w:szCs w:val="24"/>
        </w:rPr>
        <w:t>.</w:t>
      </w:r>
    </w:p>
    <w:p w:rsidR="0029738B" w:rsidRDefault="0029738B" w:rsidP="0029738B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B">
        <w:rPr>
          <w:rFonts w:ascii="Times New Roman" w:hAnsi="Times New Roman" w:cs="Times New Roman"/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0B2E2D" w:rsidRPr="0029738B" w:rsidRDefault="000B2E2D" w:rsidP="0029738B">
      <w:pPr>
        <w:jc w:val="both"/>
        <w:rPr>
          <w:rFonts w:ascii="Times New Roman" w:hAnsi="Times New Roman" w:cs="Times New Roman"/>
          <w:sz w:val="24"/>
          <w:szCs w:val="24"/>
        </w:rPr>
      </w:pPr>
      <w:r w:rsidRPr="000B2E2D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29738B" w:rsidRPr="0029738B" w:rsidRDefault="0029738B" w:rsidP="0029738B">
      <w:pPr>
        <w:jc w:val="both"/>
        <w:rPr>
          <w:rFonts w:ascii="Times New Roman" w:hAnsi="Times New Roman" w:cs="Times New Roman"/>
          <w:sz w:val="24"/>
          <w:szCs w:val="24"/>
        </w:rPr>
      </w:pPr>
      <w:r w:rsidRPr="0029738B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29738B" w:rsidRDefault="00A56CE6" w:rsidP="000B2E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0B2E2D" w:rsidRPr="000B2E2D">
        <w:rPr>
          <w:rFonts w:ascii="Times New Roman" w:hAnsi="Times New Roman" w:cs="Times New Roman"/>
          <w:b/>
          <w:sz w:val="32"/>
          <w:szCs w:val="32"/>
        </w:rPr>
        <w:t>. Порядок подачи (приема) и отзыва заявок</w:t>
      </w:r>
    </w:p>
    <w:p w:rsidR="000B2E2D" w:rsidRDefault="000B2E2D" w:rsidP="000B2E2D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2E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участия в аукционе заявка подается путем заполнения ее электронной формы, размещенной в открытой части электронной площадки </w:t>
      </w:r>
      <w:hyperlink r:id="rId10" w:history="1">
        <w:r w:rsidRPr="000B2E2D">
          <w:rPr>
            <w:rFonts w:ascii="Times New Roman" w:eastAsiaTheme="minorEastAsia" w:hAnsi="Times New Roman" w:cs="Times New Roman"/>
            <w:color w:val="0000FF"/>
            <w:sz w:val="24"/>
            <w:u w:val="single"/>
            <w:lang w:eastAsia="ru-RU"/>
          </w:rPr>
          <w:t>www.rts-tender.ru</w:t>
        </w:r>
      </w:hyperlink>
      <w:r w:rsidRPr="000B2E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доступа неограниченного круга лиц, с приложением электронных образов документов, предусмотренных Федеральным законом о приватизации.</w:t>
      </w:r>
    </w:p>
    <w:p w:rsidR="001B62A8" w:rsidRDefault="001B62A8" w:rsidP="000B2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CE">
        <w:rPr>
          <w:rFonts w:ascii="Times New Roman" w:hAnsi="Times New Roman" w:cs="Times New Roman"/>
          <w:sz w:val="24"/>
          <w:szCs w:val="24"/>
        </w:rPr>
        <w:t xml:space="preserve">Заявки </w:t>
      </w:r>
      <w:proofErr w:type="gramStart"/>
      <w:r w:rsidRPr="00A741CE">
        <w:rPr>
          <w:rFonts w:ascii="Times New Roman" w:hAnsi="Times New Roman" w:cs="Times New Roman"/>
          <w:sz w:val="24"/>
          <w:szCs w:val="24"/>
        </w:rPr>
        <w:t>подаются на электронную площадку начиная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даты и времени начала подачи (приема) З</w:t>
      </w:r>
      <w:r w:rsidRPr="00A741CE">
        <w:rPr>
          <w:rFonts w:ascii="Times New Roman" w:hAnsi="Times New Roman" w:cs="Times New Roman"/>
          <w:sz w:val="24"/>
          <w:szCs w:val="24"/>
        </w:rPr>
        <w:t xml:space="preserve">аявок до даты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741CE">
        <w:rPr>
          <w:rFonts w:ascii="Times New Roman" w:hAnsi="Times New Roman" w:cs="Times New Roman"/>
          <w:sz w:val="24"/>
          <w:szCs w:val="24"/>
        </w:rPr>
        <w:t xml:space="preserve">времени окончания подачи (приема) Заявок,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A741CE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2A8" w:rsidRDefault="001B62A8" w:rsidP="000B2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2A8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CE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B62A8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02E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CE">
        <w:rPr>
          <w:rFonts w:ascii="Times New Roman" w:hAnsi="Times New Roman" w:cs="Times New Roman"/>
          <w:sz w:val="24"/>
          <w:szCs w:val="24"/>
        </w:rPr>
        <w:t>Одновременно с Заявкой на участие в аукционе Претенденты представляют следующие документы:</w:t>
      </w:r>
    </w:p>
    <w:p w:rsidR="002B0DB2" w:rsidRDefault="002B0DB2" w:rsidP="001B6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2A8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A8">
        <w:rPr>
          <w:rFonts w:ascii="Times New Roman" w:hAnsi="Times New Roman" w:cs="Times New Roman"/>
          <w:b/>
          <w:sz w:val="24"/>
          <w:szCs w:val="24"/>
        </w:rPr>
        <w:t>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A8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заверенные </w:t>
      </w:r>
      <w:r w:rsidRPr="00A741CE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62A8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копию</w:t>
      </w:r>
      <w:r w:rsidRPr="00A741CE">
        <w:rPr>
          <w:rFonts w:ascii="Times New Roman" w:hAnsi="Times New Roman" w:cs="Times New Roman"/>
          <w:sz w:val="24"/>
          <w:szCs w:val="24"/>
        </w:rPr>
        <w:t xml:space="preserve">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и в случае</w:t>
      </w:r>
      <w:r w:rsidRPr="00A741C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</w:t>
      </w:r>
      <w:r>
        <w:rPr>
          <w:rFonts w:ascii="Times New Roman" w:hAnsi="Times New Roman" w:cs="Times New Roman"/>
          <w:sz w:val="24"/>
          <w:szCs w:val="24"/>
        </w:rPr>
        <w:t>йствий от имени Претендента под</w:t>
      </w:r>
      <w:r w:rsidRPr="00A741CE">
        <w:rPr>
          <w:rFonts w:ascii="Times New Roman" w:hAnsi="Times New Roman" w:cs="Times New Roman"/>
          <w:sz w:val="24"/>
          <w:szCs w:val="24"/>
        </w:rPr>
        <w:t>писана лицом, уполномоченным руководителем юрид</w:t>
      </w:r>
      <w:r>
        <w:rPr>
          <w:rFonts w:ascii="Times New Roman" w:hAnsi="Times New Roman" w:cs="Times New Roman"/>
          <w:sz w:val="24"/>
          <w:szCs w:val="24"/>
        </w:rPr>
        <w:t>ического лица, Заявка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должна со</w:t>
      </w:r>
      <w:r w:rsidRPr="00A741CE">
        <w:rPr>
          <w:rFonts w:ascii="Times New Roman" w:hAnsi="Times New Roman" w:cs="Times New Roman"/>
          <w:sz w:val="24"/>
          <w:szCs w:val="24"/>
        </w:rPr>
        <w:t>держать также документ, подтв</w:t>
      </w:r>
      <w:r>
        <w:rPr>
          <w:rFonts w:ascii="Times New Roman" w:hAnsi="Times New Roman" w:cs="Times New Roman"/>
          <w:sz w:val="24"/>
          <w:szCs w:val="24"/>
        </w:rPr>
        <w:t xml:space="preserve">ерждающий полномочия этого лица; </w:t>
      </w:r>
    </w:p>
    <w:p w:rsidR="001B62A8" w:rsidRPr="001B62A8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A741CE">
        <w:rPr>
          <w:rFonts w:ascii="Times New Roman" w:hAnsi="Times New Roman" w:cs="Times New Roman"/>
          <w:sz w:val="24"/>
          <w:szCs w:val="24"/>
        </w:rPr>
        <w:t>окум</w:t>
      </w:r>
      <w:r>
        <w:rPr>
          <w:rFonts w:ascii="Times New Roman" w:hAnsi="Times New Roman" w:cs="Times New Roman"/>
          <w:sz w:val="24"/>
          <w:szCs w:val="24"/>
        </w:rPr>
        <w:t xml:space="preserve">ент </w:t>
      </w:r>
      <w:r w:rsidRPr="00A741CE">
        <w:rPr>
          <w:rFonts w:ascii="Times New Roman" w:hAnsi="Times New Roman" w:cs="Times New Roman"/>
          <w:sz w:val="24"/>
          <w:szCs w:val="24"/>
        </w:rPr>
        <w:t>об оплате задатка.</w:t>
      </w:r>
    </w:p>
    <w:p w:rsidR="001B62A8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D80" w:rsidRDefault="00223D80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D80" w:rsidRDefault="00223D80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2A8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2A8">
        <w:rPr>
          <w:rFonts w:ascii="Times New Roman" w:hAnsi="Times New Roman" w:cs="Times New Roman"/>
          <w:b/>
          <w:sz w:val="24"/>
          <w:szCs w:val="24"/>
        </w:rPr>
        <w:lastRenderedPageBreak/>
        <w:t>физические лица,</w:t>
      </w:r>
      <w:r w:rsidRPr="00A741CE">
        <w:rPr>
          <w:rFonts w:ascii="Times New Roman" w:hAnsi="Times New Roman" w:cs="Times New Roman"/>
          <w:sz w:val="24"/>
          <w:szCs w:val="24"/>
        </w:rPr>
        <w:t xml:space="preserve"> </w:t>
      </w:r>
      <w:r w:rsidRPr="001B62A8">
        <w:rPr>
          <w:rFonts w:ascii="Times New Roman" w:hAnsi="Times New Roman" w:cs="Times New Roman"/>
          <w:b/>
          <w:sz w:val="24"/>
          <w:szCs w:val="24"/>
        </w:rPr>
        <w:t>в том числе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A8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41CE">
        <w:rPr>
          <w:rFonts w:ascii="Times New Roman" w:hAnsi="Times New Roman" w:cs="Times New Roman"/>
          <w:sz w:val="24"/>
          <w:szCs w:val="24"/>
        </w:rPr>
        <w:t>представляют копии всех листов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, а в</w:t>
      </w:r>
      <w:r w:rsidRPr="00A741CE">
        <w:rPr>
          <w:rFonts w:ascii="Times New Roman" w:hAnsi="Times New Roman" w:cs="Times New Roman"/>
          <w:sz w:val="24"/>
          <w:szCs w:val="24"/>
        </w:rPr>
        <w:t xml:space="preserve">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62A8" w:rsidRDefault="001B62A8" w:rsidP="001B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A741CE">
        <w:rPr>
          <w:rFonts w:ascii="Times New Roman" w:hAnsi="Times New Roman" w:cs="Times New Roman"/>
          <w:sz w:val="24"/>
          <w:szCs w:val="24"/>
        </w:rPr>
        <w:t>окум</w:t>
      </w:r>
      <w:r>
        <w:rPr>
          <w:rFonts w:ascii="Times New Roman" w:hAnsi="Times New Roman" w:cs="Times New Roman"/>
          <w:sz w:val="24"/>
          <w:szCs w:val="24"/>
        </w:rPr>
        <w:t xml:space="preserve">ент </w:t>
      </w:r>
      <w:r w:rsidRPr="00A741CE">
        <w:rPr>
          <w:rFonts w:ascii="Times New Roman" w:hAnsi="Times New Roman" w:cs="Times New Roman"/>
          <w:sz w:val="24"/>
          <w:szCs w:val="24"/>
        </w:rPr>
        <w:t>об оплате задатка.</w:t>
      </w:r>
    </w:p>
    <w:p w:rsidR="00F7402E" w:rsidRDefault="00F7402E" w:rsidP="001B6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2A8" w:rsidRPr="00F7402E" w:rsidRDefault="001B62A8" w:rsidP="001B62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B62A8">
        <w:rPr>
          <w:rFonts w:ascii="Times New Roman" w:hAnsi="Times New Roman" w:cs="Times New Roman"/>
          <w:b/>
          <w:color w:val="FF0000"/>
          <w:sz w:val="24"/>
          <w:szCs w:val="24"/>
        </w:rPr>
        <w:t>Документооборот между претендентами, участниками, оператором электронной площадки и продавцом</w:t>
      </w:r>
      <w:r w:rsidRPr="001B6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62A8">
        <w:rPr>
          <w:rFonts w:ascii="Times New Roman" w:hAnsi="Times New Roman" w:cs="Times New Roman"/>
          <w:b/>
          <w:color w:val="FF0000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r w:rsidR="00F7402E" w:rsidRPr="00F7402E">
        <w:t xml:space="preserve"> </w:t>
      </w:r>
    </w:p>
    <w:p w:rsidR="001B62A8" w:rsidRDefault="001B62A8" w:rsidP="001B62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402E" w:rsidRPr="00F7402E" w:rsidRDefault="00A56CE6" w:rsidP="00F7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</w:t>
      </w:r>
      <w:r w:rsidR="00F7402E" w:rsidRPr="00F7402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 Размер задатка, срок и порядок его внесения,</w:t>
      </w:r>
    </w:p>
    <w:p w:rsidR="00F7402E" w:rsidRDefault="00F7402E" w:rsidP="00F7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F7402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необходимые реквизиты счетов и порядок возврата задатка.</w:t>
      </w:r>
    </w:p>
    <w:p w:rsidR="00265D30" w:rsidRPr="00F7402E" w:rsidRDefault="00265D30" w:rsidP="00F7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7402E" w:rsidRPr="00F7402E" w:rsidRDefault="00F7402E" w:rsidP="00F7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F0"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0256D5">
        <w:rPr>
          <w:rFonts w:ascii="Times New Roman" w:hAnsi="Times New Roman" w:cs="Times New Roman"/>
          <w:sz w:val="24"/>
          <w:szCs w:val="24"/>
        </w:rPr>
        <w:t>Информационное сообщение яв</w:t>
      </w:r>
      <w:r>
        <w:rPr>
          <w:rFonts w:ascii="Times New Roman" w:hAnsi="Times New Roman" w:cs="Times New Roman"/>
          <w:sz w:val="24"/>
          <w:szCs w:val="24"/>
        </w:rPr>
        <w:t>ляется публичной офертой для за</w:t>
      </w:r>
      <w:r w:rsidRPr="000256D5">
        <w:rPr>
          <w:rFonts w:ascii="Times New Roman" w:hAnsi="Times New Roman" w:cs="Times New Roman"/>
          <w:sz w:val="24"/>
          <w:szCs w:val="24"/>
        </w:rPr>
        <w:t>ключения договора о задатке в соответствии со статьей 437 Гражданского кодекса Российской Федерации, а подача Претендентом З</w:t>
      </w:r>
      <w:r>
        <w:rPr>
          <w:rFonts w:ascii="Times New Roman" w:hAnsi="Times New Roman" w:cs="Times New Roman"/>
          <w:sz w:val="24"/>
          <w:szCs w:val="24"/>
        </w:rPr>
        <w:t>аявки и перечисление задатка яв</w:t>
      </w:r>
      <w:r w:rsidRPr="000256D5">
        <w:rPr>
          <w:rFonts w:ascii="Times New Roman" w:hAnsi="Times New Roman" w:cs="Times New Roman"/>
          <w:sz w:val="24"/>
          <w:szCs w:val="24"/>
        </w:rPr>
        <w:t>ляются акцептом такой оферты, после чего догов</w:t>
      </w:r>
      <w:r>
        <w:rPr>
          <w:rFonts w:ascii="Times New Roman" w:hAnsi="Times New Roman" w:cs="Times New Roman"/>
          <w:sz w:val="24"/>
          <w:szCs w:val="24"/>
        </w:rPr>
        <w:t>ор о задатке считается заключен</w:t>
      </w:r>
      <w:r w:rsidRPr="000256D5">
        <w:rPr>
          <w:rFonts w:ascii="Times New Roman" w:hAnsi="Times New Roman" w:cs="Times New Roman"/>
          <w:sz w:val="24"/>
          <w:szCs w:val="24"/>
        </w:rPr>
        <w:t>ным в письменной 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0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402E">
        <w:rPr>
          <w:rFonts w:ascii="Times New Roman" w:hAnsi="Times New Roman" w:cs="Times New Roman"/>
          <w:sz w:val="24"/>
          <w:szCs w:val="24"/>
        </w:rPr>
        <w:t xml:space="preserve"> установленном порядке.</w:t>
      </w:r>
    </w:p>
    <w:p w:rsidR="00F7402E" w:rsidRPr="00F7402E" w:rsidRDefault="00F7402E" w:rsidP="00F740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2E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размере </w:t>
      </w:r>
      <w:r w:rsidR="0021658D">
        <w:rPr>
          <w:rFonts w:ascii="Times New Roman" w:hAnsi="Times New Roman" w:cs="Times New Roman"/>
          <w:sz w:val="24"/>
          <w:szCs w:val="24"/>
        </w:rPr>
        <w:t>2</w:t>
      </w:r>
      <w:r w:rsidRPr="00F7402E">
        <w:rPr>
          <w:rFonts w:ascii="Times New Roman" w:hAnsi="Times New Roman" w:cs="Times New Roman"/>
          <w:sz w:val="24"/>
          <w:szCs w:val="24"/>
        </w:rPr>
        <w:t xml:space="preserve">0 % начальной цены продажи имущества, указанной в информационном сообщении в счет обеспечения оплаты приобретаемого имущества. </w:t>
      </w:r>
    </w:p>
    <w:p w:rsidR="00F7402E" w:rsidRPr="00893F90" w:rsidRDefault="00F7402E" w:rsidP="00F7402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F90">
        <w:rPr>
          <w:rFonts w:ascii="Times New Roman" w:hAnsi="Times New Roman" w:cs="Times New Roman"/>
          <w:b/>
          <w:sz w:val="24"/>
          <w:szCs w:val="24"/>
        </w:rPr>
        <w:t xml:space="preserve">Задаток вносится в срок: с </w:t>
      </w:r>
      <w:r w:rsidR="0002234C">
        <w:rPr>
          <w:rFonts w:ascii="Times New Roman" w:hAnsi="Times New Roman" w:cs="Times New Roman"/>
          <w:b/>
          <w:sz w:val="24"/>
          <w:szCs w:val="24"/>
        </w:rPr>
        <w:t>16.11</w:t>
      </w:r>
      <w:r w:rsidR="00E35550">
        <w:rPr>
          <w:rFonts w:ascii="Times New Roman" w:hAnsi="Times New Roman" w:cs="Times New Roman"/>
          <w:b/>
          <w:sz w:val="24"/>
          <w:szCs w:val="24"/>
        </w:rPr>
        <w:t>.2024</w:t>
      </w:r>
      <w:r w:rsidR="00893F90" w:rsidRPr="00893F90">
        <w:rPr>
          <w:rFonts w:ascii="Times New Roman" w:hAnsi="Times New Roman" w:cs="Times New Roman"/>
          <w:b/>
          <w:sz w:val="24"/>
          <w:szCs w:val="24"/>
        </w:rPr>
        <w:t>г.</w:t>
      </w:r>
      <w:r w:rsidRPr="00893F9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2234C">
        <w:rPr>
          <w:rFonts w:ascii="Times New Roman" w:hAnsi="Times New Roman" w:cs="Times New Roman"/>
          <w:b/>
          <w:sz w:val="24"/>
          <w:szCs w:val="24"/>
        </w:rPr>
        <w:t>12.12</w:t>
      </w:r>
      <w:r w:rsidR="00E35550">
        <w:rPr>
          <w:rFonts w:ascii="Times New Roman" w:hAnsi="Times New Roman" w:cs="Times New Roman"/>
          <w:b/>
          <w:sz w:val="24"/>
          <w:szCs w:val="24"/>
        </w:rPr>
        <w:t>.2024</w:t>
      </w:r>
      <w:r w:rsidR="00947F1D" w:rsidRPr="00893F90">
        <w:rPr>
          <w:rFonts w:ascii="Times New Roman" w:hAnsi="Times New Roman" w:cs="Times New Roman"/>
          <w:b/>
          <w:sz w:val="24"/>
          <w:szCs w:val="24"/>
        </w:rPr>
        <w:t>г.</w:t>
      </w:r>
      <w:r w:rsidRPr="00893F90">
        <w:rPr>
          <w:rFonts w:ascii="Times New Roman" w:hAnsi="Times New Roman" w:cs="Times New Roman"/>
          <w:b/>
          <w:sz w:val="24"/>
          <w:szCs w:val="24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</w:t>
      </w:r>
      <w:proofErr w:type="gramStart"/>
      <w:r w:rsidRPr="00893F9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54133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554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D30" w:rsidRPr="00893F90">
        <w:rPr>
          <w:rFonts w:ascii="Times New Roman" w:hAnsi="Times New Roman" w:cs="Times New Roman"/>
          <w:b/>
          <w:sz w:val="24"/>
          <w:szCs w:val="24"/>
        </w:rPr>
        <w:t>«РТС-тендер».</w:t>
      </w:r>
    </w:p>
    <w:p w:rsidR="00265D30" w:rsidRDefault="00265D30" w:rsidP="00F740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30">
        <w:rPr>
          <w:rFonts w:ascii="Times New Roman" w:hAnsi="Times New Roman" w:cs="Times New Roman"/>
          <w:sz w:val="24"/>
          <w:szCs w:val="24"/>
        </w:rPr>
        <w:t>Перечисление задатка для участия в аукционе осуществляется на реквизиты оператора электронной площадк</w:t>
      </w:r>
      <w:proofErr w:type="gramStart"/>
      <w:r w:rsidRPr="00265D30">
        <w:rPr>
          <w:rFonts w:ascii="Times New Roman" w:hAnsi="Times New Roman" w:cs="Times New Roman"/>
          <w:sz w:val="24"/>
          <w:szCs w:val="24"/>
        </w:rPr>
        <w:t xml:space="preserve">и </w:t>
      </w:r>
      <w:r w:rsidR="000269F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269F2">
        <w:rPr>
          <w:rFonts w:ascii="Times New Roman" w:hAnsi="Times New Roman" w:cs="Times New Roman"/>
          <w:sz w:val="24"/>
          <w:szCs w:val="24"/>
        </w:rPr>
        <w:t xml:space="preserve"> </w:t>
      </w:r>
      <w:r w:rsidRPr="00265D30">
        <w:rPr>
          <w:rFonts w:ascii="Times New Roman" w:hAnsi="Times New Roman" w:cs="Times New Roman"/>
          <w:sz w:val="24"/>
          <w:szCs w:val="24"/>
        </w:rPr>
        <w:t xml:space="preserve">«РТС-тендер». </w:t>
      </w:r>
    </w:p>
    <w:p w:rsidR="0021658D" w:rsidRDefault="00265D30" w:rsidP="00F740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66">
        <w:rPr>
          <w:rFonts w:ascii="Times New Roman" w:hAnsi="Times New Roman" w:cs="Times New Roman"/>
          <w:sz w:val="24"/>
          <w:szCs w:val="24"/>
        </w:rPr>
        <w:t xml:space="preserve">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DA3C66">
        <w:rPr>
          <w:rFonts w:ascii="Times New Roman" w:hAnsi="Times New Roman" w:cs="Times New Roman"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DA3C66">
        <w:rPr>
          <w:rFonts w:ascii="Times New Roman" w:hAnsi="Times New Roman" w:cs="Times New Roman"/>
          <w:sz w:val="24"/>
          <w:szCs w:val="24"/>
        </w:rPr>
        <w:t xml:space="preserve"> на счет плательщика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02E" w:rsidRPr="00F7402E" w:rsidRDefault="00F7402E" w:rsidP="00F740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2E">
        <w:rPr>
          <w:rFonts w:ascii="Times New Roman" w:hAnsi="Times New Roman" w:cs="Times New Roman"/>
          <w:sz w:val="24"/>
          <w:szCs w:val="24"/>
        </w:rPr>
        <w:t>Порядок возврата задатка:</w:t>
      </w:r>
    </w:p>
    <w:p w:rsidR="00F7402E" w:rsidRPr="00F7402E" w:rsidRDefault="00F7402E" w:rsidP="00F740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2E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F7402E" w:rsidRPr="00F7402E" w:rsidRDefault="00F7402E" w:rsidP="00F740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2E">
        <w:rPr>
          <w:rFonts w:ascii="Times New Roman" w:hAnsi="Times New Roman" w:cs="Times New Roman"/>
          <w:sz w:val="24"/>
          <w:szCs w:val="24"/>
        </w:rPr>
        <w:t xml:space="preserve">-участникам аукциона, за исключением его победителя, - в течение </w:t>
      </w:r>
      <w:r w:rsidR="003D53B9">
        <w:rPr>
          <w:rFonts w:ascii="Times New Roman" w:hAnsi="Times New Roman" w:cs="Times New Roman"/>
          <w:sz w:val="24"/>
          <w:szCs w:val="24"/>
        </w:rPr>
        <w:t>3</w:t>
      </w:r>
      <w:r w:rsidRPr="00F7402E">
        <w:rPr>
          <w:rFonts w:ascii="Times New Roman" w:hAnsi="Times New Roman" w:cs="Times New Roman"/>
          <w:sz w:val="24"/>
          <w:szCs w:val="24"/>
        </w:rPr>
        <w:t xml:space="preserve"> (</w:t>
      </w:r>
      <w:r w:rsidR="003D53B9">
        <w:rPr>
          <w:rFonts w:ascii="Times New Roman" w:hAnsi="Times New Roman" w:cs="Times New Roman"/>
          <w:sz w:val="24"/>
          <w:szCs w:val="24"/>
        </w:rPr>
        <w:t>трех</w:t>
      </w:r>
      <w:r w:rsidRPr="00F7402E">
        <w:rPr>
          <w:rFonts w:ascii="Times New Roman" w:hAnsi="Times New Roman" w:cs="Times New Roman"/>
          <w:sz w:val="24"/>
          <w:szCs w:val="24"/>
        </w:rPr>
        <w:t xml:space="preserve">) </w:t>
      </w:r>
      <w:r w:rsidR="003D53B9" w:rsidRPr="003D53B9">
        <w:rPr>
          <w:rFonts w:ascii="Times New Roman" w:hAnsi="Times New Roman" w:cs="Times New Roman"/>
          <w:sz w:val="24"/>
          <w:szCs w:val="24"/>
        </w:rPr>
        <w:t>рабочих дней</w:t>
      </w:r>
      <w:r w:rsidRPr="00F7402E">
        <w:rPr>
          <w:rFonts w:ascii="Times New Roman" w:hAnsi="Times New Roman" w:cs="Times New Roman"/>
          <w:sz w:val="24"/>
          <w:szCs w:val="24"/>
        </w:rPr>
        <w:t xml:space="preserve"> </w:t>
      </w:r>
      <w:r w:rsidR="003D53B9" w:rsidRPr="003D53B9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аукциона</w:t>
      </w:r>
      <w:r w:rsidRPr="00F7402E">
        <w:rPr>
          <w:rFonts w:ascii="Times New Roman" w:hAnsi="Times New Roman" w:cs="Times New Roman"/>
          <w:sz w:val="24"/>
          <w:szCs w:val="24"/>
        </w:rPr>
        <w:t>;</w:t>
      </w:r>
    </w:p>
    <w:p w:rsidR="00F7402E" w:rsidRPr="00F7402E" w:rsidRDefault="00F7402E" w:rsidP="00F740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2E">
        <w:rPr>
          <w:rFonts w:ascii="Times New Roman" w:hAnsi="Times New Roman" w:cs="Times New Roman"/>
          <w:sz w:val="24"/>
          <w:szCs w:val="24"/>
        </w:rPr>
        <w:t xml:space="preserve">-претендентам, не допущенным к участию в аукционе, - в течение </w:t>
      </w:r>
      <w:r w:rsidR="000551EC" w:rsidRPr="000551EC">
        <w:rPr>
          <w:rFonts w:ascii="Times New Roman" w:hAnsi="Times New Roman" w:cs="Times New Roman"/>
          <w:sz w:val="24"/>
          <w:szCs w:val="24"/>
        </w:rPr>
        <w:t xml:space="preserve">3 (трех) рабочих дней </w:t>
      </w:r>
      <w:r w:rsidRPr="00F7402E">
        <w:rPr>
          <w:rFonts w:ascii="Times New Roman" w:hAnsi="Times New Roman" w:cs="Times New Roman"/>
          <w:sz w:val="24"/>
          <w:szCs w:val="24"/>
        </w:rPr>
        <w:t>со дня подписания протокола о признании претендентов участниками аукциона;</w:t>
      </w:r>
    </w:p>
    <w:p w:rsidR="00F7402E" w:rsidRPr="00F7402E" w:rsidRDefault="00F7402E" w:rsidP="00F740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2E">
        <w:rPr>
          <w:rFonts w:ascii="Times New Roman" w:hAnsi="Times New Roman" w:cs="Times New Roman"/>
          <w:sz w:val="24"/>
          <w:szCs w:val="24"/>
        </w:rPr>
        <w:t xml:space="preserve">-в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F7402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7402E">
        <w:rPr>
          <w:rFonts w:ascii="Times New Roman" w:hAnsi="Times New Roman" w:cs="Times New Roman"/>
          <w:sz w:val="24"/>
          <w:szCs w:val="24"/>
        </w:rPr>
        <w:t xml:space="preserve"> чем </w:t>
      </w:r>
      <w:r w:rsidR="000551EC">
        <w:rPr>
          <w:rFonts w:ascii="Times New Roman" w:hAnsi="Times New Roman" w:cs="Times New Roman"/>
          <w:sz w:val="24"/>
          <w:szCs w:val="24"/>
        </w:rPr>
        <w:t>3</w:t>
      </w:r>
      <w:r w:rsidRPr="00F7402E">
        <w:rPr>
          <w:rFonts w:ascii="Times New Roman" w:hAnsi="Times New Roman" w:cs="Times New Roman"/>
          <w:sz w:val="24"/>
          <w:szCs w:val="24"/>
        </w:rPr>
        <w:t xml:space="preserve"> (</w:t>
      </w:r>
      <w:r w:rsidR="000551EC">
        <w:rPr>
          <w:rFonts w:ascii="Times New Roman" w:hAnsi="Times New Roman" w:cs="Times New Roman"/>
          <w:sz w:val="24"/>
          <w:szCs w:val="24"/>
        </w:rPr>
        <w:t>три</w:t>
      </w:r>
      <w:r w:rsidRPr="00F7402E">
        <w:rPr>
          <w:rFonts w:ascii="Times New Roman" w:hAnsi="Times New Roman" w:cs="Times New Roman"/>
          <w:sz w:val="24"/>
          <w:szCs w:val="24"/>
        </w:rPr>
        <w:t xml:space="preserve">) </w:t>
      </w:r>
      <w:r w:rsidR="000551E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7402E">
        <w:rPr>
          <w:rFonts w:ascii="Times New Roman" w:hAnsi="Times New Roman" w:cs="Times New Roman"/>
          <w:sz w:val="24"/>
          <w:szCs w:val="24"/>
        </w:rPr>
        <w:t>дн</w:t>
      </w:r>
      <w:r w:rsidR="000551EC">
        <w:rPr>
          <w:rFonts w:ascii="Times New Roman" w:hAnsi="Times New Roman" w:cs="Times New Roman"/>
          <w:sz w:val="24"/>
          <w:szCs w:val="24"/>
        </w:rPr>
        <w:t>я</w:t>
      </w:r>
      <w:r w:rsidRPr="00F7402E">
        <w:rPr>
          <w:rFonts w:ascii="Times New Roman" w:hAnsi="Times New Roman" w:cs="Times New Roman"/>
          <w:sz w:val="24"/>
          <w:szCs w:val="24"/>
        </w:rPr>
        <w:t xml:space="preserve">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7402E" w:rsidRPr="00F7402E" w:rsidRDefault="00F7402E" w:rsidP="00F740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02E">
        <w:rPr>
          <w:rFonts w:ascii="Times New Roman" w:hAnsi="Times New Roman" w:cs="Times New Roman"/>
          <w:sz w:val="24"/>
          <w:szCs w:val="24"/>
        </w:rPr>
        <w:t>Задаток, перечисленный победителем аукциона засчитывается</w:t>
      </w:r>
      <w:proofErr w:type="gramEnd"/>
      <w:r w:rsidRPr="00F7402E">
        <w:rPr>
          <w:rFonts w:ascii="Times New Roman" w:hAnsi="Times New Roman" w:cs="Times New Roman"/>
          <w:sz w:val="24"/>
          <w:szCs w:val="24"/>
        </w:rPr>
        <w:t xml:space="preserve"> в счет оплаты приобретаемого </w:t>
      </w:r>
      <w:r w:rsidR="00A442B1">
        <w:rPr>
          <w:rFonts w:ascii="Times New Roman" w:hAnsi="Times New Roman" w:cs="Times New Roman"/>
          <w:sz w:val="24"/>
          <w:szCs w:val="24"/>
        </w:rPr>
        <w:t>земельного уч</w:t>
      </w:r>
      <w:r w:rsidR="000551EC">
        <w:rPr>
          <w:rFonts w:ascii="Times New Roman" w:hAnsi="Times New Roman" w:cs="Times New Roman"/>
          <w:sz w:val="24"/>
          <w:szCs w:val="24"/>
        </w:rPr>
        <w:t>астка</w:t>
      </w:r>
      <w:r w:rsidRPr="00F7402E">
        <w:rPr>
          <w:rFonts w:ascii="Times New Roman" w:hAnsi="Times New Roman" w:cs="Times New Roman"/>
          <w:sz w:val="24"/>
          <w:szCs w:val="24"/>
        </w:rPr>
        <w:t xml:space="preserve"> (в сумму платежа по договору купли-продажи</w:t>
      </w:r>
      <w:r w:rsidR="000551EC">
        <w:rPr>
          <w:rFonts w:ascii="Times New Roman" w:hAnsi="Times New Roman" w:cs="Times New Roman"/>
          <w:sz w:val="24"/>
          <w:szCs w:val="24"/>
        </w:rPr>
        <w:t xml:space="preserve"> или аренды</w:t>
      </w:r>
      <w:r w:rsidRPr="00F7402E">
        <w:rPr>
          <w:rFonts w:ascii="Times New Roman" w:hAnsi="Times New Roman" w:cs="Times New Roman"/>
          <w:sz w:val="24"/>
          <w:szCs w:val="24"/>
        </w:rPr>
        <w:t>).</w:t>
      </w:r>
    </w:p>
    <w:p w:rsidR="00F7402E" w:rsidRPr="00F7402E" w:rsidRDefault="00F7402E" w:rsidP="00F740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2E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признания аукциона </w:t>
      </w:r>
      <w:proofErr w:type="gramStart"/>
      <w:r w:rsidRPr="00F7402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F7402E">
        <w:rPr>
          <w:rFonts w:ascii="Times New Roman" w:hAnsi="Times New Roman" w:cs="Times New Roman"/>
          <w:sz w:val="24"/>
          <w:szCs w:val="24"/>
        </w:rPr>
        <w:t xml:space="preserve">, задаток возвращается в течение </w:t>
      </w:r>
      <w:r w:rsidR="000551EC" w:rsidRPr="000551EC">
        <w:rPr>
          <w:rFonts w:ascii="Times New Roman" w:hAnsi="Times New Roman" w:cs="Times New Roman"/>
          <w:sz w:val="24"/>
          <w:szCs w:val="24"/>
        </w:rPr>
        <w:t xml:space="preserve">3 (трех) рабочих дней </w:t>
      </w:r>
      <w:r w:rsidRPr="00F7402E">
        <w:rPr>
          <w:rFonts w:ascii="Times New Roman" w:hAnsi="Times New Roman" w:cs="Times New Roman"/>
          <w:sz w:val="24"/>
          <w:szCs w:val="24"/>
        </w:rPr>
        <w:t xml:space="preserve">с даты подписания протокола о признании аукциона несостоявшимся. В случае отмены аукциона задаток возвращается в течение </w:t>
      </w:r>
      <w:r w:rsidR="000551EC">
        <w:rPr>
          <w:rFonts w:ascii="Times New Roman" w:hAnsi="Times New Roman" w:cs="Times New Roman"/>
          <w:sz w:val="24"/>
          <w:szCs w:val="24"/>
        </w:rPr>
        <w:t>3</w:t>
      </w:r>
      <w:r w:rsidR="000551EC" w:rsidRPr="00F7402E">
        <w:rPr>
          <w:rFonts w:ascii="Times New Roman" w:hAnsi="Times New Roman" w:cs="Times New Roman"/>
          <w:sz w:val="24"/>
          <w:szCs w:val="24"/>
        </w:rPr>
        <w:t xml:space="preserve"> (</w:t>
      </w:r>
      <w:r w:rsidR="000551EC">
        <w:rPr>
          <w:rFonts w:ascii="Times New Roman" w:hAnsi="Times New Roman" w:cs="Times New Roman"/>
          <w:sz w:val="24"/>
          <w:szCs w:val="24"/>
        </w:rPr>
        <w:t>трех</w:t>
      </w:r>
      <w:r w:rsidR="000551EC" w:rsidRPr="00F7402E">
        <w:rPr>
          <w:rFonts w:ascii="Times New Roman" w:hAnsi="Times New Roman" w:cs="Times New Roman"/>
          <w:sz w:val="24"/>
          <w:szCs w:val="24"/>
        </w:rPr>
        <w:t xml:space="preserve">) </w:t>
      </w:r>
      <w:r w:rsidR="000551EC" w:rsidRPr="003D53B9">
        <w:rPr>
          <w:rFonts w:ascii="Times New Roman" w:hAnsi="Times New Roman" w:cs="Times New Roman"/>
          <w:sz w:val="24"/>
          <w:szCs w:val="24"/>
        </w:rPr>
        <w:t>рабочих дней</w:t>
      </w:r>
      <w:r w:rsidRPr="00F740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402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7402E">
        <w:rPr>
          <w:rFonts w:ascii="Times New Roman" w:hAnsi="Times New Roman" w:cs="Times New Roman"/>
          <w:sz w:val="24"/>
          <w:szCs w:val="24"/>
        </w:rPr>
        <w:t xml:space="preserve"> протокола об отмене аукциона.</w:t>
      </w:r>
    </w:p>
    <w:p w:rsidR="00F7402E" w:rsidRPr="00265D30" w:rsidRDefault="00F7402E" w:rsidP="00265D30">
      <w:pPr>
        <w:spacing w:before="240"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65D30">
        <w:rPr>
          <w:rFonts w:ascii="Times New Roman" w:hAnsi="Times New Roman" w:cs="Times New Roman"/>
          <w:color w:val="FF0000"/>
          <w:sz w:val="24"/>
          <w:szCs w:val="24"/>
        </w:rPr>
        <w:t xml:space="preserve">Претендент обязан незамедлительно письменно информировать </w:t>
      </w:r>
      <w:r w:rsidR="00C14DD4">
        <w:rPr>
          <w:rFonts w:ascii="Times New Roman" w:hAnsi="Times New Roman" w:cs="Times New Roman"/>
          <w:color w:val="FF0000"/>
          <w:sz w:val="24"/>
          <w:szCs w:val="24"/>
        </w:rPr>
        <w:t>оператора электронной площадки</w:t>
      </w:r>
      <w:r w:rsidRPr="00265D30">
        <w:rPr>
          <w:rFonts w:ascii="Times New Roman" w:hAnsi="Times New Roman" w:cs="Times New Roman"/>
          <w:color w:val="FF0000"/>
          <w:sz w:val="24"/>
          <w:szCs w:val="24"/>
        </w:rPr>
        <w:t xml:space="preserve">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задатка исчисляются с момента получения письменного уведомления об изменения банковских реквизитов.</w:t>
      </w:r>
    </w:p>
    <w:p w:rsidR="00BB6F9F" w:rsidRDefault="00F7402E" w:rsidP="00F7402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D30">
        <w:rPr>
          <w:rFonts w:ascii="Times New Roman" w:hAnsi="Times New Roman" w:cs="Times New Roman"/>
          <w:b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 w:rsidR="000551EC">
        <w:rPr>
          <w:rFonts w:ascii="Times New Roman" w:hAnsi="Times New Roman" w:cs="Times New Roman"/>
          <w:b/>
          <w:sz w:val="24"/>
          <w:szCs w:val="24"/>
        </w:rPr>
        <w:t xml:space="preserve"> или аренды земельного участка</w:t>
      </w:r>
      <w:r w:rsidRPr="00265D30">
        <w:rPr>
          <w:rFonts w:ascii="Times New Roman" w:hAnsi="Times New Roman" w:cs="Times New Roman"/>
          <w:b/>
          <w:sz w:val="24"/>
          <w:szCs w:val="24"/>
        </w:rPr>
        <w:t xml:space="preserve"> задаток ему не возвращается, и он утрачивает право на заключение указанного договора.</w:t>
      </w:r>
    </w:p>
    <w:p w:rsidR="002B3238" w:rsidRPr="00D9767F" w:rsidRDefault="002B3238" w:rsidP="00F7402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D30" w:rsidRPr="00265D30" w:rsidRDefault="00A56CE6" w:rsidP="00265D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265D30" w:rsidRPr="00265D30">
        <w:rPr>
          <w:rFonts w:ascii="Times New Roman" w:hAnsi="Times New Roman" w:cs="Times New Roman"/>
          <w:b/>
          <w:sz w:val="32"/>
          <w:szCs w:val="32"/>
        </w:rPr>
        <w:t>. Порядок ознакомления с документацией и информацией</w:t>
      </w:r>
    </w:p>
    <w:p w:rsidR="00265D30" w:rsidRDefault="004B7752" w:rsidP="00265D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земельном участке</w:t>
      </w:r>
      <w:r w:rsidR="00265D30" w:rsidRPr="00265D30">
        <w:rPr>
          <w:rFonts w:ascii="Times New Roman" w:hAnsi="Times New Roman" w:cs="Times New Roman"/>
          <w:b/>
          <w:sz w:val="32"/>
          <w:szCs w:val="32"/>
        </w:rPr>
        <w:t>, условиями договора купли-продажи</w:t>
      </w:r>
      <w:r>
        <w:rPr>
          <w:rFonts w:ascii="Times New Roman" w:hAnsi="Times New Roman" w:cs="Times New Roman"/>
          <w:b/>
          <w:sz w:val="32"/>
          <w:szCs w:val="32"/>
        </w:rPr>
        <w:t xml:space="preserve"> или аренды</w:t>
      </w:r>
      <w:r w:rsidR="00265D30">
        <w:rPr>
          <w:rFonts w:ascii="Times New Roman" w:hAnsi="Times New Roman" w:cs="Times New Roman"/>
          <w:b/>
          <w:sz w:val="32"/>
          <w:szCs w:val="32"/>
        </w:rPr>
        <w:t>.</w:t>
      </w:r>
    </w:p>
    <w:p w:rsidR="00265D30" w:rsidRPr="00265D30" w:rsidRDefault="00265D30" w:rsidP="0026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Default="008D51DD" w:rsidP="0026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1DD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в электронной форме (в том числе проект договора купли-продажи </w:t>
      </w:r>
      <w:r w:rsidR="004B7752">
        <w:rPr>
          <w:rFonts w:ascii="Times New Roman" w:hAnsi="Times New Roman" w:cs="Times New Roman"/>
          <w:sz w:val="24"/>
          <w:szCs w:val="24"/>
        </w:rPr>
        <w:t>или аренды земельного участка</w:t>
      </w:r>
      <w:r w:rsidRPr="008D51DD">
        <w:rPr>
          <w:rFonts w:ascii="Times New Roman" w:hAnsi="Times New Roman" w:cs="Times New Roman"/>
          <w:sz w:val="24"/>
          <w:szCs w:val="24"/>
        </w:rPr>
        <w:t xml:space="preserve">) размещается на официальном сайте Российской Федерации для размещения информации о проведении торгов </w:t>
      </w:r>
      <w:proofErr w:type="spellStart"/>
      <w:r w:rsidRPr="008D51DD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8D51DD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Усть-Донецкого </w:t>
      </w:r>
      <w:r w:rsidR="004A1DE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A1DE0" w:rsidRPr="004A1DE0">
        <w:rPr>
          <w:rFonts w:ascii="Times New Roman" w:hAnsi="Times New Roman" w:cs="Times New Roman"/>
          <w:sz w:val="24"/>
          <w:szCs w:val="24"/>
        </w:rPr>
        <w:t>http://ustdoneckaya-adm.ru/</w:t>
      </w:r>
      <w:r w:rsidRPr="008D51DD">
        <w:rPr>
          <w:rFonts w:ascii="Times New Roman" w:hAnsi="Times New Roman" w:cs="Times New Roman"/>
          <w:sz w:val="24"/>
          <w:szCs w:val="24"/>
        </w:rPr>
        <w:t xml:space="preserve"> и на электронной площадке </w:t>
      </w:r>
      <w:proofErr w:type="spellStart"/>
      <w:r w:rsidRPr="008D51DD">
        <w:rPr>
          <w:rFonts w:ascii="Times New Roman" w:hAnsi="Times New Roman" w:cs="Times New Roman"/>
          <w:sz w:val="24"/>
          <w:szCs w:val="24"/>
        </w:rPr>
        <w:t>www.rts-tender.ru</w:t>
      </w:r>
      <w:proofErr w:type="spellEnd"/>
      <w:r w:rsidRPr="008D51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51DD">
        <w:rPr>
          <w:rFonts w:ascii="Times New Roman" w:hAnsi="Times New Roman" w:cs="Times New Roman"/>
          <w:sz w:val="24"/>
          <w:szCs w:val="24"/>
        </w:rPr>
        <w:t xml:space="preserve"> Иные сведения и справки можно получить по адресу: Ростовская область, р.п. Усть-Донецкий, ул. </w:t>
      </w:r>
      <w:proofErr w:type="gramStart"/>
      <w:r w:rsidR="00F2028A">
        <w:rPr>
          <w:rFonts w:ascii="Times New Roman" w:hAnsi="Times New Roman" w:cs="Times New Roman"/>
          <w:sz w:val="24"/>
          <w:szCs w:val="24"/>
        </w:rPr>
        <w:t>Портовая</w:t>
      </w:r>
      <w:proofErr w:type="gramEnd"/>
      <w:r w:rsidRPr="008D51DD">
        <w:rPr>
          <w:rFonts w:ascii="Times New Roman" w:hAnsi="Times New Roman" w:cs="Times New Roman"/>
          <w:sz w:val="24"/>
          <w:szCs w:val="24"/>
        </w:rPr>
        <w:t xml:space="preserve">, </w:t>
      </w:r>
      <w:r w:rsidR="00F2028A">
        <w:rPr>
          <w:rFonts w:ascii="Times New Roman" w:hAnsi="Times New Roman" w:cs="Times New Roman"/>
          <w:sz w:val="24"/>
          <w:szCs w:val="24"/>
        </w:rPr>
        <w:t>9</w:t>
      </w:r>
      <w:r w:rsidRPr="008D51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1D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D51DD">
        <w:rPr>
          <w:rFonts w:ascii="Times New Roman" w:hAnsi="Times New Roman" w:cs="Times New Roman"/>
          <w:sz w:val="24"/>
          <w:szCs w:val="24"/>
        </w:rPr>
        <w:t xml:space="preserve">. </w:t>
      </w:r>
      <w:r w:rsidR="00F2028A">
        <w:rPr>
          <w:rFonts w:ascii="Times New Roman" w:hAnsi="Times New Roman" w:cs="Times New Roman"/>
          <w:sz w:val="24"/>
          <w:szCs w:val="24"/>
        </w:rPr>
        <w:t>204</w:t>
      </w:r>
      <w:r w:rsidRPr="008D51DD">
        <w:rPr>
          <w:rFonts w:ascii="Times New Roman" w:hAnsi="Times New Roman" w:cs="Times New Roman"/>
          <w:sz w:val="24"/>
          <w:szCs w:val="24"/>
        </w:rPr>
        <w:t>, тел.9-1</w:t>
      </w:r>
      <w:r w:rsidR="00F2028A">
        <w:rPr>
          <w:rFonts w:ascii="Times New Roman" w:hAnsi="Times New Roman" w:cs="Times New Roman"/>
          <w:sz w:val="24"/>
          <w:szCs w:val="24"/>
        </w:rPr>
        <w:t>4</w:t>
      </w:r>
      <w:r w:rsidRPr="008D51DD">
        <w:rPr>
          <w:rFonts w:ascii="Times New Roman" w:hAnsi="Times New Roman" w:cs="Times New Roman"/>
          <w:sz w:val="24"/>
          <w:szCs w:val="24"/>
        </w:rPr>
        <w:t>-</w:t>
      </w:r>
      <w:r w:rsidR="00F2028A">
        <w:rPr>
          <w:rFonts w:ascii="Times New Roman" w:hAnsi="Times New Roman" w:cs="Times New Roman"/>
          <w:sz w:val="24"/>
          <w:szCs w:val="24"/>
        </w:rPr>
        <w:t>83</w:t>
      </w:r>
      <w:r w:rsidRPr="008D51DD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8D51DD" w:rsidRDefault="008D51DD" w:rsidP="0026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D30" w:rsidRDefault="00265D30" w:rsidP="0026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30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8D51DD" w:rsidRPr="00265D30" w:rsidRDefault="008D51DD" w:rsidP="00265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B2" w:rsidRPr="00223D80" w:rsidRDefault="00265D30" w:rsidP="00223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30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  <w:r w:rsidR="008D51DD">
        <w:rPr>
          <w:rFonts w:ascii="Times New Roman" w:hAnsi="Times New Roman" w:cs="Times New Roman"/>
          <w:sz w:val="24"/>
          <w:szCs w:val="24"/>
        </w:rPr>
        <w:t xml:space="preserve"> </w:t>
      </w:r>
      <w:r w:rsidRPr="00265D30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</w:t>
      </w:r>
      <w:r w:rsidR="00223D80">
        <w:rPr>
          <w:rFonts w:ascii="Times New Roman" w:hAnsi="Times New Roman" w:cs="Times New Roman"/>
          <w:sz w:val="24"/>
          <w:szCs w:val="24"/>
        </w:rPr>
        <w:t>торого поступил запрос.</w:t>
      </w:r>
    </w:p>
    <w:p w:rsidR="008D51DD" w:rsidRPr="008D51DD" w:rsidRDefault="00A56CE6" w:rsidP="008D51DD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8.</w:t>
      </w:r>
      <w:r w:rsidR="008D51DD" w:rsidRPr="008D51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Ограничения участия отдельных категорий физических лиц и юридических лиц в </w:t>
      </w:r>
      <w:r w:rsidR="00324B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электронном аукционе.</w:t>
      </w:r>
    </w:p>
    <w:p w:rsidR="00461461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C0">
        <w:rPr>
          <w:rFonts w:ascii="Times New Roman" w:hAnsi="Times New Roman" w:cs="Times New Roman"/>
          <w:sz w:val="24"/>
          <w:szCs w:val="24"/>
        </w:rPr>
        <w:t>К участию в торгах  допускаются физические лица, индивидуальные предприниматели и юридические лица которые в соответствии с действующим законодательством, могут быть покупателями или арендаторами и внесшие задаток.</w:t>
      </w:r>
    </w:p>
    <w:p w:rsidR="00324BC0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51DD" w:rsidRDefault="00324BC0" w:rsidP="008D5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8D51DD" w:rsidRPr="008D51DD">
        <w:rPr>
          <w:rFonts w:ascii="Times New Roman" w:hAnsi="Times New Roman" w:cs="Times New Roman"/>
          <w:b/>
          <w:sz w:val="32"/>
          <w:szCs w:val="32"/>
        </w:rPr>
        <w:t>. Условия допуска и отказа в допуске к участию в аукционе.</w:t>
      </w:r>
    </w:p>
    <w:p w:rsid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К участию в аукционе допускаются лица, признанные продавцом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аукциона.</w:t>
      </w:r>
      <w:r w:rsidRPr="008D5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324BC0" w:rsidRPr="00324BC0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C0">
        <w:rPr>
          <w:rFonts w:ascii="Times New Roman" w:hAnsi="Times New Roman" w:cs="Times New Roman"/>
          <w:sz w:val="24"/>
          <w:szCs w:val="24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324BC0" w:rsidRPr="00324BC0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C0">
        <w:rPr>
          <w:rFonts w:ascii="Times New Roman" w:hAnsi="Times New Roman" w:cs="Times New Roman"/>
          <w:sz w:val="24"/>
          <w:szCs w:val="24"/>
        </w:rPr>
        <w:t>2)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BC0">
        <w:rPr>
          <w:rFonts w:ascii="Times New Roman" w:hAnsi="Times New Roman" w:cs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324BC0" w:rsidRPr="00324BC0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C0">
        <w:rPr>
          <w:rFonts w:ascii="Times New Roman" w:hAnsi="Times New Roman" w:cs="Times New Roman"/>
          <w:sz w:val="24"/>
          <w:szCs w:val="24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Земельным </w:t>
      </w:r>
      <w:r w:rsidRPr="00324BC0">
        <w:rPr>
          <w:rFonts w:ascii="Times New Roman" w:hAnsi="Times New Roman" w:cs="Times New Roman"/>
          <w:sz w:val="24"/>
          <w:szCs w:val="24"/>
        </w:rPr>
        <w:t>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D51DD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BC0">
        <w:rPr>
          <w:rFonts w:ascii="Times New Roman" w:hAnsi="Times New Roman" w:cs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 статьей </w:t>
      </w:r>
      <w:r>
        <w:rPr>
          <w:rFonts w:ascii="Times New Roman" w:hAnsi="Times New Roman" w:cs="Times New Roman"/>
          <w:sz w:val="24"/>
          <w:szCs w:val="24"/>
        </w:rPr>
        <w:t xml:space="preserve">39.12 ЗК РФ </w:t>
      </w:r>
      <w:r w:rsidRPr="00324BC0">
        <w:rPr>
          <w:rFonts w:ascii="Times New Roman" w:hAnsi="Times New Roman" w:cs="Times New Roman"/>
          <w:sz w:val="24"/>
          <w:szCs w:val="24"/>
        </w:rPr>
        <w:t>реестре недобросовестных участников аукциона.</w:t>
      </w:r>
      <w:proofErr w:type="gramEnd"/>
    </w:p>
    <w:p w:rsidR="00324BC0" w:rsidRDefault="00324BC0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324BC0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BC0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324BC0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324BC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24BC0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  <w:r w:rsidR="008D51DD" w:rsidRPr="008D51DD">
        <w:rPr>
          <w:rFonts w:ascii="Times New Roman" w:hAnsi="Times New Roman" w:cs="Times New Roman"/>
          <w:sz w:val="24"/>
          <w:szCs w:val="24"/>
        </w:rPr>
        <w:t>.</w:t>
      </w:r>
    </w:p>
    <w:p w:rsid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326" w:rsidRPr="009E796E" w:rsidRDefault="008D51DD" w:rsidP="009E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F0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</w:t>
      </w:r>
      <w:proofErr w:type="spellStart"/>
      <w:r w:rsidRPr="006348F0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6348F0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</w:t>
      </w:r>
      <w:r w:rsidR="009E796E">
        <w:rPr>
          <w:rFonts w:ascii="Times New Roman" w:hAnsi="Times New Roman" w:cs="Times New Roman"/>
          <w:sz w:val="24"/>
          <w:szCs w:val="24"/>
        </w:rPr>
        <w:t xml:space="preserve"> Усть-Донецкого района.</w:t>
      </w:r>
    </w:p>
    <w:p w:rsidR="00A0350B" w:rsidRDefault="00A0350B" w:rsidP="007524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48F1" w:rsidRPr="00223D80" w:rsidRDefault="005B48F1" w:rsidP="00223D80">
      <w:pPr>
        <w:tabs>
          <w:tab w:val="left" w:pos="9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об отказе в проведении аукциона размещается на официальном сайте в течени</w:t>
      </w:r>
      <w:proofErr w:type="gramStart"/>
      <w:r w:rsidRPr="005B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B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 дней со дня принятия данного решения. Организатор аукциона в течени</w:t>
      </w:r>
      <w:proofErr w:type="gramStart"/>
      <w:r w:rsidRPr="005B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B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 дней извещает участников аукциона об отказе в проведении аукциона и возвращает его участникам внесенные задатки. </w:t>
      </w:r>
    </w:p>
    <w:p w:rsidR="005B48F1" w:rsidRDefault="005B48F1" w:rsidP="007524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51DD" w:rsidRDefault="00324BC0" w:rsidP="008D5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8D51DD" w:rsidRPr="008D51DD">
        <w:rPr>
          <w:rFonts w:ascii="Times New Roman" w:hAnsi="Times New Roman" w:cs="Times New Roman"/>
          <w:b/>
          <w:sz w:val="32"/>
          <w:szCs w:val="32"/>
        </w:rPr>
        <w:t>. Порядок проведения аукциона, определения его победителя и место подведения итогов продажи.</w:t>
      </w:r>
    </w:p>
    <w:p w:rsidR="008D51DD" w:rsidRDefault="008D51DD" w:rsidP="008D5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BC0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C0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24BC0" w:rsidRPr="00324BC0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C0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C0">
        <w:rPr>
          <w:rFonts w:ascii="Times New Roman" w:hAnsi="Times New Roman" w:cs="Times New Roman"/>
          <w:sz w:val="24"/>
          <w:szCs w:val="24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324BC0" w:rsidRPr="00324BC0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C0" w:rsidRDefault="00324BC0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C0">
        <w:rPr>
          <w:rFonts w:ascii="Times New Roman" w:hAnsi="Times New Roman" w:cs="Times New Roman"/>
          <w:sz w:val="24"/>
          <w:szCs w:val="24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D40A58" w:rsidRPr="00324BC0" w:rsidRDefault="00D40A58" w:rsidP="00324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324BC0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 xml:space="preserve"> </w:t>
      </w:r>
      <w:r w:rsidR="008D51DD" w:rsidRPr="008D51DD">
        <w:rPr>
          <w:rFonts w:ascii="Times New Roman" w:hAnsi="Times New Roman" w:cs="Times New Roman"/>
          <w:sz w:val="24"/>
          <w:szCs w:val="24"/>
        </w:rPr>
        <w:t xml:space="preserve">«Шаг аукциона»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D51DD" w:rsidRPr="008D51DD">
        <w:rPr>
          <w:rFonts w:ascii="Times New Roman" w:hAnsi="Times New Roman" w:cs="Times New Roman"/>
          <w:sz w:val="24"/>
          <w:szCs w:val="24"/>
        </w:rPr>
        <w:t>% начальной цены продажи, указанной в информационном сообщении. «Шаг аукциона» не изменяется в течени</w:t>
      </w:r>
      <w:proofErr w:type="gramStart"/>
      <w:r w:rsidR="008D51DD" w:rsidRPr="008D51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D51DD" w:rsidRPr="008D51DD">
        <w:rPr>
          <w:rFonts w:ascii="Times New Roman" w:hAnsi="Times New Roman" w:cs="Times New Roman"/>
          <w:sz w:val="24"/>
          <w:szCs w:val="24"/>
        </w:rPr>
        <w:t xml:space="preserve"> всего аукциона.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D0071" w:rsidRDefault="008D0071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D80" w:rsidRDefault="00223D80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lastRenderedPageBreak/>
        <w:t>Со времени начала проведения процедуры аукциона организатором размещается: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8D0071" w:rsidRDefault="008D0071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40A58">
        <w:rPr>
          <w:rFonts w:ascii="Times New Roman" w:hAnsi="Times New Roman" w:cs="Times New Roman"/>
          <w:sz w:val="24"/>
          <w:szCs w:val="24"/>
        </w:rPr>
        <w:t xml:space="preserve">10 </w:t>
      </w:r>
      <w:r w:rsidR="00D40A58" w:rsidRPr="008D51DD">
        <w:rPr>
          <w:rFonts w:ascii="Times New Roman" w:hAnsi="Times New Roman" w:cs="Times New Roman"/>
          <w:sz w:val="24"/>
          <w:szCs w:val="24"/>
        </w:rPr>
        <w:t>(десят</w:t>
      </w:r>
      <w:r w:rsidR="00D40A58">
        <w:rPr>
          <w:rFonts w:ascii="Times New Roman" w:hAnsi="Times New Roman" w:cs="Times New Roman"/>
          <w:sz w:val="24"/>
          <w:szCs w:val="24"/>
        </w:rPr>
        <w:t>и</w:t>
      </w:r>
      <w:r w:rsidR="00D40A58" w:rsidRPr="008D51DD">
        <w:rPr>
          <w:rFonts w:ascii="Times New Roman" w:hAnsi="Times New Roman" w:cs="Times New Roman"/>
          <w:sz w:val="24"/>
          <w:szCs w:val="24"/>
        </w:rPr>
        <w:t xml:space="preserve">) </w:t>
      </w:r>
      <w:r w:rsidR="00D40A58">
        <w:rPr>
          <w:rFonts w:ascii="Times New Roman" w:hAnsi="Times New Roman" w:cs="Times New Roman"/>
          <w:sz w:val="24"/>
          <w:szCs w:val="24"/>
        </w:rPr>
        <w:t>минут</w:t>
      </w:r>
      <w:r w:rsidRPr="008D51DD">
        <w:rPr>
          <w:rFonts w:ascii="Times New Roman" w:hAnsi="Times New Roman" w:cs="Times New Roman"/>
          <w:sz w:val="24"/>
          <w:szCs w:val="24"/>
        </w:rPr>
        <w:t xml:space="preserve"> со времени начала проведения процедуры аукциона участникам предлагается заявить о приобретении </w:t>
      </w:r>
      <w:r w:rsidR="00D40A5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51DD">
        <w:rPr>
          <w:rFonts w:ascii="Times New Roman" w:hAnsi="Times New Roman" w:cs="Times New Roman"/>
          <w:sz w:val="24"/>
          <w:szCs w:val="24"/>
        </w:rPr>
        <w:t xml:space="preserve"> по начальной цене. В случае</w:t>
      </w:r>
      <w:proofErr w:type="gramStart"/>
      <w:r w:rsidRPr="008D51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51DD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 xml:space="preserve"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D40A5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51DD">
        <w:rPr>
          <w:rFonts w:ascii="Times New Roman" w:hAnsi="Times New Roman" w:cs="Times New Roman"/>
          <w:sz w:val="24"/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 xml:space="preserve">- не поступило ни одного предложения о начальной цене </w:t>
      </w:r>
      <w:r w:rsidR="00D40A58" w:rsidRPr="00D40A5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51DD">
        <w:rPr>
          <w:rFonts w:ascii="Times New Roman" w:hAnsi="Times New Roman" w:cs="Times New Roman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40A5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D40A58" w:rsidRPr="008D51DD">
        <w:rPr>
          <w:rFonts w:ascii="Times New Roman" w:hAnsi="Times New Roman" w:cs="Times New Roman"/>
          <w:sz w:val="24"/>
          <w:szCs w:val="24"/>
        </w:rPr>
        <w:t xml:space="preserve"> </w:t>
      </w:r>
      <w:r w:rsidRPr="008D51DD">
        <w:rPr>
          <w:rFonts w:ascii="Times New Roman" w:hAnsi="Times New Roman" w:cs="Times New Roman"/>
          <w:sz w:val="24"/>
          <w:szCs w:val="24"/>
        </w:rPr>
        <w:t>является время завершения аукциона.</w:t>
      </w:r>
    </w:p>
    <w:p w:rsidR="008D0071" w:rsidRDefault="008D0071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</w:t>
      </w:r>
      <w:r w:rsidR="008D0071">
        <w:rPr>
          <w:rFonts w:ascii="Times New Roman" w:hAnsi="Times New Roman" w:cs="Times New Roman"/>
          <w:sz w:val="24"/>
          <w:szCs w:val="24"/>
        </w:rPr>
        <w:t xml:space="preserve"> в ходе торгов</w:t>
      </w:r>
      <w:r w:rsidRPr="008D51DD">
        <w:rPr>
          <w:rFonts w:ascii="Times New Roman" w:hAnsi="Times New Roman" w:cs="Times New Roman"/>
          <w:sz w:val="24"/>
          <w:szCs w:val="24"/>
        </w:rPr>
        <w:t xml:space="preserve"> наибольшую цену </w:t>
      </w:r>
      <w:r w:rsidR="00D40A58" w:rsidRPr="00D40A5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51DD">
        <w:rPr>
          <w:rFonts w:ascii="Times New Roman" w:hAnsi="Times New Roman" w:cs="Times New Roman"/>
          <w:sz w:val="24"/>
          <w:szCs w:val="24"/>
        </w:rPr>
        <w:t>.</w:t>
      </w:r>
    </w:p>
    <w:p w:rsidR="008D0071" w:rsidRDefault="008D0071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D40A58" w:rsidRPr="00D40A58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51DD">
        <w:rPr>
          <w:rFonts w:ascii="Times New Roman" w:hAnsi="Times New Roman" w:cs="Times New Roman"/>
          <w:sz w:val="24"/>
          <w:szCs w:val="24"/>
        </w:rPr>
        <w:t xml:space="preserve"> для подведения итогов аукциона путем оформления протокола об итогах аукциона.</w:t>
      </w:r>
    </w:p>
    <w:p w:rsidR="008D0071" w:rsidRDefault="008D0071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5B48F1" w:rsidRDefault="005B48F1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Решение о признан</w:t>
      </w:r>
      <w:proofErr w:type="gramStart"/>
      <w:r w:rsidRPr="008D51D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D51DD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8D51DD" w:rsidRPr="008D51DD" w:rsidRDefault="008D51DD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DD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8D51DD" w:rsidRDefault="008D0071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51DD" w:rsidRPr="008D51DD">
        <w:rPr>
          <w:rFonts w:ascii="Times New Roman" w:hAnsi="Times New Roman" w:cs="Times New Roman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:rsidR="008D0071" w:rsidRDefault="008D0071" w:rsidP="008D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071" w:rsidRDefault="008D0071" w:rsidP="008D00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071">
        <w:rPr>
          <w:rFonts w:ascii="Times New Roman" w:hAnsi="Times New Roman" w:cs="Times New Roman"/>
          <w:b/>
          <w:sz w:val="32"/>
          <w:szCs w:val="32"/>
        </w:rPr>
        <w:t>1</w:t>
      </w:r>
      <w:r w:rsidR="00A56CE6">
        <w:rPr>
          <w:rFonts w:ascii="Times New Roman" w:hAnsi="Times New Roman" w:cs="Times New Roman"/>
          <w:b/>
          <w:sz w:val="32"/>
          <w:szCs w:val="32"/>
        </w:rPr>
        <w:t>1</w:t>
      </w:r>
      <w:r w:rsidRPr="008D0071">
        <w:rPr>
          <w:rFonts w:ascii="Times New Roman" w:hAnsi="Times New Roman" w:cs="Times New Roman"/>
          <w:b/>
          <w:sz w:val="32"/>
          <w:szCs w:val="32"/>
        </w:rPr>
        <w:t>. Срок заключения договора купли-продажи</w:t>
      </w:r>
      <w:r w:rsidR="00D40A58">
        <w:rPr>
          <w:rFonts w:ascii="Times New Roman" w:hAnsi="Times New Roman" w:cs="Times New Roman"/>
          <w:b/>
          <w:sz w:val="32"/>
          <w:szCs w:val="32"/>
        </w:rPr>
        <w:t xml:space="preserve"> или аренды и</w:t>
      </w:r>
      <w:r w:rsidRPr="008D0071">
        <w:rPr>
          <w:rFonts w:ascii="Times New Roman" w:hAnsi="Times New Roman" w:cs="Times New Roman"/>
          <w:b/>
          <w:sz w:val="32"/>
          <w:szCs w:val="32"/>
        </w:rPr>
        <w:t xml:space="preserve"> оплата приобретенного </w:t>
      </w:r>
      <w:r w:rsidR="00D40A58">
        <w:rPr>
          <w:rFonts w:ascii="Times New Roman" w:hAnsi="Times New Roman" w:cs="Times New Roman"/>
          <w:b/>
          <w:sz w:val="32"/>
          <w:szCs w:val="32"/>
        </w:rPr>
        <w:t>земельного участка</w:t>
      </w:r>
      <w:r w:rsidRPr="008D0071">
        <w:rPr>
          <w:rFonts w:ascii="Times New Roman" w:hAnsi="Times New Roman" w:cs="Times New Roman"/>
          <w:b/>
          <w:sz w:val="32"/>
          <w:szCs w:val="32"/>
        </w:rPr>
        <w:t>.</w:t>
      </w:r>
    </w:p>
    <w:p w:rsidR="00EA6F07" w:rsidRDefault="00EA6F07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87" w:rsidRDefault="00F17A87" w:rsidP="00F1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протокола рассмотрения заявок на участие в электронном аукционе в случае, </w:t>
      </w:r>
      <w:r>
        <w:rPr>
          <w:rFonts w:ascii="Times New Roman" w:hAnsi="Times New Roman" w:cs="Times New Roman"/>
          <w:sz w:val="24"/>
          <w:szCs w:val="24"/>
        </w:rPr>
        <w:lastRenderedPageBreak/>
        <w:t>если электронный аукцион признан несостоявшимся, либо протокола о результатах электронного аукциона на официальном сайте.</w:t>
      </w:r>
    </w:p>
    <w:p w:rsidR="00F17A87" w:rsidRDefault="00F17A87" w:rsidP="00F17A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орган обязан в течение пяти дней со дня истечения срока, предусмотренного п. 11 ст. 39.13 ЗК РФ, направить победителю электронного аукциона или иным лицам,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F17A87" w:rsidRDefault="00F17A87" w:rsidP="00F17A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A6F07" w:rsidRPr="008D0071" w:rsidRDefault="00EA6F07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071" w:rsidRPr="008D0071" w:rsidRDefault="00464C91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C91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D40A58">
        <w:rPr>
          <w:rFonts w:ascii="Times New Roman" w:hAnsi="Times New Roman" w:cs="Times New Roman"/>
          <w:sz w:val="24"/>
          <w:szCs w:val="24"/>
        </w:rPr>
        <w:t>или аренды земельного участка</w:t>
      </w:r>
      <w:r w:rsidRPr="00464C91">
        <w:rPr>
          <w:rFonts w:ascii="Times New Roman" w:hAnsi="Times New Roman" w:cs="Times New Roman"/>
          <w:sz w:val="24"/>
          <w:szCs w:val="24"/>
        </w:rPr>
        <w:t xml:space="preserve"> заключается на эл</w:t>
      </w:r>
      <w:r>
        <w:rPr>
          <w:rFonts w:ascii="Times New Roman" w:hAnsi="Times New Roman" w:cs="Times New Roman"/>
          <w:sz w:val="24"/>
          <w:szCs w:val="24"/>
        </w:rPr>
        <w:t xml:space="preserve">ектронной площадке </w:t>
      </w:r>
      <w:r w:rsidR="000269F2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«РТС-тендер»</w:t>
      </w:r>
      <w:r w:rsidR="008D0071" w:rsidRPr="008D0071">
        <w:rPr>
          <w:rFonts w:ascii="Times New Roman" w:hAnsi="Times New Roman" w:cs="Times New Roman"/>
          <w:sz w:val="24"/>
          <w:szCs w:val="24"/>
        </w:rPr>
        <w:t>.</w:t>
      </w:r>
    </w:p>
    <w:p w:rsidR="00E20A76" w:rsidRDefault="00E20A76" w:rsidP="008D0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71" w:rsidRPr="00E20A76" w:rsidRDefault="008D0071" w:rsidP="008D0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A76">
        <w:rPr>
          <w:rFonts w:ascii="Times New Roman" w:hAnsi="Times New Roman" w:cs="Times New Roman"/>
          <w:b/>
          <w:sz w:val="24"/>
          <w:szCs w:val="24"/>
        </w:rPr>
        <w:t>При уклонении или отказе победителя аукциона</w:t>
      </w:r>
      <w:r w:rsidR="00C74E2E" w:rsidRPr="00E20A76">
        <w:rPr>
          <w:rFonts w:ascii="Times New Roman" w:hAnsi="Times New Roman" w:cs="Times New Roman"/>
          <w:b/>
          <w:sz w:val="24"/>
          <w:szCs w:val="24"/>
        </w:rPr>
        <w:t xml:space="preserve"> либо участника признанного единственным участником аукциона,</w:t>
      </w:r>
      <w:r w:rsidRPr="00E20A76">
        <w:rPr>
          <w:rFonts w:ascii="Times New Roman" w:hAnsi="Times New Roman" w:cs="Times New Roman"/>
          <w:b/>
          <w:sz w:val="24"/>
          <w:szCs w:val="24"/>
        </w:rPr>
        <w:t xml:space="preserve"> от заключения в установленный срок договора купли-продажи </w:t>
      </w:r>
      <w:r w:rsidR="00F17A87">
        <w:rPr>
          <w:rFonts w:ascii="Times New Roman" w:hAnsi="Times New Roman" w:cs="Times New Roman"/>
          <w:b/>
          <w:sz w:val="24"/>
          <w:szCs w:val="24"/>
        </w:rPr>
        <w:t>или аренды земельного участка</w:t>
      </w:r>
      <w:r w:rsidRPr="00E20A76">
        <w:rPr>
          <w:rFonts w:ascii="Times New Roman" w:hAnsi="Times New Roman" w:cs="Times New Roman"/>
          <w:b/>
          <w:sz w:val="24"/>
          <w:szCs w:val="24"/>
        </w:rPr>
        <w:t xml:space="preserve"> результаты аукциона аннулируются продавцом, победитель</w:t>
      </w:r>
      <w:r w:rsidR="00C74E2E" w:rsidRPr="00E20A76">
        <w:rPr>
          <w:rFonts w:ascii="Times New Roman" w:hAnsi="Times New Roman" w:cs="Times New Roman"/>
          <w:b/>
          <w:sz w:val="24"/>
          <w:szCs w:val="24"/>
        </w:rPr>
        <w:t xml:space="preserve"> либо единственный участник</w:t>
      </w:r>
      <w:r w:rsidRPr="00E20A76">
        <w:rPr>
          <w:rFonts w:ascii="Times New Roman" w:hAnsi="Times New Roman" w:cs="Times New Roman"/>
          <w:b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F17A87" w:rsidRDefault="00F17A87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2D4" w:rsidRDefault="005152D4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Default="002B3238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4D5" w:rsidRDefault="002364D5" w:rsidP="005152D4">
      <w:pPr>
        <w:keepNext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64D5" w:rsidRDefault="002364D5" w:rsidP="005152D4">
      <w:pPr>
        <w:keepNext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64D5" w:rsidRDefault="002364D5" w:rsidP="005152D4">
      <w:pPr>
        <w:keepNext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64D5" w:rsidRDefault="002364D5" w:rsidP="005152D4">
      <w:pPr>
        <w:keepNext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2D4" w:rsidRPr="005152D4" w:rsidRDefault="005152D4" w:rsidP="005152D4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</w:p>
    <w:p w:rsidR="005152D4" w:rsidRPr="005152D4" w:rsidRDefault="005152D4" w:rsidP="00D111E5">
      <w:pPr>
        <w:keepNext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152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</w:t>
      </w:r>
      <w:r w:rsidR="00D111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Администрацию Усть-Донецкого городского поселения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52D4" w:rsidRPr="005152D4" w:rsidRDefault="005152D4" w:rsidP="005152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______________2023 г.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152D4" w:rsidRPr="005152D4" w:rsidRDefault="005152D4" w:rsidP="0051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(ф.и.о. физического лица, наименование юридического лица подающего заявку (представителя по доверенности с указанием серии и номера)</w:t>
      </w:r>
      <w:proofErr w:type="gramEnd"/>
    </w:p>
    <w:p w:rsidR="005152D4" w:rsidRDefault="005152D4" w:rsidP="0051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(паспортные данные физического лица, (данные юридического лица) подающего заявку, адрес)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далее Претендент,                 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по продаже права собственности (аренды) 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 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(основные характеристики земельного участка и его местонахождение)</w:t>
      </w:r>
    </w:p>
    <w:p w:rsidR="005152D4" w:rsidRPr="005152D4" w:rsidRDefault="005152D4" w:rsidP="005152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___________________________________________(цель приобретения ЗУ)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5152D4" w:rsidRPr="005152D4" w:rsidRDefault="005152D4" w:rsidP="005152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соблюдать условия аукциона, содержащиеся в информационном сообщении о проведении аукциона, опубликованном на сайте </w:t>
      </w:r>
      <w:proofErr w:type="spellStart"/>
      <w:r w:rsidRPr="0051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torgi.gov.ru</w:t>
      </w:r>
      <w:proofErr w:type="spellEnd"/>
      <w:r w:rsidRPr="0051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№_____ </w:t>
      </w:r>
      <w:proofErr w:type="gramStart"/>
      <w:r w:rsidRPr="0051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извещения</w:t>
      </w:r>
      <w:proofErr w:type="gramEnd"/>
      <w:r w:rsidRPr="0051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</w:t>
      </w:r>
      <w:r w:rsidRPr="00515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проведения аукциона, установленный действующим законодательством;</w:t>
      </w:r>
    </w:p>
    <w:p w:rsid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признания победителем аукциона заключить с Продавцом договор купли-продажи (аренды) через 10 дней после утверждения протокола об итогах аукциона и уплатить Продавцу стоимость земельного участка, установленную по результатам аукциона, в сроки, определяемые договором купли-продажи (аренды)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Претендента:</w:t>
      </w:r>
    </w:p>
    <w:p w:rsidR="005152D4" w:rsidRPr="005152D4" w:rsidRDefault="005152D4" w:rsidP="00515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паспорта (учредительные документы).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2.Иные документы, представляемые Претендентом в соответствие с требованиями законодательства.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Подписанная Претендентом опись представляемых документов (в 2-х экземплярах).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«______»_______________2023г.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данных, на основании Федерального Закона от 27.07.2006г. № 152-ФЗ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Продавцом:</w:t>
      </w:r>
    </w:p>
    <w:p w:rsidR="005152D4" w:rsidRPr="005152D4" w:rsidRDefault="005152D4" w:rsidP="0051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час______мин</w:t>
      </w:r>
      <w:proofErr w:type="spellEnd"/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«____»___________202</w:t>
      </w:r>
      <w:r w:rsidR="005F6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E20A76" w:rsidRDefault="005152D4" w:rsidP="008D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</w:t>
      </w:r>
    </w:p>
    <w:p w:rsidR="002B0DB2" w:rsidRDefault="002B0DB2" w:rsidP="005152D4">
      <w:pPr>
        <w:pStyle w:val="4"/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B3238" w:rsidRPr="002B3238" w:rsidRDefault="002B3238" w:rsidP="002B3238"/>
    <w:p w:rsidR="00E20A76" w:rsidRDefault="00E20A76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38" w:rsidRPr="002B3238" w:rsidRDefault="002B3238" w:rsidP="002B3238">
      <w:pPr>
        <w:jc w:val="center"/>
        <w:rPr>
          <w:rFonts w:ascii="Times New Roman" w:eastAsiaTheme="minorEastAsia" w:hAnsi="Times New Roman"/>
          <w:lang w:eastAsia="ru-RU"/>
        </w:rPr>
      </w:pPr>
      <w:r w:rsidRPr="002B3238">
        <w:rPr>
          <w:rFonts w:ascii="Times New Roman" w:eastAsiaTheme="minorEastAsia" w:hAnsi="Times New Roman"/>
          <w:lang w:eastAsia="ru-RU"/>
        </w:rPr>
        <w:t xml:space="preserve">ДОГОВОР КУПЛИ-ПРОДАЖИ </w:t>
      </w:r>
    </w:p>
    <w:p w:rsidR="002B3238" w:rsidRPr="002B3238" w:rsidRDefault="002B3238" w:rsidP="002B3238">
      <w:pPr>
        <w:jc w:val="center"/>
        <w:rPr>
          <w:rFonts w:ascii="Times New Roman" w:eastAsiaTheme="minorEastAsia" w:hAnsi="Times New Roman"/>
          <w:color w:val="FF0000"/>
          <w:lang w:eastAsia="ru-RU"/>
        </w:rPr>
      </w:pPr>
      <w:r w:rsidRPr="002B3238">
        <w:rPr>
          <w:rFonts w:ascii="Times New Roman" w:eastAsiaTheme="minorEastAsia" w:hAnsi="Times New Roman"/>
          <w:lang w:eastAsia="ru-RU"/>
        </w:rPr>
        <w:t>ЗЕМЕЛЬНОГО УЧАСТКА № /</w:t>
      </w:r>
    </w:p>
    <w:p w:rsidR="002B3238" w:rsidRPr="002B3238" w:rsidRDefault="002B3238" w:rsidP="002B3238">
      <w:pPr>
        <w:jc w:val="center"/>
        <w:rPr>
          <w:rFonts w:ascii="Times New Roman" w:eastAsiaTheme="minorEastAsia" w:hAnsi="Times New Roman"/>
          <w:lang w:eastAsia="ru-RU"/>
        </w:rPr>
      </w:pPr>
      <w:r w:rsidRPr="002B3238">
        <w:rPr>
          <w:rFonts w:ascii="Times New Roman" w:eastAsia="Times New Roman" w:hAnsi="Times New Roman" w:cs="Times New Roman"/>
          <w:lang w:eastAsia="ru-RU"/>
        </w:rPr>
        <w:t>р.п. Усть-Донецкий</w:t>
      </w:r>
      <w:r w:rsidRPr="002B3238">
        <w:rPr>
          <w:rFonts w:ascii="Times New Roman" w:eastAsiaTheme="minorEastAsia" w:hAnsi="Times New Roman"/>
          <w:lang w:eastAsia="ru-RU"/>
        </w:rPr>
        <w:t>, Ростовской области</w:t>
      </w:r>
    </w:p>
    <w:p w:rsidR="002B3238" w:rsidRPr="002B3238" w:rsidRDefault="002B3238" w:rsidP="002B3238">
      <w:pPr>
        <w:rPr>
          <w:rFonts w:ascii="Times New Roman" w:eastAsiaTheme="minorEastAsia" w:hAnsi="Times New Roman"/>
          <w:sz w:val="20"/>
          <w:lang w:eastAsia="ru-RU"/>
        </w:rPr>
      </w:pPr>
    </w:p>
    <w:p w:rsidR="002B3238" w:rsidRPr="002B3238" w:rsidRDefault="002B3238" w:rsidP="002B3238">
      <w:pPr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2B3238">
        <w:rPr>
          <w:rFonts w:ascii="Times New Roman" w:eastAsiaTheme="minorEastAsia" w:hAnsi="Times New Roman"/>
          <w:color w:val="000000" w:themeColor="text1"/>
          <w:lang w:eastAsia="ru-RU"/>
        </w:rPr>
        <w:t xml:space="preserve">        «     »            2023г.</w:t>
      </w:r>
      <w:r w:rsidRPr="002B3238">
        <w:rPr>
          <w:rFonts w:ascii="Times New Roman" w:eastAsiaTheme="minorEastAsia" w:hAnsi="Times New Roman"/>
          <w:lang w:eastAsia="ru-RU"/>
        </w:rPr>
        <w:tab/>
        <w:t xml:space="preserve">                        </w:t>
      </w:r>
      <w:r w:rsidRPr="002B3238">
        <w:rPr>
          <w:rFonts w:ascii="Times New Roman" w:eastAsiaTheme="minorEastAsia" w:hAnsi="Times New Roman"/>
          <w:lang w:eastAsia="ru-RU"/>
        </w:rPr>
        <w:tab/>
      </w:r>
      <w:r w:rsidRPr="002B3238">
        <w:rPr>
          <w:rFonts w:ascii="Times New Roman" w:eastAsiaTheme="minorEastAsia" w:hAnsi="Times New Roman"/>
          <w:lang w:eastAsia="ru-RU"/>
        </w:rPr>
        <w:tab/>
      </w:r>
      <w:r w:rsidRPr="002B3238">
        <w:rPr>
          <w:rFonts w:ascii="Times New Roman" w:eastAsiaTheme="minorEastAsia" w:hAnsi="Times New Roman"/>
          <w:lang w:eastAsia="ru-RU"/>
        </w:rPr>
        <w:tab/>
      </w:r>
      <w:r w:rsidRPr="002B3238">
        <w:rPr>
          <w:rFonts w:ascii="Calibri" w:eastAsia="Times New Roman" w:hAnsi="Calibri" w:cs="Times New Roman"/>
          <w:lang w:eastAsia="ru-RU"/>
        </w:rPr>
        <w:t xml:space="preserve">                     </w:t>
      </w:r>
      <w:r w:rsidRPr="002B3238">
        <w:rPr>
          <w:rFonts w:ascii="Times New Roman" w:eastAsia="Times New Roman" w:hAnsi="Times New Roman" w:cs="Times New Roman"/>
          <w:lang w:eastAsia="ru-RU"/>
        </w:rPr>
        <w:t>р.п. Усть-Донецкий</w:t>
      </w:r>
    </w:p>
    <w:p w:rsidR="002B3238" w:rsidRPr="002B3238" w:rsidRDefault="002B3238" w:rsidP="002B3238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lang w:eastAsia="ru-RU"/>
        </w:rPr>
      </w:pPr>
      <w:r w:rsidRPr="002B3238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Pr="002B3238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AF6BC9">
        <w:rPr>
          <w:rFonts w:ascii="Times New Roman" w:eastAsia="Times New Roman" w:hAnsi="Times New Roman" w:cs="Times New Roman"/>
          <w:lang w:eastAsia="ru-RU"/>
        </w:rPr>
        <w:t>я</w:t>
      </w:r>
      <w:r w:rsidRPr="002B3238">
        <w:rPr>
          <w:rFonts w:ascii="Times New Roman" w:eastAsia="Times New Roman" w:hAnsi="Times New Roman" w:cs="Times New Roman"/>
          <w:lang w:eastAsia="ru-RU"/>
        </w:rPr>
        <w:t xml:space="preserve"> Усть-Донецкого </w:t>
      </w:r>
      <w:r w:rsidR="00AF6BC9">
        <w:rPr>
          <w:rFonts w:ascii="Times New Roman" w:eastAsia="Times New Roman" w:hAnsi="Times New Roman" w:cs="Times New Roman"/>
          <w:lang w:eastAsia="ru-RU"/>
        </w:rPr>
        <w:t xml:space="preserve">городского </w:t>
      </w:r>
      <w:proofErr w:type="spellStart"/>
      <w:r w:rsidR="00AF6BC9">
        <w:rPr>
          <w:rFonts w:ascii="Times New Roman" w:eastAsia="Times New Roman" w:hAnsi="Times New Roman" w:cs="Times New Roman"/>
          <w:lang w:eastAsia="ru-RU"/>
        </w:rPr>
        <w:t>посления</w:t>
      </w:r>
      <w:proofErr w:type="spellEnd"/>
      <w:r w:rsidRPr="002B3238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AF6BC9">
        <w:rPr>
          <w:rFonts w:ascii="Times New Roman" w:eastAsia="Times New Roman" w:hAnsi="Times New Roman" w:cs="Times New Roman"/>
          <w:lang w:eastAsia="ru-RU"/>
        </w:rPr>
        <w:t>ая</w:t>
      </w:r>
      <w:r w:rsidRPr="002B3238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2B3238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2B3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Усть-Донецкого городского поселения, </w:t>
      </w:r>
      <w:proofErr w:type="spellStart"/>
      <w:r w:rsidR="00AF6B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Тузова</w:t>
      </w:r>
      <w:proofErr w:type="spellEnd"/>
      <w:r w:rsidR="00AF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Сергея Васильевича</w:t>
      </w:r>
      <w:r w:rsidRPr="002B3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AF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2B3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3238">
        <w:rPr>
          <w:rFonts w:ascii="Times New Roman" w:eastAsia="Times New Roman" w:hAnsi="Times New Roman" w:cs="Times New Roman"/>
          <w:lang w:eastAsia="ru-RU"/>
        </w:rPr>
        <w:t xml:space="preserve">с одной стороны и 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>____________</w:t>
      </w:r>
      <w:r w:rsidRPr="002B3238">
        <w:rPr>
          <w:rFonts w:ascii="Times New Roman" w:eastAsia="Times New Roman" w:hAnsi="Times New Roman" w:cs="Times New Roman"/>
          <w:lang w:eastAsia="ru-RU"/>
        </w:rPr>
        <w:t xml:space="preserve"> паспорт серия _______________________, зарегистрированный по адресу: _____________________ именуемый в дальнейшем 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2B3238">
        <w:rPr>
          <w:rFonts w:ascii="Times New Roman" w:eastAsia="Times New Roman" w:hAnsi="Times New Roman" w:cs="Times New Roman"/>
          <w:lang w:eastAsia="ru-RU"/>
        </w:rPr>
        <w:t xml:space="preserve"> с другой стороны и именуемые в дальнейшем Стороны,  заключили настоящий договор о нижеследующем</w:t>
      </w:r>
      <w:proofErr w:type="gramEnd"/>
    </w:p>
    <w:p w:rsidR="002B3238" w:rsidRPr="002B3238" w:rsidRDefault="002B3238" w:rsidP="002B3238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238" w:rsidRDefault="002B3238" w:rsidP="002B3238">
      <w:pPr>
        <w:numPr>
          <w:ilvl w:val="0"/>
          <w:numId w:val="1"/>
        </w:numPr>
        <w:spacing w:after="0" w:line="240" w:lineRule="auto"/>
        <w:ind w:left="0" w:firstLine="993"/>
        <w:jc w:val="center"/>
        <w:rPr>
          <w:rFonts w:ascii="Times New Roman" w:eastAsia="Times New Roman" w:hAnsi="Times New Roman" w:cs="Times New Roman"/>
          <w:b/>
          <w:bCs/>
        </w:rPr>
      </w:pPr>
      <w:r w:rsidRPr="002B3238">
        <w:rPr>
          <w:rFonts w:ascii="Times New Roman" w:eastAsia="Times New Roman" w:hAnsi="Times New Roman" w:cs="Times New Roman"/>
          <w:b/>
          <w:bCs/>
        </w:rPr>
        <w:t>ПРЕДМЕТ ДОГОВОРА</w:t>
      </w:r>
    </w:p>
    <w:p w:rsidR="002B3238" w:rsidRPr="002B3238" w:rsidRDefault="002B3238" w:rsidP="002B3238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bCs/>
        </w:rPr>
      </w:pPr>
    </w:p>
    <w:p w:rsidR="002B3238" w:rsidRPr="002B3238" w:rsidRDefault="002B3238" w:rsidP="002B3238">
      <w:pPr>
        <w:spacing w:after="120" w:line="240" w:lineRule="auto"/>
        <w:ind w:right="423" w:firstLine="993"/>
        <w:jc w:val="both"/>
        <w:rPr>
          <w:rFonts w:ascii="Times New Roman" w:eastAsia="Times New Roman" w:hAnsi="Times New Roman" w:cs="Times New Roman"/>
          <w:color w:val="FF0000"/>
        </w:rPr>
      </w:pPr>
      <w:r w:rsidRPr="002B3238">
        <w:rPr>
          <w:rFonts w:ascii="Times New Roman" w:eastAsia="Times New Roman" w:hAnsi="Times New Roman" w:cs="Times New Roman"/>
          <w:b/>
          <w:bCs/>
        </w:rPr>
        <w:t xml:space="preserve">1.1. </w:t>
      </w:r>
      <w:proofErr w:type="gramStart"/>
      <w:r w:rsidRPr="002B3238">
        <w:rPr>
          <w:rFonts w:ascii="Times New Roman" w:eastAsia="Times New Roman" w:hAnsi="Times New Roman" w:cs="Times New Roman"/>
          <w:b/>
          <w:bCs/>
        </w:rPr>
        <w:t xml:space="preserve">Продавец </w:t>
      </w:r>
      <w:r w:rsidRPr="002B3238">
        <w:rPr>
          <w:rFonts w:ascii="Times New Roman" w:eastAsia="Times New Roman" w:hAnsi="Times New Roman" w:cs="Times New Roman"/>
          <w:bCs/>
        </w:rPr>
        <w:t xml:space="preserve">продает, а </w:t>
      </w:r>
      <w:r w:rsidRPr="002B3238">
        <w:rPr>
          <w:rFonts w:ascii="Times New Roman" w:eastAsia="Times New Roman" w:hAnsi="Times New Roman" w:cs="Times New Roman"/>
          <w:b/>
          <w:bCs/>
        </w:rPr>
        <w:t>Покупатель</w:t>
      </w:r>
      <w:r w:rsidRPr="002B3238">
        <w:rPr>
          <w:rFonts w:ascii="Times New Roman" w:eastAsia="Times New Roman" w:hAnsi="Times New Roman" w:cs="Times New Roman"/>
          <w:bCs/>
        </w:rPr>
        <w:t xml:space="preserve"> покупает</w:t>
      </w:r>
      <w:r w:rsidRPr="002B3238">
        <w:rPr>
          <w:rFonts w:ascii="Times New Roman" w:eastAsia="Times New Roman" w:hAnsi="Times New Roman" w:cs="Times New Roman"/>
        </w:rPr>
        <w:t xml:space="preserve"> земельный участок (далее – Участок) площадью  ______ кв.м., местоположение: </w:t>
      </w:r>
      <w:r w:rsidRPr="002B3238">
        <w:rPr>
          <w:rFonts w:ascii="Times New Roman" w:eastAsia="Times New Roman" w:hAnsi="Times New Roman" w:cs="Times New Roman"/>
          <w:szCs w:val="28"/>
        </w:rPr>
        <w:t xml:space="preserve">____________________, </w:t>
      </w:r>
      <w:r w:rsidRPr="002B3238">
        <w:rPr>
          <w:rFonts w:ascii="Times New Roman" w:eastAsia="Times New Roman" w:hAnsi="Times New Roman" w:cs="Times New Roman"/>
        </w:rPr>
        <w:t xml:space="preserve">кадастровый номер земельного участка </w:t>
      </w:r>
      <w:r w:rsidRPr="002B3238">
        <w:rPr>
          <w:rFonts w:ascii="Times New Roman" w:eastAsia="Times New Roman" w:hAnsi="Times New Roman" w:cs="Times New Roman"/>
          <w:szCs w:val="28"/>
        </w:rPr>
        <w:t>________________</w:t>
      </w:r>
      <w:r w:rsidRPr="002B3238">
        <w:rPr>
          <w:rFonts w:ascii="Times New Roman" w:eastAsia="Times New Roman" w:hAnsi="Times New Roman" w:cs="Times New Roman"/>
        </w:rPr>
        <w:t>, категория земель - «                », разрешенное использование – ______________.</w:t>
      </w:r>
      <w:r w:rsidRPr="002B3238">
        <w:rPr>
          <w:rFonts w:ascii="Times New Roman" w:eastAsia="Times New Roman" w:hAnsi="Times New Roman" w:cs="Times New Roman"/>
          <w:color w:val="FF0000"/>
        </w:rPr>
        <w:t xml:space="preserve"> </w:t>
      </w:r>
      <w:proofErr w:type="gramEnd"/>
    </w:p>
    <w:p w:rsidR="002B3238" w:rsidRPr="002B3238" w:rsidRDefault="002B3238" w:rsidP="002B3238">
      <w:pPr>
        <w:spacing w:after="120" w:line="240" w:lineRule="auto"/>
        <w:ind w:right="423" w:firstLine="993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 xml:space="preserve">1.2. </w:t>
      </w:r>
      <w:r w:rsidRPr="002B3238">
        <w:rPr>
          <w:rFonts w:ascii="Times New Roman" w:eastAsia="Times New Roman" w:hAnsi="Times New Roman" w:cs="Times New Roman"/>
        </w:rPr>
        <w:t>Участком, указанным в п.1.1 настоящего Договора на момент продажи распоряжалось муниципальное образование  «</w:t>
      </w:r>
      <w:proofErr w:type="spellStart"/>
      <w:r w:rsidRPr="002B3238">
        <w:rPr>
          <w:rFonts w:ascii="Times New Roman" w:eastAsia="Times New Roman" w:hAnsi="Times New Roman" w:cs="Times New Roman"/>
        </w:rPr>
        <w:t>Усть-</w:t>
      </w:r>
      <w:r w:rsidR="001C092D">
        <w:rPr>
          <w:rFonts w:ascii="Times New Roman" w:eastAsia="Times New Roman" w:hAnsi="Times New Roman" w:cs="Times New Roman"/>
        </w:rPr>
        <w:t>Донецкое</w:t>
      </w:r>
      <w:proofErr w:type="spellEnd"/>
      <w:r w:rsidR="001C092D">
        <w:rPr>
          <w:rFonts w:ascii="Times New Roman" w:eastAsia="Times New Roman" w:hAnsi="Times New Roman" w:cs="Times New Roman"/>
        </w:rPr>
        <w:t xml:space="preserve"> городское </w:t>
      </w:r>
      <w:proofErr w:type="spellStart"/>
      <w:r w:rsidR="001C092D">
        <w:rPr>
          <w:rFonts w:ascii="Times New Roman" w:eastAsia="Times New Roman" w:hAnsi="Times New Roman" w:cs="Times New Roman"/>
        </w:rPr>
        <w:t>посление</w:t>
      </w:r>
      <w:proofErr w:type="spellEnd"/>
      <w:r w:rsidRPr="002B3238">
        <w:rPr>
          <w:rFonts w:ascii="Times New Roman" w:eastAsia="Times New Roman" w:hAnsi="Times New Roman" w:cs="Times New Roman"/>
        </w:rPr>
        <w:t>» в соответствии с п.2 ст.3.3 Федерального Закона «О введении в действие Земельного Кодекса Российской Федерации» № 137-ФЗ от 25.10.2001г.</w:t>
      </w:r>
    </w:p>
    <w:p w:rsidR="002B3238" w:rsidRPr="002B3238" w:rsidRDefault="002B3238" w:rsidP="002B3238">
      <w:pPr>
        <w:spacing w:after="120" w:line="240" w:lineRule="auto"/>
        <w:ind w:right="423" w:firstLine="993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 xml:space="preserve">1.3. </w:t>
      </w:r>
      <w:r w:rsidRPr="002B3238">
        <w:rPr>
          <w:rFonts w:ascii="Times New Roman" w:eastAsia="Times New Roman" w:hAnsi="Times New Roman" w:cs="Times New Roman"/>
        </w:rPr>
        <w:t>Продавец гарантирует, что передаваемый Участок свободен от прав третьих лиц, не находится под арестом, в залоге и не является предметом спора.</w:t>
      </w:r>
    </w:p>
    <w:p w:rsidR="002B3238" w:rsidRPr="002B3238" w:rsidRDefault="002B3238" w:rsidP="002B3238">
      <w:pPr>
        <w:spacing w:after="0"/>
        <w:ind w:right="423" w:firstLine="993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1.4.</w:t>
      </w:r>
      <w:r w:rsidRPr="002B323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B3238">
        <w:rPr>
          <w:rFonts w:ascii="Times New Roman" w:eastAsia="Times New Roman" w:hAnsi="Times New Roman" w:cs="Times New Roman"/>
        </w:rPr>
        <w:t xml:space="preserve">Согласно постановления Администрации Усть-Донецкого </w:t>
      </w:r>
      <w:r w:rsidR="001C092D">
        <w:rPr>
          <w:rFonts w:ascii="Times New Roman" w:eastAsia="Times New Roman" w:hAnsi="Times New Roman" w:cs="Times New Roman"/>
        </w:rPr>
        <w:t>городского поселения</w:t>
      </w:r>
      <w:r w:rsidRPr="002B3238">
        <w:rPr>
          <w:rFonts w:ascii="Times New Roman" w:eastAsia="Times New Roman" w:hAnsi="Times New Roman" w:cs="Times New Roman"/>
        </w:rPr>
        <w:t xml:space="preserve"> от __________________  «______________________», земельный участок продан на аукционе _______________. (Протокол о результатах аукциона ______________.</w:t>
      </w:r>
      <w:proofErr w:type="gramEnd"/>
    </w:p>
    <w:p w:rsidR="002B3238" w:rsidRPr="002B3238" w:rsidRDefault="002B3238" w:rsidP="002B3238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</w:rPr>
      </w:pPr>
    </w:p>
    <w:p w:rsidR="002B3238" w:rsidRPr="002B3238" w:rsidRDefault="002B3238" w:rsidP="002B3238">
      <w:pPr>
        <w:ind w:firstLine="993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B3238">
        <w:rPr>
          <w:rFonts w:ascii="Times New Roman" w:eastAsiaTheme="minorEastAsia" w:hAnsi="Times New Roman" w:cs="Times New Roman"/>
          <w:b/>
          <w:lang w:eastAsia="ru-RU"/>
        </w:rPr>
        <w:t>2. ФОРМЫ И СРОКИ ПЛАТЕЖА.</w:t>
      </w:r>
    </w:p>
    <w:p w:rsidR="002B3238" w:rsidRPr="002B3238" w:rsidRDefault="002B3238" w:rsidP="002B3238">
      <w:pPr>
        <w:ind w:right="281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2B3238">
        <w:rPr>
          <w:rFonts w:ascii="Times New Roman" w:eastAsiaTheme="minorEastAsia" w:hAnsi="Times New Roman" w:cs="Times New Roman"/>
          <w:b/>
          <w:lang w:eastAsia="ru-RU"/>
        </w:rPr>
        <w:t xml:space="preserve">2.1. 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В </w:t>
      </w:r>
      <w:r w:rsidRPr="002B3238">
        <w:rPr>
          <w:rFonts w:ascii="Times New Roman" w:eastAsia="Times New Roman" w:hAnsi="Times New Roman" w:cs="Times New Roman"/>
          <w:lang w:eastAsia="ru-RU"/>
        </w:rPr>
        <w:t xml:space="preserve">соответствии  с протоколом № 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___ </w:t>
      </w:r>
      <w:proofErr w:type="gramStart"/>
      <w:r w:rsidRPr="002B3238">
        <w:rPr>
          <w:rFonts w:ascii="Times New Roman" w:eastAsiaTheme="minorEastAsia" w:hAnsi="Times New Roman" w:cs="Times New Roman"/>
          <w:lang w:eastAsia="ru-RU"/>
        </w:rPr>
        <w:t>от</w:t>
      </w:r>
      <w:proofErr w:type="gramEnd"/>
      <w:r w:rsidRPr="002B3238">
        <w:rPr>
          <w:rFonts w:ascii="Times New Roman" w:eastAsiaTheme="minorEastAsia" w:hAnsi="Times New Roman" w:cs="Times New Roman"/>
          <w:lang w:eastAsia="ru-RU"/>
        </w:rPr>
        <w:t xml:space="preserve"> ____________</w:t>
      </w:r>
      <w:r w:rsidRPr="002B3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B3238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2B3238">
        <w:rPr>
          <w:rFonts w:ascii="Times New Roman" w:eastAsia="Times New Roman" w:hAnsi="Times New Roman" w:cs="Times New Roman"/>
          <w:lang w:eastAsia="ru-RU"/>
        </w:rPr>
        <w:t xml:space="preserve"> результатах аукциона цена приобретаемого 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>Покупателем</w:t>
      </w:r>
      <w:r w:rsidRPr="002B3238">
        <w:rPr>
          <w:rFonts w:ascii="Times New Roman" w:eastAsia="Times New Roman" w:hAnsi="Times New Roman" w:cs="Times New Roman"/>
          <w:lang w:eastAsia="ru-RU"/>
        </w:rPr>
        <w:t xml:space="preserve"> Участка составляет 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>___________ (________________) рублей</w:t>
      </w:r>
      <w:r w:rsidRPr="002B323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2B323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3238" w:rsidRPr="002B3238" w:rsidRDefault="002B3238" w:rsidP="002B3238">
      <w:pPr>
        <w:ind w:right="281" w:firstLine="99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3238">
        <w:rPr>
          <w:rFonts w:ascii="Times New Roman" w:eastAsiaTheme="minorEastAsia" w:hAnsi="Times New Roman" w:cs="Times New Roman"/>
          <w:b/>
          <w:lang w:eastAsia="ru-RU"/>
        </w:rPr>
        <w:t>2.2.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B3238">
        <w:rPr>
          <w:rFonts w:ascii="Times New Roman" w:eastAsia="Times New Roman" w:hAnsi="Times New Roman" w:cs="Times New Roman"/>
          <w:lang w:eastAsia="ru-RU"/>
        </w:rPr>
        <w:t>Сумма, указанная в п. 2.1., за исключением суммы залога в размере 20 % от начальной цены Участка</w:t>
      </w:r>
      <w:proofErr w:type="gramStart"/>
      <w:r w:rsidRPr="002B3238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___________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___________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proofErr w:type="gramEnd"/>
      <w:r w:rsidRPr="002B323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2B3238">
        <w:rPr>
          <w:rFonts w:ascii="Times New Roman" w:eastAsia="Times New Roman" w:hAnsi="Times New Roman" w:cs="Times New Roman"/>
          <w:lang w:eastAsia="ru-RU"/>
        </w:rPr>
        <w:t>, а именно,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 xml:space="preserve">_________ 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>(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___________________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>) рублей</w:t>
      </w:r>
      <w:r w:rsidRPr="002B3238">
        <w:rPr>
          <w:rFonts w:ascii="Times New Roman" w:eastAsia="Times New Roman" w:hAnsi="Times New Roman" w:cs="Times New Roman"/>
          <w:lang w:eastAsia="ru-RU"/>
        </w:rPr>
        <w:t>, подлежит единовременному перечислению в течение 30 дней с момента заключения настоящего договора по реквизитам:</w:t>
      </w:r>
    </w:p>
    <w:p w:rsidR="002B3238" w:rsidRPr="002B3238" w:rsidRDefault="002B3238" w:rsidP="002B323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3238">
        <w:rPr>
          <w:rFonts w:ascii="Times New Roman" w:eastAsia="Times New Roman" w:hAnsi="Times New Roman" w:cs="Times New Roman"/>
          <w:b/>
          <w:lang w:eastAsia="ru-RU"/>
        </w:rPr>
        <w:t xml:space="preserve">ИНН 6135007570 КПП 613501001, УФК по Ростовской области (КУМИ Администрации Усть-Донецкого района) л/с 04583129300), </w:t>
      </w:r>
      <w:proofErr w:type="spellStart"/>
      <w:proofErr w:type="gramStart"/>
      <w:r w:rsidRPr="002B3238">
        <w:rPr>
          <w:rFonts w:ascii="Times New Roman" w:eastAsia="Times New Roman" w:hAnsi="Times New Roman" w:cs="Times New Roman"/>
          <w:b/>
          <w:lang w:eastAsia="ru-RU"/>
        </w:rPr>
        <w:t>р</w:t>
      </w:r>
      <w:proofErr w:type="spellEnd"/>
      <w:proofErr w:type="gramEnd"/>
      <w:r w:rsidRPr="002B3238">
        <w:rPr>
          <w:rFonts w:ascii="Times New Roman" w:eastAsia="Times New Roman" w:hAnsi="Times New Roman" w:cs="Times New Roman"/>
          <w:b/>
          <w:lang w:eastAsia="ru-RU"/>
        </w:rPr>
        <w:t>/</w:t>
      </w:r>
      <w:proofErr w:type="spellStart"/>
      <w:r w:rsidRPr="002B3238">
        <w:rPr>
          <w:rFonts w:ascii="Times New Roman" w:eastAsia="Times New Roman" w:hAnsi="Times New Roman" w:cs="Times New Roman"/>
          <w:b/>
          <w:lang w:eastAsia="ru-RU"/>
        </w:rPr>
        <w:t>сч</w:t>
      </w:r>
      <w:proofErr w:type="spellEnd"/>
      <w:r w:rsidRPr="002B3238">
        <w:rPr>
          <w:rFonts w:ascii="Times New Roman" w:eastAsia="Times New Roman" w:hAnsi="Times New Roman" w:cs="Times New Roman"/>
          <w:b/>
          <w:lang w:eastAsia="ru-RU"/>
        </w:rPr>
        <w:t xml:space="preserve"> 03100643000000015800, </w:t>
      </w:r>
      <w:proofErr w:type="spellStart"/>
      <w:r w:rsidRPr="002B3238">
        <w:rPr>
          <w:rFonts w:ascii="Times New Roman" w:eastAsia="Times New Roman" w:hAnsi="Times New Roman" w:cs="Times New Roman"/>
          <w:b/>
          <w:lang w:eastAsia="ru-RU"/>
        </w:rPr>
        <w:t>кор</w:t>
      </w:r>
      <w:proofErr w:type="spellEnd"/>
      <w:r w:rsidRPr="002B3238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Pr="002B3238">
        <w:rPr>
          <w:rFonts w:ascii="Times New Roman" w:eastAsia="Times New Roman" w:hAnsi="Times New Roman" w:cs="Times New Roman"/>
          <w:b/>
          <w:lang w:eastAsia="ru-RU"/>
        </w:rPr>
        <w:t>сч</w:t>
      </w:r>
      <w:proofErr w:type="spellEnd"/>
      <w:r w:rsidRPr="002B3238">
        <w:rPr>
          <w:rFonts w:ascii="Times New Roman" w:eastAsia="Times New Roman" w:hAnsi="Times New Roman" w:cs="Times New Roman"/>
          <w:b/>
          <w:lang w:eastAsia="ru-RU"/>
        </w:rPr>
        <w:t>. 40102810845370000050, БИК 016015102  в ОТДЕЛЕНИЕ РОСТОВ-НА-ДОНУ БАНКА РОССИИ//УФК по Ростовской области г. Ростов-на-Дону, код бюджетной классификации  90811406013050000430,  ОКТМО 60655</w:t>
      </w:r>
      <w:r w:rsidR="00AF6BC9">
        <w:rPr>
          <w:rFonts w:ascii="Times New Roman" w:eastAsia="Times New Roman" w:hAnsi="Times New Roman" w:cs="Times New Roman"/>
          <w:b/>
          <w:lang w:eastAsia="ru-RU"/>
        </w:rPr>
        <w:t>151</w:t>
      </w:r>
      <w:r w:rsidRPr="002B3238">
        <w:rPr>
          <w:rFonts w:ascii="Times New Roman" w:eastAsia="Times New Roman" w:hAnsi="Times New Roman" w:cs="Times New Roman"/>
          <w:b/>
          <w:lang w:eastAsia="ru-RU"/>
        </w:rPr>
        <w:t xml:space="preserve">, УИН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0.</w:t>
      </w:r>
    </w:p>
    <w:p w:rsidR="002B3238" w:rsidRPr="002B3238" w:rsidRDefault="002B3238" w:rsidP="002B3238">
      <w:pPr>
        <w:ind w:right="281" w:firstLine="1134"/>
        <w:jc w:val="both"/>
        <w:rPr>
          <w:rFonts w:ascii="Times New Roman" w:eastAsiaTheme="minorEastAsia" w:hAnsi="Times New Roman" w:cs="Times New Roman"/>
          <w:lang w:eastAsia="ru-RU"/>
        </w:rPr>
      </w:pPr>
      <w:r w:rsidRPr="002B3238">
        <w:rPr>
          <w:rFonts w:ascii="Times New Roman" w:eastAsiaTheme="minorEastAsia" w:hAnsi="Times New Roman" w:cs="Times New Roman"/>
          <w:lang w:eastAsia="ru-RU"/>
        </w:rPr>
        <w:t xml:space="preserve"> Задаток, внесенный на счет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Продавца</w:t>
      </w:r>
      <w:r w:rsidRPr="002B3238">
        <w:rPr>
          <w:rFonts w:ascii="Times New Roman" w:eastAsiaTheme="minorEastAsia" w:hAnsi="Times New Roman" w:cs="Times New Roman"/>
          <w:lang w:eastAsia="ru-RU"/>
        </w:rPr>
        <w:t>, засчитывается в счет оплаты приобретаемого Участка.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2.3.</w:t>
      </w:r>
      <w:r w:rsidRPr="002B3238">
        <w:rPr>
          <w:rFonts w:ascii="Times New Roman" w:eastAsia="Times New Roman" w:hAnsi="Times New Roman" w:cs="Times New Roman"/>
        </w:rPr>
        <w:t xml:space="preserve">Обязательства </w:t>
      </w:r>
      <w:r w:rsidRPr="002B3238">
        <w:rPr>
          <w:rFonts w:ascii="Times New Roman" w:eastAsia="Times New Roman" w:hAnsi="Times New Roman" w:cs="Times New Roman"/>
          <w:b/>
        </w:rPr>
        <w:t>Покупателя</w:t>
      </w:r>
      <w:r w:rsidRPr="002B3238">
        <w:rPr>
          <w:rFonts w:ascii="Times New Roman" w:eastAsia="Times New Roman" w:hAnsi="Times New Roman" w:cs="Times New Roman"/>
        </w:rPr>
        <w:t xml:space="preserve"> по оплате стоимости Участка считаются выполненными с момента поступления денежных сре</w:t>
      </w:r>
      <w:proofErr w:type="gramStart"/>
      <w:r w:rsidRPr="002B3238">
        <w:rPr>
          <w:rFonts w:ascii="Times New Roman" w:eastAsia="Times New Roman" w:hAnsi="Times New Roman" w:cs="Times New Roman"/>
        </w:rPr>
        <w:t>дств в п</w:t>
      </w:r>
      <w:proofErr w:type="gramEnd"/>
      <w:r w:rsidRPr="002B3238">
        <w:rPr>
          <w:rFonts w:ascii="Times New Roman" w:eastAsia="Times New Roman" w:hAnsi="Times New Roman" w:cs="Times New Roman"/>
        </w:rPr>
        <w:t>олном объеме на счет указанный в п. 2.2. настоящего договора.</w:t>
      </w:r>
    </w:p>
    <w:p w:rsidR="002B3238" w:rsidRPr="002B3238" w:rsidRDefault="002B3238" w:rsidP="002B3238">
      <w:pPr>
        <w:spacing w:after="12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</w:rPr>
      </w:pPr>
    </w:p>
    <w:p w:rsidR="002B3238" w:rsidRPr="002B3238" w:rsidRDefault="002B3238" w:rsidP="002B3238">
      <w:pPr>
        <w:spacing w:after="12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</w:rPr>
      </w:pPr>
    </w:p>
    <w:p w:rsidR="002B3238" w:rsidRPr="002B3238" w:rsidRDefault="002B3238" w:rsidP="002B3238">
      <w:pPr>
        <w:spacing w:after="12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</w:rPr>
      </w:pPr>
    </w:p>
    <w:p w:rsidR="002B3238" w:rsidRPr="002B3238" w:rsidRDefault="002B3238" w:rsidP="002B3238">
      <w:pPr>
        <w:spacing w:after="120" w:line="240" w:lineRule="auto"/>
        <w:ind w:firstLine="1080"/>
        <w:jc w:val="center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3. ВОЗНИКНОВЕНИЕ ПРАВА СОБСТВЕННОСТИ</w:t>
      </w:r>
      <w:r w:rsidRPr="002B3238">
        <w:rPr>
          <w:rFonts w:ascii="Times New Roman" w:eastAsia="Times New Roman" w:hAnsi="Times New Roman" w:cs="Times New Roman"/>
        </w:rPr>
        <w:t>.</w:t>
      </w:r>
    </w:p>
    <w:p w:rsidR="002B3238" w:rsidRPr="002B3238" w:rsidRDefault="002B3238" w:rsidP="002B3238">
      <w:pPr>
        <w:tabs>
          <w:tab w:val="left" w:pos="1965"/>
        </w:tabs>
        <w:ind w:right="281" w:firstLine="1134"/>
        <w:jc w:val="both"/>
        <w:rPr>
          <w:rFonts w:ascii="Times New Roman" w:eastAsiaTheme="minorEastAsia" w:hAnsi="Times New Roman" w:cs="Times New Roman"/>
          <w:lang w:eastAsia="ru-RU"/>
        </w:rPr>
      </w:pPr>
      <w:r w:rsidRPr="002B3238">
        <w:rPr>
          <w:rFonts w:ascii="Times New Roman" w:eastAsiaTheme="minorEastAsia" w:hAnsi="Times New Roman" w:cs="Times New Roman"/>
          <w:b/>
          <w:bCs/>
          <w:lang w:eastAsia="ru-RU"/>
        </w:rPr>
        <w:t>3.1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.Стороны договорились, что государственная регистрация перехода права собственности на Участок, указанный в п. 1.1 настоящего Договора, производится после полной оплаты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Покупателем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 стоимости приобретаемого Участка.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3.2.</w:t>
      </w:r>
      <w:r w:rsidRPr="002B3238">
        <w:rPr>
          <w:rFonts w:ascii="Times New Roman" w:eastAsia="Times New Roman" w:hAnsi="Times New Roman" w:cs="Times New Roman"/>
        </w:rPr>
        <w:t xml:space="preserve">Право собственности на Участок, указанный в п.1.1 настоящего Договора, возникает у </w:t>
      </w:r>
      <w:r w:rsidRPr="002B3238">
        <w:rPr>
          <w:rFonts w:ascii="Times New Roman" w:eastAsia="Times New Roman" w:hAnsi="Times New Roman" w:cs="Times New Roman"/>
          <w:b/>
        </w:rPr>
        <w:t>Покупателя</w:t>
      </w:r>
      <w:r w:rsidRPr="002B3238">
        <w:rPr>
          <w:rFonts w:ascii="Times New Roman" w:eastAsia="Times New Roman" w:hAnsi="Times New Roman" w:cs="Times New Roman"/>
        </w:rPr>
        <w:t xml:space="preserve"> с момента государственной регистрации в Едином государственном реестре недвижимости в Управлении Федеральной службы государственной регистрации, кадастра и картографии по Ростовской области.</w:t>
      </w:r>
    </w:p>
    <w:p w:rsidR="002B3238" w:rsidRPr="002B3238" w:rsidRDefault="002B3238" w:rsidP="002B3238">
      <w:pPr>
        <w:spacing w:after="12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</w:rPr>
      </w:pPr>
      <w:r w:rsidRPr="002B3238">
        <w:rPr>
          <w:rFonts w:ascii="Times New Roman" w:eastAsia="Times New Roman" w:hAnsi="Times New Roman" w:cs="Times New Roman"/>
          <w:b/>
          <w:bCs/>
        </w:rPr>
        <w:lastRenderedPageBreak/>
        <w:t>4. ПРАВА И ОБЯЗАННОСТИ СТОРОН.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 xml:space="preserve">4.1. </w:t>
      </w:r>
      <w:r w:rsidRPr="002B3238">
        <w:rPr>
          <w:rFonts w:ascii="Times New Roman" w:eastAsia="Times New Roman" w:hAnsi="Times New Roman" w:cs="Times New Roman"/>
          <w:b/>
        </w:rPr>
        <w:t>Продавец</w:t>
      </w:r>
      <w:r w:rsidRPr="002B3238">
        <w:rPr>
          <w:rFonts w:ascii="Times New Roman" w:eastAsia="Times New Roman" w:hAnsi="Times New Roman" w:cs="Times New Roman"/>
        </w:rPr>
        <w:t xml:space="preserve"> обязуется: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4.1.1.</w:t>
      </w:r>
      <w:r w:rsidRPr="002B3238">
        <w:rPr>
          <w:rFonts w:ascii="Times New Roman" w:eastAsia="Times New Roman" w:hAnsi="Times New Roman" w:cs="Times New Roman"/>
        </w:rPr>
        <w:t xml:space="preserve">По запросам </w:t>
      </w:r>
      <w:r w:rsidRPr="002B3238">
        <w:rPr>
          <w:rFonts w:ascii="Times New Roman" w:eastAsia="Times New Roman" w:hAnsi="Times New Roman" w:cs="Times New Roman"/>
          <w:b/>
        </w:rPr>
        <w:t>Покупателя</w:t>
      </w:r>
      <w:r w:rsidRPr="002B3238">
        <w:rPr>
          <w:rFonts w:ascii="Times New Roman" w:eastAsia="Times New Roman" w:hAnsi="Times New Roman" w:cs="Times New Roman"/>
        </w:rPr>
        <w:t xml:space="preserve"> предоставить сведения, необходимые для исполнения условий, установленных Договором.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 xml:space="preserve">4.2. </w:t>
      </w:r>
      <w:r w:rsidRPr="002B3238">
        <w:rPr>
          <w:rFonts w:ascii="Times New Roman" w:eastAsia="Times New Roman" w:hAnsi="Times New Roman" w:cs="Times New Roman"/>
          <w:b/>
        </w:rPr>
        <w:t>Покупатель</w:t>
      </w:r>
      <w:r w:rsidRPr="002B3238">
        <w:rPr>
          <w:rFonts w:ascii="Times New Roman" w:eastAsia="Times New Roman" w:hAnsi="Times New Roman" w:cs="Times New Roman"/>
        </w:rPr>
        <w:t xml:space="preserve"> обязуется: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 xml:space="preserve">4.2.1. </w:t>
      </w:r>
      <w:proofErr w:type="gramStart"/>
      <w:r w:rsidRPr="002B3238">
        <w:rPr>
          <w:rFonts w:ascii="Times New Roman" w:eastAsia="Times New Roman" w:hAnsi="Times New Roman" w:cs="Times New Roman"/>
        </w:rPr>
        <w:t>Оплатить стоимость Участка</w:t>
      </w:r>
      <w:proofErr w:type="gramEnd"/>
      <w:r w:rsidRPr="002B3238">
        <w:rPr>
          <w:rFonts w:ascii="Times New Roman" w:eastAsia="Times New Roman" w:hAnsi="Times New Roman" w:cs="Times New Roman"/>
        </w:rPr>
        <w:t xml:space="preserve"> в сроки и в порядке, установленном условиями настоящего Договора.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4.2.2.</w:t>
      </w:r>
      <w:r w:rsidRPr="002B3238">
        <w:rPr>
          <w:rFonts w:ascii="Times New Roman" w:eastAsia="Times New Roman" w:hAnsi="Times New Roman" w:cs="Times New Roman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2B3238" w:rsidRPr="002B3238" w:rsidRDefault="002B3238" w:rsidP="002B3238">
      <w:pPr>
        <w:spacing w:after="120" w:line="240" w:lineRule="auto"/>
        <w:ind w:right="423" w:firstLine="1080"/>
        <w:jc w:val="both"/>
        <w:rPr>
          <w:rFonts w:ascii="Times New Roman" w:eastAsia="Times New Roman" w:hAnsi="Times New Roman" w:cs="Times New Roman"/>
          <w:color w:val="FF0000"/>
        </w:rPr>
      </w:pPr>
      <w:r w:rsidRPr="002B3238">
        <w:rPr>
          <w:rFonts w:ascii="Times New Roman" w:eastAsia="Times New Roman" w:hAnsi="Times New Roman" w:cs="Times New Roman"/>
          <w:b/>
          <w:bCs/>
        </w:rPr>
        <w:t xml:space="preserve">4.2.3. </w:t>
      </w:r>
      <w:r w:rsidRPr="002B3238">
        <w:rPr>
          <w:rFonts w:ascii="Times New Roman" w:eastAsia="Times New Roman" w:hAnsi="Times New Roman" w:cs="Times New Roman"/>
        </w:rPr>
        <w:t>С момента подписания договора и до момента регистрации права собственности на Участок не отчуждать его в собственность третьих лиц  и не изменять вид разрешенного использования земельного участка.</w:t>
      </w:r>
    </w:p>
    <w:p w:rsidR="002B3238" w:rsidRPr="002B3238" w:rsidRDefault="002B3238" w:rsidP="002B3238">
      <w:pPr>
        <w:spacing w:after="120" w:line="240" w:lineRule="auto"/>
        <w:ind w:firstLine="1080"/>
        <w:jc w:val="center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5. ОТВЕТСТВЕННОСТЬ СТОРОН</w:t>
      </w:r>
      <w:r w:rsidRPr="002B3238">
        <w:rPr>
          <w:rFonts w:ascii="Times New Roman" w:eastAsia="Times New Roman" w:hAnsi="Times New Roman" w:cs="Times New Roman"/>
        </w:rPr>
        <w:t>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5.1.</w:t>
      </w:r>
      <w:r w:rsidRPr="002B3238">
        <w:rPr>
          <w:rFonts w:ascii="Times New Roman" w:eastAsia="Times New Roman" w:hAnsi="Times New Roman" w:cs="Times New Roman"/>
          <w:b/>
        </w:rPr>
        <w:t>Покупатель</w:t>
      </w:r>
      <w:r w:rsidRPr="002B3238">
        <w:rPr>
          <w:rFonts w:ascii="Times New Roman" w:eastAsia="Times New Roman" w:hAnsi="Times New Roman" w:cs="Times New Roman"/>
        </w:rPr>
        <w:t xml:space="preserve"> несет ответственность перед третьими лицами за последствия отчуждения  Участка, в собственность за плату до государственной регистрации права собственности на него.</w:t>
      </w:r>
    </w:p>
    <w:p w:rsidR="002B3238" w:rsidRPr="002B3238" w:rsidRDefault="002B3238" w:rsidP="002B3238">
      <w:pPr>
        <w:ind w:right="281" w:firstLine="1080"/>
        <w:jc w:val="both"/>
        <w:rPr>
          <w:rFonts w:ascii="Times New Roman" w:eastAsiaTheme="minorEastAsia" w:hAnsi="Times New Roman" w:cs="Times New Roman"/>
          <w:lang w:eastAsia="ru-RU"/>
        </w:rPr>
      </w:pPr>
      <w:r w:rsidRPr="002B3238">
        <w:rPr>
          <w:rFonts w:ascii="Times New Roman" w:eastAsiaTheme="minorEastAsia" w:hAnsi="Times New Roman" w:cs="Times New Roman"/>
          <w:b/>
          <w:bCs/>
          <w:lang w:eastAsia="ru-RU"/>
        </w:rPr>
        <w:t>5.2.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 При неисполнении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Покупателем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 сроков платежей, оговоренных в п. 2.2. настоящего Договора,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Продавец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 в одностороннем порядке производит расторжение Договора, о чем письменно извещает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Покупателя</w:t>
      </w:r>
      <w:r w:rsidRPr="002B3238">
        <w:rPr>
          <w:rFonts w:ascii="Times New Roman" w:eastAsiaTheme="minorEastAsia" w:hAnsi="Times New Roman" w:cs="Times New Roman"/>
          <w:lang w:eastAsia="ru-RU"/>
        </w:rPr>
        <w:t>. Датой расторжения Договора, считается дата по истечении 15-ти календарных дней с момента направления указанного уведомления.</w:t>
      </w:r>
    </w:p>
    <w:p w:rsidR="002B3238" w:rsidRPr="002B3238" w:rsidRDefault="002B3238" w:rsidP="002B3238">
      <w:pPr>
        <w:ind w:right="281" w:firstLine="1080"/>
        <w:jc w:val="both"/>
        <w:rPr>
          <w:rFonts w:ascii="Times New Roman" w:eastAsiaTheme="minorEastAsia" w:hAnsi="Times New Roman" w:cs="Times New Roman"/>
          <w:lang w:eastAsia="ru-RU"/>
        </w:rPr>
      </w:pPr>
      <w:r w:rsidRPr="002B3238">
        <w:rPr>
          <w:rFonts w:ascii="Times New Roman" w:eastAsiaTheme="minorEastAsia" w:hAnsi="Times New Roman" w:cs="Times New Roman"/>
          <w:b/>
          <w:lang w:eastAsia="ru-RU"/>
        </w:rPr>
        <w:t>5.3.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 Сумма залога, внесенная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Покупателем</w:t>
      </w:r>
      <w:r w:rsidRPr="002B3238">
        <w:rPr>
          <w:rFonts w:ascii="Times New Roman" w:eastAsiaTheme="minorEastAsia" w:hAnsi="Times New Roman" w:cs="Times New Roman"/>
          <w:lang w:eastAsia="ru-RU"/>
        </w:rPr>
        <w:t>, не возвращается.</w:t>
      </w:r>
    </w:p>
    <w:p w:rsidR="002B3238" w:rsidRPr="002B3238" w:rsidRDefault="002B3238" w:rsidP="002B3238">
      <w:pPr>
        <w:ind w:right="281" w:firstLine="1080"/>
        <w:jc w:val="both"/>
        <w:rPr>
          <w:rFonts w:ascii="Times New Roman" w:eastAsiaTheme="minorEastAsia" w:hAnsi="Times New Roman" w:cs="Times New Roman"/>
          <w:lang w:eastAsia="ru-RU"/>
        </w:rPr>
      </w:pPr>
      <w:r w:rsidRPr="002B3238">
        <w:rPr>
          <w:rFonts w:ascii="Times New Roman" w:eastAsiaTheme="minorEastAsia" w:hAnsi="Times New Roman" w:cs="Times New Roman"/>
          <w:b/>
          <w:lang w:eastAsia="ru-RU"/>
        </w:rPr>
        <w:t>5.4.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 xml:space="preserve">Покупатель 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возмещает </w:t>
      </w:r>
      <w:r w:rsidRPr="002B3238">
        <w:rPr>
          <w:rFonts w:ascii="Times New Roman" w:eastAsiaTheme="minorEastAsia" w:hAnsi="Times New Roman" w:cs="Times New Roman"/>
          <w:b/>
          <w:lang w:eastAsia="ru-RU"/>
        </w:rPr>
        <w:t>Продавцу</w:t>
      </w:r>
      <w:r w:rsidRPr="002B3238">
        <w:rPr>
          <w:rFonts w:ascii="Times New Roman" w:eastAsiaTheme="minorEastAsia" w:hAnsi="Times New Roman" w:cs="Times New Roman"/>
          <w:lang w:eastAsia="ru-RU"/>
        </w:rPr>
        <w:t xml:space="preserve"> убытки в размере причиненного ущерба в соответствии с действующим законодательством. </w:t>
      </w:r>
    </w:p>
    <w:p w:rsidR="002B3238" w:rsidRPr="002B3238" w:rsidRDefault="002B3238" w:rsidP="002B3238">
      <w:pPr>
        <w:spacing w:after="12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</w:rPr>
      </w:pPr>
      <w:r w:rsidRPr="002B3238">
        <w:rPr>
          <w:rFonts w:ascii="Times New Roman" w:eastAsia="Times New Roman" w:hAnsi="Times New Roman" w:cs="Times New Roman"/>
          <w:b/>
          <w:bCs/>
        </w:rPr>
        <w:t>6. РАСТОРЖЕНИЕ ДОГОВОРА.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6.1.</w:t>
      </w:r>
      <w:r w:rsidRPr="002B3238">
        <w:rPr>
          <w:rFonts w:ascii="Times New Roman" w:eastAsia="Times New Roman" w:hAnsi="Times New Roman" w:cs="Times New Roman"/>
        </w:rPr>
        <w:t xml:space="preserve">Настоящий </w:t>
      </w:r>
      <w:proofErr w:type="gramStart"/>
      <w:r w:rsidRPr="002B3238">
        <w:rPr>
          <w:rFonts w:ascii="Times New Roman" w:eastAsia="Times New Roman" w:hAnsi="Times New Roman" w:cs="Times New Roman"/>
        </w:rPr>
        <w:t>Договор</w:t>
      </w:r>
      <w:proofErr w:type="gramEnd"/>
      <w:r w:rsidRPr="002B3238">
        <w:rPr>
          <w:rFonts w:ascii="Times New Roman" w:eastAsia="Times New Roman" w:hAnsi="Times New Roman" w:cs="Times New Roman"/>
        </w:rPr>
        <w:t xml:space="preserve"> может быть расторгнут по соглашению сторон или по требованию одной из них в соответствии с Гражданским кодексом Российской Федерации.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6.2.</w:t>
      </w:r>
      <w:r w:rsidRPr="002B3238">
        <w:rPr>
          <w:rFonts w:ascii="Times New Roman" w:eastAsia="Times New Roman" w:hAnsi="Times New Roman" w:cs="Times New Roman"/>
        </w:rPr>
        <w:t>Порядок расторжения договора определяется действующим законодательством Российской Федерации.</w:t>
      </w:r>
    </w:p>
    <w:p w:rsidR="002B3238" w:rsidRPr="002B3238" w:rsidRDefault="002B3238" w:rsidP="002B3238">
      <w:pPr>
        <w:spacing w:after="12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</w:rPr>
      </w:pPr>
      <w:r w:rsidRPr="002B3238">
        <w:rPr>
          <w:rFonts w:ascii="Times New Roman" w:eastAsia="Times New Roman" w:hAnsi="Times New Roman" w:cs="Times New Roman"/>
          <w:b/>
          <w:bCs/>
        </w:rPr>
        <w:t>7. ЗАКЛЮЧИТЕЛЬНЫЕ ПОЛОЖЕНИЯ.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7.1</w:t>
      </w:r>
      <w:r w:rsidRPr="002B3238">
        <w:rPr>
          <w:rFonts w:ascii="Times New Roman" w:eastAsia="Times New Roman" w:hAnsi="Times New Roman" w:cs="Times New Roman"/>
        </w:rPr>
        <w:t>.Договор считается заключенным и вступает в силу с момента подписания сторонами.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7.2.</w:t>
      </w:r>
      <w:r w:rsidRPr="002B3238">
        <w:rPr>
          <w:rFonts w:ascii="Times New Roman" w:eastAsia="Times New Roman" w:hAnsi="Times New Roman" w:cs="Times New Roman"/>
        </w:rPr>
        <w:t>Все изменения и дополнения к Договору действительны, если они совершены в письменной форме и подписаны уполномоченными сторонами.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>7.3.</w:t>
      </w:r>
      <w:r w:rsidRPr="002B3238">
        <w:rPr>
          <w:rFonts w:ascii="Times New Roman" w:eastAsia="Times New Roman" w:hAnsi="Times New Roman" w:cs="Times New Roman"/>
        </w:rPr>
        <w:t xml:space="preserve">Отношения сторон не урегулированные настоящим Договором регламентируются действующим законодательством Российской Федерации. Споры, возникшие при исполнении настоящего договора, решаются путем переговоров, в случае разногласий - в судебном порядке. 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  <w:b/>
        </w:rPr>
      </w:pPr>
      <w:r w:rsidRPr="002B3238">
        <w:rPr>
          <w:rFonts w:ascii="Times New Roman" w:eastAsia="Times New Roman" w:hAnsi="Times New Roman" w:cs="Times New Roman"/>
          <w:b/>
          <w:bCs/>
        </w:rPr>
        <w:t xml:space="preserve">7.4. </w:t>
      </w:r>
      <w:r w:rsidRPr="002B3238">
        <w:rPr>
          <w:rFonts w:ascii="Times New Roman" w:eastAsia="Times New Roman" w:hAnsi="Times New Roman" w:cs="Times New Roman"/>
        </w:rPr>
        <w:t>Отношения между сторонами по настоящему Договору прекращаются по исполнению ими всех условий Договора и взаимных обязательств.</w:t>
      </w:r>
      <w:r w:rsidRPr="002B3238">
        <w:rPr>
          <w:rFonts w:ascii="Times New Roman" w:eastAsia="Times New Roman" w:hAnsi="Times New Roman" w:cs="Times New Roman"/>
          <w:b/>
        </w:rPr>
        <w:t xml:space="preserve"> 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</w:rPr>
        <w:t>7.5.</w:t>
      </w:r>
      <w:r w:rsidRPr="002B3238">
        <w:rPr>
          <w:rFonts w:ascii="Times New Roman" w:eastAsia="Times New Roman" w:hAnsi="Times New Roman" w:cs="Times New Roman"/>
        </w:rPr>
        <w:t xml:space="preserve"> Подача заявления о государственной регистрации права в Управление Федеральной службы государственной регистрации, кадастра и картографии по Ростовской области обеспечивается в электронном виде.</w:t>
      </w:r>
    </w:p>
    <w:p w:rsidR="002B3238" w:rsidRPr="002B3238" w:rsidRDefault="002B3238" w:rsidP="002B3238">
      <w:pPr>
        <w:spacing w:after="120" w:line="240" w:lineRule="auto"/>
        <w:ind w:right="281" w:firstLine="1080"/>
        <w:jc w:val="both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  <w:b/>
          <w:bCs/>
        </w:rPr>
        <w:t xml:space="preserve">7.6. </w:t>
      </w:r>
      <w:r w:rsidRPr="002B3238">
        <w:rPr>
          <w:rFonts w:ascii="Times New Roman" w:eastAsia="Times New Roman" w:hAnsi="Times New Roman" w:cs="Times New Roman"/>
        </w:rPr>
        <w:t xml:space="preserve">Настоящий Договор составлен и подписан в двух экземплярах, из которых один </w:t>
      </w:r>
      <w:r w:rsidRPr="002B3238">
        <w:rPr>
          <w:rFonts w:ascii="Times New Roman" w:eastAsia="Times New Roman" w:hAnsi="Times New Roman" w:cs="Times New Roman"/>
          <w:b/>
        </w:rPr>
        <w:t>Продавцу</w:t>
      </w:r>
      <w:r w:rsidRPr="002B3238">
        <w:rPr>
          <w:rFonts w:ascii="Times New Roman" w:eastAsia="Times New Roman" w:hAnsi="Times New Roman" w:cs="Times New Roman"/>
        </w:rPr>
        <w:t xml:space="preserve">, один – </w:t>
      </w:r>
      <w:r w:rsidRPr="002B3238">
        <w:rPr>
          <w:rFonts w:ascii="Times New Roman" w:eastAsia="Times New Roman" w:hAnsi="Times New Roman" w:cs="Times New Roman"/>
          <w:b/>
        </w:rPr>
        <w:t>Покупателю</w:t>
      </w:r>
      <w:r w:rsidRPr="002B3238">
        <w:rPr>
          <w:rFonts w:ascii="Times New Roman" w:eastAsia="Times New Roman" w:hAnsi="Times New Roman" w:cs="Times New Roman"/>
        </w:rPr>
        <w:t xml:space="preserve">, имеющих равную юридическую силу. </w:t>
      </w:r>
    </w:p>
    <w:p w:rsidR="002B3238" w:rsidRPr="002B3238" w:rsidRDefault="002B3238" w:rsidP="002B3238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2B3238" w:rsidRPr="002B3238" w:rsidRDefault="002B3238" w:rsidP="002B323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</w:rPr>
      </w:pPr>
      <w:r w:rsidRPr="002B3238">
        <w:rPr>
          <w:rFonts w:ascii="Times New Roman" w:eastAsia="Times New Roman" w:hAnsi="Times New Roman" w:cs="Times New Roman"/>
        </w:rPr>
        <w:t>ЮРИДИЧЕСКИЕ АДРЕСА И РЕКВИЗИТЫ СТОРОН.</w:t>
      </w:r>
    </w:p>
    <w:tbl>
      <w:tblPr>
        <w:tblW w:w="9878" w:type="dxa"/>
        <w:tblLayout w:type="fixed"/>
        <w:tblLook w:val="04A0"/>
      </w:tblPr>
      <w:tblGrid>
        <w:gridCol w:w="4720"/>
        <w:gridCol w:w="864"/>
        <w:gridCol w:w="4294"/>
      </w:tblGrid>
      <w:tr w:rsidR="002B3238" w:rsidRPr="002B3238" w:rsidTr="002B3238">
        <w:trPr>
          <w:trHeight w:val="238"/>
        </w:trPr>
        <w:tc>
          <w:tcPr>
            <w:tcW w:w="4720" w:type="dxa"/>
            <w:hideMark/>
          </w:tcPr>
          <w:p w:rsidR="002B3238" w:rsidRPr="002B3238" w:rsidRDefault="002B3238" w:rsidP="002B32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323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Продавец:</w:t>
            </w:r>
          </w:p>
        </w:tc>
        <w:tc>
          <w:tcPr>
            <w:tcW w:w="864" w:type="dxa"/>
          </w:tcPr>
          <w:p w:rsidR="002B3238" w:rsidRPr="002B3238" w:rsidRDefault="002B3238" w:rsidP="002B32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4" w:type="dxa"/>
          </w:tcPr>
          <w:p w:rsidR="002B3238" w:rsidRPr="002B3238" w:rsidRDefault="002B3238" w:rsidP="002B32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323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Покупатель:</w:t>
            </w:r>
          </w:p>
        </w:tc>
      </w:tr>
    </w:tbl>
    <w:p w:rsidR="001C092D" w:rsidRPr="00FC3936" w:rsidRDefault="001C092D" w:rsidP="0040203D">
      <w:pPr>
        <w:spacing w:after="0"/>
        <w:ind w:right="5526"/>
        <w:rPr>
          <w:rFonts w:ascii="Times New Roman" w:eastAsia="Calibri" w:hAnsi="Times New Roman" w:cs="Times New Roman"/>
          <w:sz w:val="24"/>
          <w:szCs w:val="24"/>
        </w:rPr>
      </w:pPr>
      <w:r w:rsidRPr="00FC3936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Администрация Усть-Донецкого городского поселения</w:t>
      </w:r>
    </w:p>
    <w:p w:rsidR="001C092D" w:rsidRPr="00FC3936" w:rsidRDefault="001C092D" w:rsidP="0040203D">
      <w:pPr>
        <w:spacing w:after="0"/>
        <w:ind w:right="5526"/>
        <w:rPr>
          <w:rFonts w:ascii="Times New Roman" w:eastAsia="Calibri" w:hAnsi="Times New Roman" w:cs="Times New Roman"/>
          <w:sz w:val="24"/>
          <w:szCs w:val="24"/>
        </w:rPr>
      </w:pPr>
      <w:r w:rsidRPr="00FC3936">
        <w:rPr>
          <w:rFonts w:ascii="Times New Roman" w:eastAsia="Calibri" w:hAnsi="Times New Roman" w:cs="Times New Roman"/>
          <w:sz w:val="24"/>
          <w:szCs w:val="24"/>
        </w:rPr>
        <w:t xml:space="preserve">346550, Ростовская область, Усть-Донецкий р-н, р.п. Усть-Донецкий, ул. </w:t>
      </w:r>
      <w:proofErr w:type="gramStart"/>
      <w:r w:rsidRPr="00FC3936">
        <w:rPr>
          <w:rFonts w:ascii="Times New Roman" w:eastAsia="Calibri" w:hAnsi="Times New Roman" w:cs="Times New Roman"/>
          <w:sz w:val="24"/>
          <w:szCs w:val="24"/>
        </w:rPr>
        <w:t>Портовая</w:t>
      </w:r>
      <w:proofErr w:type="gramEnd"/>
      <w:r w:rsidRPr="00FC3936">
        <w:rPr>
          <w:rFonts w:ascii="Times New Roman" w:eastAsia="Calibri" w:hAnsi="Times New Roman" w:cs="Times New Roman"/>
          <w:sz w:val="24"/>
          <w:szCs w:val="24"/>
        </w:rPr>
        <w:t>, д. 9</w:t>
      </w:r>
    </w:p>
    <w:p w:rsidR="001C092D" w:rsidRPr="00FC3936" w:rsidRDefault="001C092D" w:rsidP="0040203D">
      <w:pPr>
        <w:spacing w:after="0"/>
        <w:ind w:right="5526"/>
        <w:rPr>
          <w:rFonts w:ascii="Times New Roman" w:eastAsia="Calibri" w:hAnsi="Times New Roman" w:cs="Times New Roman"/>
          <w:sz w:val="24"/>
          <w:szCs w:val="24"/>
        </w:rPr>
      </w:pPr>
      <w:r w:rsidRPr="00FC3936">
        <w:rPr>
          <w:rFonts w:ascii="Times New Roman" w:eastAsia="Calibri" w:hAnsi="Times New Roman" w:cs="Times New Roman"/>
          <w:sz w:val="24"/>
          <w:szCs w:val="24"/>
        </w:rPr>
        <w:t>ИНН/КПП 6135006985/613501001</w:t>
      </w:r>
    </w:p>
    <w:p w:rsidR="001C092D" w:rsidRPr="00FC3936" w:rsidRDefault="001C092D" w:rsidP="0040203D">
      <w:pPr>
        <w:spacing w:after="0"/>
        <w:ind w:right="5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Казначейский счет </w:t>
      </w:r>
      <w:r w:rsidRPr="00FC3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1AE5">
        <w:rPr>
          <w:rFonts w:ascii="Times New Roman" w:hAnsi="Times New Roman" w:cs="Times New Roman"/>
          <w:sz w:val="24"/>
          <w:szCs w:val="24"/>
        </w:rPr>
        <w:t>03231643606551515800</w:t>
      </w:r>
      <w:r w:rsidRPr="00FC3936">
        <w:rPr>
          <w:rFonts w:ascii="Times New Roman" w:eastAsia="Calibri" w:hAnsi="Times New Roman" w:cs="Times New Roman"/>
          <w:sz w:val="24"/>
          <w:szCs w:val="24"/>
        </w:rPr>
        <w:t xml:space="preserve"> УФК по Ростовской области (Администрация Усть-Донецкого городского поселения </w:t>
      </w:r>
      <w:proofErr w:type="gramStart"/>
      <w:r w:rsidRPr="00FC393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FC3936">
        <w:rPr>
          <w:rFonts w:ascii="Times New Roman" w:eastAsia="Calibri" w:hAnsi="Times New Roman" w:cs="Times New Roman"/>
          <w:sz w:val="24"/>
          <w:szCs w:val="24"/>
        </w:rPr>
        <w:t xml:space="preserve">/с </w:t>
      </w:r>
      <w:r w:rsidRPr="00FC3936">
        <w:rPr>
          <w:rFonts w:ascii="Times New Roman" w:hAnsi="Times New Roman" w:cs="Times New Roman"/>
          <w:sz w:val="24"/>
          <w:szCs w:val="24"/>
        </w:rPr>
        <w:t xml:space="preserve">03583112180) </w:t>
      </w:r>
      <w:r>
        <w:rPr>
          <w:rFonts w:ascii="Times New Roman" w:hAnsi="Times New Roman" w:cs="Times New Roman"/>
          <w:sz w:val="24"/>
          <w:szCs w:val="24"/>
        </w:rPr>
        <w:t>Отделение Ростов-на-Дону банка России//УФК  по Ростовской области г. Ростов-на-Дону</w:t>
      </w:r>
      <w:r w:rsidRPr="00FC3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92D" w:rsidRDefault="001C092D" w:rsidP="0040203D">
      <w:pPr>
        <w:spacing w:after="0"/>
        <w:ind w:right="5526"/>
        <w:rPr>
          <w:rFonts w:ascii="Times New Roman" w:hAnsi="Times New Roman" w:cs="Times New Roman"/>
          <w:sz w:val="24"/>
          <w:szCs w:val="24"/>
        </w:rPr>
      </w:pPr>
      <w:r w:rsidRPr="00FC3936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</w:rPr>
        <w:t>016015102</w:t>
      </w:r>
      <w:r w:rsidRPr="00FC3936">
        <w:rPr>
          <w:rFonts w:ascii="Times New Roman" w:hAnsi="Times New Roman" w:cs="Times New Roman"/>
          <w:sz w:val="24"/>
          <w:szCs w:val="24"/>
        </w:rPr>
        <w:t xml:space="preserve"> ОГРН 1056135004452</w:t>
      </w:r>
    </w:p>
    <w:p w:rsidR="002B3238" w:rsidRPr="002B3238" w:rsidRDefault="002B3238" w:rsidP="002B3238">
      <w:pPr>
        <w:ind w:right="281"/>
        <w:jc w:val="both"/>
        <w:rPr>
          <w:rFonts w:eastAsiaTheme="minorEastAsia"/>
          <w:lang w:eastAsia="ru-RU"/>
        </w:rPr>
      </w:pPr>
    </w:p>
    <w:p w:rsidR="002B3238" w:rsidRPr="002B3238" w:rsidRDefault="002B3238" w:rsidP="002B3238">
      <w:pPr>
        <w:ind w:right="281"/>
        <w:jc w:val="both"/>
        <w:rPr>
          <w:rFonts w:eastAsiaTheme="minorEastAsia"/>
          <w:lang w:eastAsia="ru-RU"/>
        </w:rPr>
      </w:pPr>
    </w:p>
    <w:tbl>
      <w:tblPr>
        <w:tblStyle w:val="1"/>
        <w:tblW w:w="0" w:type="auto"/>
        <w:tblInd w:w="-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B3238" w:rsidRPr="002B3238" w:rsidTr="008934A2">
        <w:tc>
          <w:tcPr>
            <w:tcW w:w="4785" w:type="dxa"/>
          </w:tcPr>
          <w:p w:rsidR="002B3238" w:rsidRPr="002B3238" w:rsidRDefault="0040203D" w:rsidP="002B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B3238"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Усть-Донецкого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2B3238" w:rsidRPr="002B3238" w:rsidRDefault="002B3238" w:rsidP="0040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40203D">
              <w:rPr>
                <w:rFonts w:ascii="Times New Roman" w:hAnsi="Times New Roman" w:cs="Times New Roman"/>
                <w:sz w:val="24"/>
                <w:szCs w:val="24"/>
              </w:rPr>
              <w:t>С.В.Тузов</w:t>
            </w:r>
          </w:p>
        </w:tc>
        <w:tc>
          <w:tcPr>
            <w:tcW w:w="4785" w:type="dxa"/>
          </w:tcPr>
          <w:p w:rsidR="002B3238" w:rsidRPr="002B3238" w:rsidRDefault="002B3238" w:rsidP="002B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38" w:rsidRPr="002B3238" w:rsidRDefault="002B3238" w:rsidP="002B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38" w:rsidRPr="002B3238" w:rsidRDefault="002B3238" w:rsidP="002B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38" w:rsidRPr="002B3238" w:rsidRDefault="002B3238" w:rsidP="002B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38" w:rsidRPr="002B3238" w:rsidRDefault="002B3238" w:rsidP="002B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___________</w:t>
            </w:r>
          </w:p>
        </w:tc>
      </w:tr>
    </w:tbl>
    <w:p w:rsidR="002B3238" w:rsidRPr="002B3238" w:rsidRDefault="002B3238" w:rsidP="002B3238">
      <w:pPr>
        <w:ind w:right="281" w:firstLine="993"/>
        <w:jc w:val="both"/>
        <w:rPr>
          <w:rFonts w:eastAsiaTheme="minorEastAsia"/>
          <w:lang w:eastAsia="ru-RU"/>
        </w:rPr>
      </w:pPr>
    </w:p>
    <w:p w:rsidR="00E20A76" w:rsidRDefault="00E20A76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B2" w:rsidRDefault="002B0DB2" w:rsidP="008D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0DB2" w:rsidSect="002B0D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EA0"/>
    <w:multiLevelType w:val="hybridMultilevel"/>
    <w:tmpl w:val="F106F4D2"/>
    <w:lvl w:ilvl="0" w:tplc="7C6489A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330"/>
    <w:rsid w:val="00002C0E"/>
    <w:rsid w:val="00002DF9"/>
    <w:rsid w:val="000048D2"/>
    <w:rsid w:val="00005694"/>
    <w:rsid w:val="00015A2A"/>
    <w:rsid w:val="0002234C"/>
    <w:rsid w:val="000269F2"/>
    <w:rsid w:val="000310ED"/>
    <w:rsid w:val="000551EC"/>
    <w:rsid w:val="000608E4"/>
    <w:rsid w:val="000814B7"/>
    <w:rsid w:val="000A22F9"/>
    <w:rsid w:val="000A4B5A"/>
    <w:rsid w:val="000B27C2"/>
    <w:rsid w:val="000B2E2D"/>
    <w:rsid w:val="000B658F"/>
    <w:rsid w:val="000B689E"/>
    <w:rsid w:val="000C42B5"/>
    <w:rsid w:val="000D01CA"/>
    <w:rsid w:val="000D0BB8"/>
    <w:rsid w:val="000E4080"/>
    <w:rsid w:val="000E6D77"/>
    <w:rsid w:val="0010581F"/>
    <w:rsid w:val="00112373"/>
    <w:rsid w:val="0011602E"/>
    <w:rsid w:val="00124838"/>
    <w:rsid w:val="00124AB4"/>
    <w:rsid w:val="00124DD5"/>
    <w:rsid w:val="001259A6"/>
    <w:rsid w:val="001278E5"/>
    <w:rsid w:val="00131349"/>
    <w:rsid w:val="00131509"/>
    <w:rsid w:val="00135B25"/>
    <w:rsid w:val="001567B9"/>
    <w:rsid w:val="001700D5"/>
    <w:rsid w:val="001704BF"/>
    <w:rsid w:val="00172580"/>
    <w:rsid w:val="0018044B"/>
    <w:rsid w:val="00194547"/>
    <w:rsid w:val="001A2FD7"/>
    <w:rsid w:val="001B62A8"/>
    <w:rsid w:val="001C092D"/>
    <w:rsid w:val="001C6F19"/>
    <w:rsid w:val="001D048B"/>
    <w:rsid w:val="001F613C"/>
    <w:rsid w:val="001F752D"/>
    <w:rsid w:val="002017FC"/>
    <w:rsid w:val="00211DFB"/>
    <w:rsid w:val="00214836"/>
    <w:rsid w:val="0021658D"/>
    <w:rsid w:val="00221F2C"/>
    <w:rsid w:val="00223D80"/>
    <w:rsid w:val="002264A7"/>
    <w:rsid w:val="002307E4"/>
    <w:rsid w:val="002364D5"/>
    <w:rsid w:val="002577DA"/>
    <w:rsid w:val="00265D30"/>
    <w:rsid w:val="00270798"/>
    <w:rsid w:val="00297353"/>
    <w:rsid w:val="0029738B"/>
    <w:rsid w:val="002B0DB2"/>
    <w:rsid w:val="002B3238"/>
    <w:rsid w:val="002E097F"/>
    <w:rsid w:val="002E4CDD"/>
    <w:rsid w:val="002F4933"/>
    <w:rsid w:val="0032211E"/>
    <w:rsid w:val="00324BC0"/>
    <w:rsid w:val="00334549"/>
    <w:rsid w:val="00352BCA"/>
    <w:rsid w:val="00356893"/>
    <w:rsid w:val="00357AF2"/>
    <w:rsid w:val="003649B0"/>
    <w:rsid w:val="00372D14"/>
    <w:rsid w:val="003A08C9"/>
    <w:rsid w:val="003A0936"/>
    <w:rsid w:val="003A5E51"/>
    <w:rsid w:val="003B0CE9"/>
    <w:rsid w:val="003C0F5D"/>
    <w:rsid w:val="003D25E6"/>
    <w:rsid w:val="003D53B9"/>
    <w:rsid w:val="003E50B4"/>
    <w:rsid w:val="003E5DC7"/>
    <w:rsid w:val="003F0260"/>
    <w:rsid w:val="003F074A"/>
    <w:rsid w:val="003F4B69"/>
    <w:rsid w:val="0040203D"/>
    <w:rsid w:val="00425A92"/>
    <w:rsid w:val="00434DF8"/>
    <w:rsid w:val="00461461"/>
    <w:rsid w:val="00464C91"/>
    <w:rsid w:val="004724A3"/>
    <w:rsid w:val="00493789"/>
    <w:rsid w:val="00494EDE"/>
    <w:rsid w:val="004975E8"/>
    <w:rsid w:val="004A1DE0"/>
    <w:rsid w:val="004B7752"/>
    <w:rsid w:val="004B7911"/>
    <w:rsid w:val="004D7F3A"/>
    <w:rsid w:val="004F46D5"/>
    <w:rsid w:val="00511A69"/>
    <w:rsid w:val="005152D4"/>
    <w:rsid w:val="00542EA3"/>
    <w:rsid w:val="00543377"/>
    <w:rsid w:val="00545551"/>
    <w:rsid w:val="00553A22"/>
    <w:rsid w:val="00554133"/>
    <w:rsid w:val="00570C8B"/>
    <w:rsid w:val="00582279"/>
    <w:rsid w:val="005A5CDF"/>
    <w:rsid w:val="005B1AC0"/>
    <w:rsid w:val="005B48F1"/>
    <w:rsid w:val="005C0BDA"/>
    <w:rsid w:val="005E4EC3"/>
    <w:rsid w:val="005F6EFB"/>
    <w:rsid w:val="0060572E"/>
    <w:rsid w:val="00646AF3"/>
    <w:rsid w:val="0065605B"/>
    <w:rsid w:val="00665F02"/>
    <w:rsid w:val="00666AF0"/>
    <w:rsid w:val="0069192E"/>
    <w:rsid w:val="00695D4F"/>
    <w:rsid w:val="006A457E"/>
    <w:rsid w:val="006A6801"/>
    <w:rsid w:val="006B01C7"/>
    <w:rsid w:val="006C43CF"/>
    <w:rsid w:val="006D557D"/>
    <w:rsid w:val="00716C56"/>
    <w:rsid w:val="007260D2"/>
    <w:rsid w:val="00727426"/>
    <w:rsid w:val="0073048B"/>
    <w:rsid w:val="0075246F"/>
    <w:rsid w:val="00753847"/>
    <w:rsid w:val="00756797"/>
    <w:rsid w:val="00763797"/>
    <w:rsid w:val="00784438"/>
    <w:rsid w:val="00794FBE"/>
    <w:rsid w:val="007B4619"/>
    <w:rsid w:val="007B47E8"/>
    <w:rsid w:val="007B639E"/>
    <w:rsid w:val="007C2F04"/>
    <w:rsid w:val="007C3A56"/>
    <w:rsid w:val="007D7D7C"/>
    <w:rsid w:val="007F5CAB"/>
    <w:rsid w:val="0080372A"/>
    <w:rsid w:val="008076FD"/>
    <w:rsid w:val="00817C98"/>
    <w:rsid w:val="00817FE1"/>
    <w:rsid w:val="00831326"/>
    <w:rsid w:val="00836C09"/>
    <w:rsid w:val="00852E7D"/>
    <w:rsid w:val="0085575D"/>
    <w:rsid w:val="0086398F"/>
    <w:rsid w:val="00864B30"/>
    <w:rsid w:val="008659F8"/>
    <w:rsid w:val="00871694"/>
    <w:rsid w:val="00873B7D"/>
    <w:rsid w:val="008748C1"/>
    <w:rsid w:val="008759F7"/>
    <w:rsid w:val="00877B07"/>
    <w:rsid w:val="00877C1B"/>
    <w:rsid w:val="00881375"/>
    <w:rsid w:val="00884D5A"/>
    <w:rsid w:val="00893F90"/>
    <w:rsid w:val="00897AA2"/>
    <w:rsid w:val="008B7229"/>
    <w:rsid w:val="008D0071"/>
    <w:rsid w:val="008D51DD"/>
    <w:rsid w:val="008D628D"/>
    <w:rsid w:val="008E1CCF"/>
    <w:rsid w:val="008F0F2C"/>
    <w:rsid w:val="008F1821"/>
    <w:rsid w:val="008F2778"/>
    <w:rsid w:val="00927FF3"/>
    <w:rsid w:val="00944E62"/>
    <w:rsid w:val="00947BBF"/>
    <w:rsid w:val="00947F1D"/>
    <w:rsid w:val="009578D5"/>
    <w:rsid w:val="00981582"/>
    <w:rsid w:val="009B74F5"/>
    <w:rsid w:val="009C5B79"/>
    <w:rsid w:val="009D4074"/>
    <w:rsid w:val="009E796E"/>
    <w:rsid w:val="009F6B42"/>
    <w:rsid w:val="00A01E07"/>
    <w:rsid w:val="00A0350B"/>
    <w:rsid w:val="00A442B1"/>
    <w:rsid w:val="00A548EF"/>
    <w:rsid w:val="00A56CE6"/>
    <w:rsid w:val="00A816F3"/>
    <w:rsid w:val="00AA15B2"/>
    <w:rsid w:val="00AA54E4"/>
    <w:rsid w:val="00AA5CA2"/>
    <w:rsid w:val="00AA6338"/>
    <w:rsid w:val="00AB3F7E"/>
    <w:rsid w:val="00AD0AE0"/>
    <w:rsid w:val="00AD48F2"/>
    <w:rsid w:val="00AF6BC9"/>
    <w:rsid w:val="00B11915"/>
    <w:rsid w:val="00B11B1E"/>
    <w:rsid w:val="00B12A54"/>
    <w:rsid w:val="00B517D7"/>
    <w:rsid w:val="00BB6F9F"/>
    <w:rsid w:val="00BC7544"/>
    <w:rsid w:val="00BD017F"/>
    <w:rsid w:val="00BE53A2"/>
    <w:rsid w:val="00BE65A6"/>
    <w:rsid w:val="00BF46C1"/>
    <w:rsid w:val="00C10B07"/>
    <w:rsid w:val="00C12AC0"/>
    <w:rsid w:val="00C14DD4"/>
    <w:rsid w:val="00C17E63"/>
    <w:rsid w:val="00C2107E"/>
    <w:rsid w:val="00C32EDD"/>
    <w:rsid w:val="00C37AF2"/>
    <w:rsid w:val="00C4265D"/>
    <w:rsid w:val="00C465E7"/>
    <w:rsid w:val="00C55427"/>
    <w:rsid w:val="00C55620"/>
    <w:rsid w:val="00C65E2A"/>
    <w:rsid w:val="00C70768"/>
    <w:rsid w:val="00C74E2E"/>
    <w:rsid w:val="00C75F5E"/>
    <w:rsid w:val="00C82BB0"/>
    <w:rsid w:val="00C94E9D"/>
    <w:rsid w:val="00CB336B"/>
    <w:rsid w:val="00CB6C01"/>
    <w:rsid w:val="00CB7248"/>
    <w:rsid w:val="00CC622A"/>
    <w:rsid w:val="00CD6568"/>
    <w:rsid w:val="00CE413F"/>
    <w:rsid w:val="00CE47C6"/>
    <w:rsid w:val="00CF7D3B"/>
    <w:rsid w:val="00D111E5"/>
    <w:rsid w:val="00D21B9B"/>
    <w:rsid w:val="00D40896"/>
    <w:rsid w:val="00D40A58"/>
    <w:rsid w:val="00D40C50"/>
    <w:rsid w:val="00D47265"/>
    <w:rsid w:val="00D52C45"/>
    <w:rsid w:val="00D700EF"/>
    <w:rsid w:val="00D8116E"/>
    <w:rsid w:val="00D875D1"/>
    <w:rsid w:val="00D9075A"/>
    <w:rsid w:val="00D9199A"/>
    <w:rsid w:val="00D9767F"/>
    <w:rsid w:val="00DA0697"/>
    <w:rsid w:val="00DA7A40"/>
    <w:rsid w:val="00DE1ED3"/>
    <w:rsid w:val="00DF32F9"/>
    <w:rsid w:val="00E20A76"/>
    <w:rsid w:val="00E35550"/>
    <w:rsid w:val="00E55B27"/>
    <w:rsid w:val="00E71242"/>
    <w:rsid w:val="00EA5003"/>
    <w:rsid w:val="00EA6F07"/>
    <w:rsid w:val="00EB6659"/>
    <w:rsid w:val="00EC18D6"/>
    <w:rsid w:val="00EC5191"/>
    <w:rsid w:val="00EE06D6"/>
    <w:rsid w:val="00EF7160"/>
    <w:rsid w:val="00F17A87"/>
    <w:rsid w:val="00F2028A"/>
    <w:rsid w:val="00F2649F"/>
    <w:rsid w:val="00F33AD8"/>
    <w:rsid w:val="00F467AA"/>
    <w:rsid w:val="00F54E2C"/>
    <w:rsid w:val="00F63330"/>
    <w:rsid w:val="00F67347"/>
    <w:rsid w:val="00F70BED"/>
    <w:rsid w:val="00F7402E"/>
    <w:rsid w:val="00F866D8"/>
    <w:rsid w:val="00FA26C1"/>
    <w:rsid w:val="00FA5CED"/>
    <w:rsid w:val="00FB58A6"/>
    <w:rsid w:val="00FC7C71"/>
    <w:rsid w:val="00FD0E37"/>
    <w:rsid w:val="00FE21A6"/>
    <w:rsid w:val="00FF0579"/>
    <w:rsid w:val="00FF1726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36"/>
  </w:style>
  <w:style w:type="paragraph" w:styleId="4">
    <w:name w:val="heading 4"/>
    <w:basedOn w:val="a"/>
    <w:next w:val="a"/>
    <w:link w:val="40"/>
    <w:uiPriority w:val="99"/>
    <w:qFormat/>
    <w:rsid w:val="005152D4"/>
    <w:pPr>
      <w:autoSpaceDE w:val="0"/>
      <w:autoSpaceDN w:val="0"/>
      <w:adjustRightInd w:val="0"/>
      <w:spacing w:after="0" w:line="240" w:lineRule="auto"/>
      <w:outlineLvl w:val="3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330"/>
    <w:rPr>
      <w:color w:val="0000FF" w:themeColor="hyperlink"/>
      <w:u w:val="single"/>
    </w:rPr>
  </w:style>
  <w:style w:type="paragraph" w:customStyle="1" w:styleId="ConsPlusNonformat">
    <w:name w:val="ConsPlusNonformat"/>
    <w:rsid w:val="00DF3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4BC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5152D4"/>
    <w:rPr>
      <w:rFonts w:ascii="Times New Roman CYR" w:hAnsi="Times New Roman CYR" w:cs="Times New Roman CYR"/>
      <w:sz w:val="24"/>
      <w:szCs w:val="24"/>
    </w:rPr>
  </w:style>
  <w:style w:type="table" w:styleId="a5">
    <w:name w:val="Table Grid"/>
    <w:basedOn w:val="a1"/>
    <w:uiPriority w:val="59"/>
    <w:rsid w:val="0051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5152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15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52D4"/>
    <w:pPr>
      <w:spacing w:after="120" w:line="480" w:lineRule="auto"/>
      <w:ind w:left="283"/>
      <w:jc w:val="right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52D4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5152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2B32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020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don_gp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53B4-81FF-4165-913A-758516A3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Суходольская</dc:creator>
  <cp:keywords/>
  <dc:description/>
  <cp:lastModifiedBy>user</cp:lastModifiedBy>
  <cp:revision>136</cp:revision>
  <cp:lastPrinted>2023-05-11T08:34:00Z</cp:lastPrinted>
  <dcterms:created xsi:type="dcterms:W3CDTF">2019-08-20T11:14:00Z</dcterms:created>
  <dcterms:modified xsi:type="dcterms:W3CDTF">2024-11-15T14:32:00Z</dcterms:modified>
</cp:coreProperties>
</file>