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EC" w:rsidRPr="00A77782" w:rsidRDefault="008F3FEC" w:rsidP="008F3FEC">
      <w:pPr>
        <w:jc w:val="center"/>
        <w:rPr>
          <w:sz w:val="28"/>
          <w:szCs w:val="28"/>
        </w:rPr>
      </w:pPr>
      <w:r w:rsidRPr="00A77782">
        <w:rPr>
          <w:sz w:val="28"/>
          <w:szCs w:val="28"/>
        </w:rPr>
        <w:t>РОССИЙСКАЯ ФЕДЕРАЦИЯ</w:t>
      </w:r>
    </w:p>
    <w:p w:rsidR="008F3FEC" w:rsidRPr="00A77782" w:rsidRDefault="008F3FEC" w:rsidP="008F3FEC">
      <w:pPr>
        <w:jc w:val="center"/>
        <w:rPr>
          <w:sz w:val="28"/>
          <w:szCs w:val="28"/>
        </w:rPr>
      </w:pPr>
      <w:r w:rsidRPr="00A77782">
        <w:rPr>
          <w:sz w:val="28"/>
          <w:szCs w:val="28"/>
        </w:rPr>
        <w:t>РОСТОВСКАЯ ОБЛАСТЬ</w:t>
      </w:r>
    </w:p>
    <w:p w:rsidR="008F3FEC" w:rsidRPr="00A77782" w:rsidRDefault="008F3FEC" w:rsidP="008F3FEC">
      <w:pPr>
        <w:jc w:val="center"/>
        <w:rPr>
          <w:sz w:val="28"/>
          <w:szCs w:val="28"/>
        </w:rPr>
      </w:pPr>
      <w:r w:rsidRPr="00A77782">
        <w:rPr>
          <w:sz w:val="28"/>
          <w:szCs w:val="28"/>
        </w:rPr>
        <w:t>УСТЬ-ДОНЕЦКИЙ РАЙОН</w:t>
      </w:r>
    </w:p>
    <w:p w:rsidR="008F3FEC" w:rsidRPr="00A77782" w:rsidRDefault="008F3FEC" w:rsidP="008F3FEC">
      <w:pPr>
        <w:jc w:val="center"/>
        <w:rPr>
          <w:sz w:val="28"/>
          <w:szCs w:val="28"/>
        </w:rPr>
      </w:pPr>
      <w:r w:rsidRPr="00A77782">
        <w:rPr>
          <w:sz w:val="28"/>
          <w:szCs w:val="28"/>
        </w:rPr>
        <w:t xml:space="preserve">МУНИЦИПАЛЬНОЕ ОБРАЗОВАНИЕ </w:t>
      </w:r>
    </w:p>
    <w:p w:rsidR="008F3FEC" w:rsidRDefault="008F3FEC" w:rsidP="00CF0C7A">
      <w:pPr>
        <w:jc w:val="center"/>
        <w:rPr>
          <w:b/>
          <w:sz w:val="28"/>
          <w:szCs w:val="28"/>
        </w:rPr>
      </w:pPr>
      <w:r w:rsidRPr="00A77782">
        <w:rPr>
          <w:sz w:val="28"/>
          <w:szCs w:val="28"/>
        </w:rPr>
        <w:t>«УСТЬ-ДОНЕЦКОЕ ГОРОДСКОЕ ПОСЕЛЕНИЕ»</w:t>
      </w:r>
    </w:p>
    <w:p w:rsidR="008F3FEC" w:rsidRPr="00C55B81" w:rsidRDefault="008F3FEC" w:rsidP="008F3FEC">
      <w:pPr>
        <w:jc w:val="center"/>
        <w:rPr>
          <w:b/>
          <w:sz w:val="28"/>
          <w:szCs w:val="28"/>
        </w:rPr>
      </w:pPr>
      <w:r w:rsidRPr="00C55B81">
        <w:rPr>
          <w:b/>
          <w:sz w:val="28"/>
          <w:szCs w:val="28"/>
        </w:rPr>
        <w:t>Администрация Усть-Донецкого городского поселения</w:t>
      </w:r>
    </w:p>
    <w:p w:rsidR="008F3FEC" w:rsidRDefault="008F3FEC" w:rsidP="007B3E64">
      <w:pPr>
        <w:rPr>
          <w:b/>
          <w:sz w:val="16"/>
          <w:szCs w:val="16"/>
        </w:rPr>
      </w:pPr>
    </w:p>
    <w:p w:rsidR="008F3FEC" w:rsidRDefault="008F3FEC" w:rsidP="008F3FEC">
      <w:pPr>
        <w:jc w:val="center"/>
        <w:rPr>
          <w:sz w:val="32"/>
          <w:szCs w:val="32"/>
        </w:rPr>
      </w:pPr>
      <w:r>
        <w:rPr>
          <w:sz w:val="32"/>
          <w:szCs w:val="32"/>
        </w:rPr>
        <w:t>ПОСТАНОВЛЕНИЕ</w:t>
      </w:r>
    </w:p>
    <w:p w:rsidR="003B5B47" w:rsidRDefault="003B5B47" w:rsidP="008F3FEC">
      <w:pPr>
        <w:jc w:val="center"/>
        <w:rPr>
          <w:sz w:val="32"/>
          <w:szCs w:val="32"/>
        </w:rPr>
      </w:pPr>
    </w:p>
    <w:p w:rsidR="008F3FEC" w:rsidRDefault="008F3FEC" w:rsidP="008F3FEC">
      <w:pPr>
        <w:jc w:val="center"/>
        <w:rPr>
          <w:b/>
          <w:sz w:val="36"/>
          <w:szCs w:val="36"/>
        </w:rPr>
      </w:pPr>
    </w:p>
    <w:p w:rsidR="008F3FEC" w:rsidRDefault="00D93CD2" w:rsidP="003F0B2D">
      <w:pPr>
        <w:jc w:val="center"/>
        <w:rPr>
          <w:sz w:val="28"/>
          <w:szCs w:val="28"/>
        </w:rPr>
      </w:pPr>
      <w:r>
        <w:rPr>
          <w:sz w:val="28"/>
          <w:szCs w:val="28"/>
        </w:rPr>
        <w:t>«</w:t>
      </w:r>
      <w:r w:rsidR="000A5A3E">
        <w:rPr>
          <w:sz w:val="28"/>
          <w:szCs w:val="28"/>
        </w:rPr>
        <w:t>0</w:t>
      </w:r>
      <w:r w:rsidR="0075626B">
        <w:rPr>
          <w:sz w:val="28"/>
          <w:szCs w:val="28"/>
        </w:rPr>
        <w:t>1</w:t>
      </w:r>
      <w:r>
        <w:rPr>
          <w:sz w:val="28"/>
          <w:szCs w:val="28"/>
        </w:rPr>
        <w:t xml:space="preserve">» </w:t>
      </w:r>
      <w:r w:rsidR="000A5A3E">
        <w:rPr>
          <w:sz w:val="28"/>
          <w:szCs w:val="28"/>
        </w:rPr>
        <w:t>августа</w:t>
      </w:r>
      <w:r w:rsidR="003F0B2D">
        <w:rPr>
          <w:sz w:val="28"/>
          <w:szCs w:val="28"/>
        </w:rPr>
        <w:t xml:space="preserve"> 202</w:t>
      </w:r>
      <w:r w:rsidR="0075626B">
        <w:rPr>
          <w:sz w:val="28"/>
          <w:szCs w:val="28"/>
        </w:rPr>
        <w:t>3</w:t>
      </w:r>
      <w:r w:rsidR="003F0B2D">
        <w:rPr>
          <w:sz w:val="28"/>
          <w:szCs w:val="28"/>
        </w:rPr>
        <w:t>г</w:t>
      </w:r>
      <w:r w:rsidR="0075626B">
        <w:rPr>
          <w:sz w:val="28"/>
          <w:szCs w:val="28"/>
        </w:rPr>
        <w:t>.</w:t>
      </w:r>
      <w:r w:rsidR="008F3FEC" w:rsidRPr="006F30CC">
        <w:rPr>
          <w:sz w:val="28"/>
          <w:szCs w:val="28"/>
        </w:rPr>
        <w:t xml:space="preserve">              </w:t>
      </w:r>
      <w:r w:rsidR="008F3FEC">
        <w:rPr>
          <w:sz w:val="28"/>
          <w:szCs w:val="28"/>
        </w:rPr>
        <w:t xml:space="preserve">      </w:t>
      </w:r>
      <w:r w:rsidR="008F3FEC" w:rsidRPr="006F30CC">
        <w:rPr>
          <w:sz w:val="28"/>
          <w:szCs w:val="28"/>
        </w:rPr>
        <w:t xml:space="preserve"> №</w:t>
      </w:r>
      <w:r w:rsidR="00D94A7B">
        <w:rPr>
          <w:sz w:val="28"/>
          <w:szCs w:val="28"/>
        </w:rPr>
        <w:t>150</w:t>
      </w:r>
      <w:r w:rsidR="008F3FEC">
        <w:t xml:space="preserve">                             </w:t>
      </w:r>
      <w:r w:rsidR="008F3FEC">
        <w:rPr>
          <w:sz w:val="28"/>
          <w:szCs w:val="28"/>
        </w:rPr>
        <w:t>р.п. Усть-Донецкий</w:t>
      </w:r>
    </w:p>
    <w:p w:rsidR="003B5B47" w:rsidRDefault="003B5B47" w:rsidP="003F0B2D">
      <w:pPr>
        <w:jc w:val="center"/>
        <w:rPr>
          <w:sz w:val="28"/>
          <w:szCs w:val="28"/>
        </w:rPr>
      </w:pPr>
    </w:p>
    <w:p w:rsidR="008F3FEC" w:rsidRDefault="008F3FEC" w:rsidP="008F3FEC">
      <w:pPr>
        <w:jc w:val="both"/>
        <w:rPr>
          <w:sz w:val="28"/>
          <w:szCs w:val="28"/>
        </w:rPr>
      </w:pPr>
    </w:p>
    <w:p w:rsidR="00AC09A1" w:rsidRDefault="009B069C" w:rsidP="003F0B2D">
      <w:pPr>
        <w:ind w:right="4961"/>
        <w:rPr>
          <w:sz w:val="28"/>
          <w:szCs w:val="28"/>
        </w:rPr>
      </w:pPr>
      <w:r w:rsidRPr="009B069C">
        <w:rPr>
          <w:sz w:val="28"/>
          <w:szCs w:val="28"/>
        </w:rPr>
        <w:t xml:space="preserve">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w:t>
      </w:r>
      <w:r>
        <w:rPr>
          <w:sz w:val="28"/>
          <w:szCs w:val="28"/>
        </w:rPr>
        <w:t>муниципального</w:t>
      </w:r>
      <w:r w:rsidRPr="009B069C">
        <w:rPr>
          <w:sz w:val="28"/>
          <w:szCs w:val="28"/>
        </w:rPr>
        <w:t xml:space="preserve"> кладбища </w:t>
      </w:r>
      <w:r>
        <w:rPr>
          <w:sz w:val="28"/>
          <w:szCs w:val="28"/>
        </w:rPr>
        <w:t>Усть-</w:t>
      </w:r>
      <w:r w:rsidR="008F3FEC">
        <w:rPr>
          <w:sz w:val="28"/>
          <w:szCs w:val="28"/>
        </w:rPr>
        <w:t>Донецкого</w:t>
      </w:r>
      <w:r w:rsidR="00A351EA">
        <w:rPr>
          <w:sz w:val="28"/>
          <w:szCs w:val="28"/>
        </w:rPr>
        <w:t xml:space="preserve"> городского поселения</w:t>
      </w:r>
      <w:r>
        <w:rPr>
          <w:sz w:val="28"/>
          <w:szCs w:val="28"/>
        </w:rPr>
        <w:t>»</w:t>
      </w:r>
    </w:p>
    <w:p w:rsidR="003B5B47" w:rsidRPr="00AC09A1" w:rsidRDefault="003B5B47" w:rsidP="003F0B2D">
      <w:pPr>
        <w:ind w:right="4961"/>
        <w:rPr>
          <w:sz w:val="28"/>
          <w:szCs w:val="28"/>
        </w:rPr>
      </w:pPr>
    </w:p>
    <w:p w:rsidR="00AC09A1" w:rsidRPr="00AC09A1" w:rsidRDefault="00AC09A1" w:rsidP="00AC09A1">
      <w:pPr>
        <w:pStyle w:val="af2"/>
        <w:jc w:val="center"/>
        <w:rPr>
          <w:sz w:val="28"/>
          <w:szCs w:val="28"/>
        </w:rPr>
      </w:pPr>
    </w:p>
    <w:p w:rsidR="00CC7EF3" w:rsidRPr="009B069C" w:rsidRDefault="009B069C" w:rsidP="003F0B2D">
      <w:pPr>
        <w:pStyle w:val="af2"/>
        <w:tabs>
          <w:tab w:val="left" w:pos="10206"/>
        </w:tabs>
        <w:ind w:firstLine="567"/>
        <w:jc w:val="both"/>
        <w:rPr>
          <w:sz w:val="28"/>
          <w:szCs w:val="28"/>
        </w:rPr>
      </w:pPr>
      <w:proofErr w:type="gramStart"/>
      <w:r w:rsidRPr="009B069C">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w:t>
      </w:r>
      <w:hyperlink r:id="rId8" w:history="1">
        <w:r w:rsidRPr="009B069C">
          <w:rPr>
            <w:sz w:val="28"/>
            <w:szCs w:val="28"/>
          </w:rPr>
          <w:t>Федеральным законом от 06 октября 2003 года № 131-ФЗ «Об общих принципах организации местного самоуправления в Российской Федерации»</w:t>
        </w:r>
      </w:hyperlink>
      <w:r w:rsidRPr="009B069C">
        <w:rPr>
          <w:sz w:val="28"/>
          <w:szCs w:val="28"/>
        </w:rPr>
        <w:t>, Уставом муниципального образования «</w:t>
      </w:r>
      <w:proofErr w:type="spellStart"/>
      <w:r>
        <w:rPr>
          <w:sz w:val="28"/>
          <w:szCs w:val="28"/>
        </w:rPr>
        <w:t>Усть-Донецкое</w:t>
      </w:r>
      <w:proofErr w:type="spellEnd"/>
      <w:r>
        <w:rPr>
          <w:sz w:val="28"/>
          <w:szCs w:val="28"/>
        </w:rPr>
        <w:t xml:space="preserve"> городское</w:t>
      </w:r>
      <w:r w:rsidRPr="009B069C">
        <w:rPr>
          <w:sz w:val="28"/>
          <w:szCs w:val="28"/>
        </w:rPr>
        <w:t xml:space="preserve"> поселение»,</w:t>
      </w:r>
      <w:r w:rsidR="00CC7EF3" w:rsidRPr="009B069C">
        <w:rPr>
          <w:sz w:val="28"/>
          <w:szCs w:val="28"/>
        </w:rPr>
        <w:t xml:space="preserve"> </w:t>
      </w:r>
      <w:r w:rsidR="00A66286" w:rsidRPr="009B069C">
        <w:rPr>
          <w:sz w:val="28"/>
          <w:szCs w:val="28"/>
        </w:rPr>
        <w:t xml:space="preserve">Администрация </w:t>
      </w:r>
      <w:r w:rsidR="008F3FEC" w:rsidRPr="009B069C">
        <w:rPr>
          <w:sz w:val="28"/>
          <w:szCs w:val="28"/>
        </w:rPr>
        <w:t>Усть-Донецкого</w:t>
      </w:r>
      <w:r w:rsidR="00A66286" w:rsidRPr="009B069C">
        <w:rPr>
          <w:sz w:val="28"/>
          <w:szCs w:val="28"/>
        </w:rPr>
        <w:t xml:space="preserve"> городского поселения</w:t>
      </w:r>
      <w:proofErr w:type="gramEnd"/>
    </w:p>
    <w:p w:rsidR="003B5B47" w:rsidRDefault="003B5B47" w:rsidP="003F0B2D">
      <w:pPr>
        <w:pStyle w:val="af2"/>
        <w:tabs>
          <w:tab w:val="left" w:pos="10206"/>
        </w:tabs>
        <w:ind w:firstLine="567"/>
        <w:jc w:val="both"/>
        <w:rPr>
          <w:sz w:val="28"/>
          <w:szCs w:val="28"/>
        </w:rPr>
      </w:pPr>
    </w:p>
    <w:p w:rsidR="003F0B2D" w:rsidRDefault="003F0B2D" w:rsidP="003F0B2D">
      <w:pPr>
        <w:pStyle w:val="af2"/>
        <w:tabs>
          <w:tab w:val="left" w:pos="10206"/>
        </w:tabs>
        <w:ind w:firstLine="567"/>
        <w:jc w:val="center"/>
        <w:rPr>
          <w:sz w:val="28"/>
          <w:szCs w:val="28"/>
        </w:rPr>
      </w:pPr>
      <w:r>
        <w:rPr>
          <w:sz w:val="28"/>
          <w:szCs w:val="28"/>
        </w:rPr>
        <w:t>ПОСТАНОВЛЯ</w:t>
      </w:r>
      <w:r w:rsidR="009B069C">
        <w:rPr>
          <w:sz w:val="28"/>
          <w:szCs w:val="28"/>
        </w:rPr>
        <w:t>ЕТ</w:t>
      </w:r>
      <w:r>
        <w:rPr>
          <w:sz w:val="28"/>
          <w:szCs w:val="28"/>
        </w:rPr>
        <w:t>:</w:t>
      </w:r>
    </w:p>
    <w:p w:rsidR="003B5B47" w:rsidRPr="00AC09A1" w:rsidRDefault="003B5B47" w:rsidP="003F0B2D">
      <w:pPr>
        <w:pStyle w:val="af2"/>
        <w:tabs>
          <w:tab w:val="left" w:pos="10206"/>
        </w:tabs>
        <w:ind w:firstLine="567"/>
        <w:jc w:val="center"/>
        <w:rPr>
          <w:szCs w:val="28"/>
        </w:rPr>
      </w:pPr>
    </w:p>
    <w:p w:rsidR="009B069C" w:rsidRPr="009B069C" w:rsidRDefault="009B069C" w:rsidP="009B069C">
      <w:pPr>
        <w:pStyle w:val="af4"/>
        <w:numPr>
          <w:ilvl w:val="0"/>
          <w:numId w:val="14"/>
        </w:numPr>
        <w:tabs>
          <w:tab w:val="left" w:pos="709"/>
          <w:tab w:val="left" w:pos="851"/>
        </w:tabs>
        <w:ind w:left="0" w:firstLine="567"/>
        <w:jc w:val="both"/>
        <w:rPr>
          <w:sz w:val="28"/>
          <w:szCs w:val="28"/>
        </w:rPr>
      </w:pPr>
      <w:r w:rsidRPr="009B069C">
        <w:rPr>
          <w:sz w:val="28"/>
          <w:szCs w:val="28"/>
        </w:rPr>
        <w:t xml:space="preserve">Утвердить административный регламент по предоставлению муниципальной услуги «Предоставление участка земли для погребения умершего </w:t>
      </w:r>
      <w:r w:rsidRPr="009B069C">
        <w:rPr>
          <w:iCs/>
          <w:sz w:val="28"/>
          <w:szCs w:val="28"/>
        </w:rPr>
        <w:t xml:space="preserve">на территории муниципального кладбища </w:t>
      </w:r>
      <w:r w:rsidRPr="009B069C">
        <w:rPr>
          <w:sz w:val="28"/>
          <w:szCs w:val="28"/>
        </w:rPr>
        <w:t>Усть-Донецкого городского поселения» согласно приложению.</w:t>
      </w:r>
    </w:p>
    <w:p w:rsidR="009B069C" w:rsidRDefault="000837CE" w:rsidP="009B069C">
      <w:pPr>
        <w:pStyle w:val="af4"/>
        <w:numPr>
          <w:ilvl w:val="0"/>
          <w:numId w:val="14"/>
        </w:numPr>
        <w:tabs>
          <w:tab w:val="left" w:pos="709"/>
          <w:tab w:val="left" w:pos="851"/>
        </w:tabs>
        <w:ind w:left="0" w:firstLine="567"/>
        <w:jc w:val="both"/>
        <w:rPr>
          <w:sz w:val="28"/>
          <w:szCs w:val="28"/>
        </w:rPr>
      </w:pPr>
      <w:r w:rsidRPr="009B069C">
        <w:rPr>
          <w:sz w:val="28"/>
          <w:szCs w:val="28"/>
        </w:rPr>
        <w:t>Настоящее постановление вступает в силу со дня его официального опубликования.</w:t>
      </w:r>
    </w:p>
    <w:p w:rsidR="0075626B" w:rsidRPr="0075626B" w:rsidRDefault="0075626B" w:rsidP="0075626B">
      <w:pPr>
        <w:pStyle w:val="af4"/>
        <w:numPr>
          <w:ilvl w:val="0"/>
          <w:numId w:val="14"/>
        </w:numPr>
        <w:ind w:left="851" w:hanging="284"/>
        <w:jc w:val="both"/>
        <w:rPr>
          <w:sz w:val="28"/>
          <w:szCs w:val="28"/>
        </w:rPr>
      </w:pPr>
      <w:proofErr w:type="gramStart"/>
      <w:r w:rsidRPr="0075626B">
        <w:rPr>
          <w:sz w:val="28"/>
          <w:szCs w:val="28"/>
        </w:rPr>
        <w:t>Контроль за</w:t>
      </w:r>
      <w:proofErr w:type="gramEnd"/>
      <w:r w:rsidRPr="0075626B">
        <w:rPr>
          <w:sz w:val="28"/>
          <w:szCs w:val="28"/>
        </w:rPr>
        <w:t xml:space="preserve"> исполнением настоящего постановления оставляю за собой.</w:t>
      </w:r>
    </w:p>
    <w:p w:rsidR="000837CE" w:rsidRDefault="000837CE" w:rsidP="000837CE">
      <w:pPr>
        <w:pStyle w:val="af2"/>
        <w:jc w:val="both"/>
        <w:rPr>
          <w:sz w:val="28"/>
          <w:szCs w:val="28"/>
        </w:rPr>
      </w:pPr>
      <w:r w:rsidRPr="007D3876">
        <w:rPr>
          <w:sz w:val="28"/>
          <w:szCs w:val="28"/>
        </w:rPr>
        <w:t> </w:t>
      </w:r>
    </w:p>
    <w:p w:rsidR="0075626B" w:rsidRDefault="0075626B" w:rsidP="000837CE">
      <w:pPr>
        <w:pStyle w:val="af2"/>
        <w:jc w:val="both"/>
        <w:rPr>
          <w:sz w:val="28"/>
          <w:szCs w:val="28"/>
        </w:rPr>
      </w:pPr>
    </w:p>
    <w:p w:rsidR="0075626B" w:rsidRDefault="0075626B" w:rsidP="000837CE">
      <w:pPr>
        <w:pStyle w:val="af2"/>
        <w:jc w:val="both"/>
        <w:rPr>
          <w:sz w:val="28"/>
          <w:szCs w:val="28"/>
        </w:rPr>
      </w:pPr>
    </w:p>
    <w:p w:rsidR="0075626B" w:rsidRPr="007D3876" w:rsidRDefault="0075626B" w:rsidP="000837CE">
      <w:pPr>
        <w:pStyle w:val="af2"/>
        <w:jc w:val="both"/>
        <w:rPr>
          <w:sz w:val="28"/>
          <w:szCs w:val="28"/>
        </w:rPr>
      </w:pPr>
    </w:p>
    <w:p w:rsidR="000837CE" w:rsidRPr="007F23F6" w:rsidRDefault="000837CE" w:rsidP="000837CE">
      <w:pPr>
        <w:pStyle w:val="af2"/>
        <w:rPr>
          <w:sz w:val="28"/>
          <w:szCs w:val="28"/>
        </w:rPr>
      </w:pPr>
      <w:r w:rsidRPr="007F23F6">
        <w:rPr>
          <w:sz w:val="28"/>
          <w:szCs w:val="28"/>
        </w:rPr>
        <w:t>Глава А</w:t>
      </w:r>
      <w:r>
        <w:rPr>
          <w:sz w:val="28"/>
          <w:szCs w:val="28"/>
        </w:rPr>
        <w:t xml:space="preserve">дминистрации </w:t>
      </w:r>
      <w:r w:rsidR="00985D6E">
        <w:rPr>
          <w:sz w:val="28"/>
          <w:szCs w:val="28"/>
        </w:rPr>
        <w:t>Усть-Донецкого</w:t>
      </w:r>
    </w:p>
    <w:p w:rsidR="000837CE" w:rsidRPr="007F23F6" w:rsidRDefault="000837CE" w:rsidP="000837CE">
      <w:pPr>
        <w:pStyle w:val="af2"/>
        <w:rPr>
          <w:sz w:val="28"/>
          <w:szCs w:val="28"/>
        </w:rPr>
      </w:pPr>
      <w:r w:rsidRPr="007F23F6">
        <w:rPr>
          <w:sz w:val="28"/>
          <w:szCs w:val="28"/>
        </w:rPr>
        <w:t xml:space="preserve">городского поселения                                                      </w:t>
      </w:r>
      <w:r>
        <w:rPr>
          <w:sz w:val="28"/>
          <w:szCs w:val="28"/>
        </w:rPr>
        <w:t xml:space="preserve">               </w:t>
      </w:r>
      <w:r w:rsidR="002233EA">
        <w:rPr>
          <w:sz w:val="28"/>
          <w:szCs w:val="28"/>
        </w:rPr>
        <w:t xml:space="preserve">           </w:t>
      </w:r>
      <w:r w:rsidRPr="007F23F6">
        <w:rPr>
          <w:sz w:val="28"/>
          <w:szCs w:val="28"/>
        </w:rPr>
        <w:t xml:space="preserve"> </w:t>
      </w:r>
      <w:r w:rsidR="00985D6E">
        <w:rPr>
          <w:sz w:val="28"/>
          <w:szCs w:val="28"/>
        </w:rPr>
        <w:t>С.В. Тузов</w:t>
      </w:r>
      <w:r w:rsidRPr="007F23F6">
        <w:rPr>
          <w:sz w:val="28"/>
          <w:szCs w:val="28"/>
        </w:rPr>
        <w:t xml:space="preserve"> </w:t>
      </w:r>
    </w:p>
    <w:p w:rsidR="000837CE" w:rsidRDefault="000837CE" w:rsidP="000837CE">
      <w:pPr>
        <w:pStyle w:val="af2"/>
        <w:rPr>
          <w:sz w:val="28"/>
          <w:szCs w:val="28"/>
        </w:rPr>
      </w:pPr>
    </w:p>
    <w:p w:rsidR="0075626B" w:rsidRDefault="0075626B" w:rsidP="000837CE">
      <w:pPr>
        <w:pStyle w:val="af2"/>
        <w:rPr>
          <w:sz w:val="28"/>
          <w:szCs w:val="28"/>
        </w:rPr>
      </w:pPr>
    </w:p>
    <w:p w:rsidR="0075626B" w:rsidRDefault="0075626B" w:rsidP="000837CE">
      <w:pPr>
        <w:pStyle w:val="af2"/>
        <w:rPr>
          <w:sz w:val="28"/>
          <w:szCs w:val="28"/>
        </w:rPr>
      </w:pPr>
    </w:p>
    <w:p w:rsidR="00CF0C7A" w:rsidRDefault="00CF0C7A" w:rsidP="00CF0C7A">
      <w:pPr>
        <w:pStyle w:val="af2"/>
        <w:rPr>
          <w:sz w:val="20"/>
        </w:rPr>
      </w:pPr>
      <w:r>
        <w:rPr>
          <w:sz w:val="20"/>
        </w:rPr>
        <w:t>Виза: Новикова А.А.</w:t>
      </w:r>
    </w:p>
    <w:p w:rsidR="00CF0C7A" w:rsidRDefault="003F0B2D" w:rsidP="00CF0C7A">
      <w:pPr>
        <w:pStyle w:val="af2"/>
        <w:rPr>
          <w:sz w:val="20"/>
        </w:rPr>
      </w:pPr>
      <w:r>
        <w:rPr>
          <w:sz w:val="20"/>
        </w:rPr>
        <w:t xml:space="preserve">Исп. </w:t>
      </w:r>
      <w:r w:rsidR="0075626B">
        <w:rPr>
          <w:sz w:val="20"/>
        </w:rPr>
        <w:t>Калмыкова Н.А.</w:t>
      </w:r>
    </w:p>
    <w:p w:rsidR="00CF0C7A" w:rsidRDefault="00CF0C7A" w:rsidP="003B5B47">
      <w:pPr>
        <w:pStyle w:val="af2"/>
        <w:tabs>
          <w:tab w:val="left" w:pos="8377"/>
        </w:tabs>
        <w:rPr>
          <w:sz w:val="20"/>
        </w:rPr>
      </w:pPr>
      <w:r>
        <w:rPr>
          <w:sz w:val="20"/>
        </w:rPr>
        <w:t>Тел. 9-71-83</w:t>
      </w:r>
      <w:r w:rsidR="003B5B47">
        <w:rPr>
          <w:sz w:val="20"/>
        </w:rPr>
        <w:tab/>
      </w:r>
    </w:p>
    <w:p w:rsidR="00EE18C6" w:rsidRPr="00AC09A1" w:rsidRDefault="0075626B" w:rsidP="00B67780">
      <w:pPr>
        <w:ind w:left="4500"/>
        <w:jc w:val="right"/>
        <w:rPr>
          <w:sz w:val="28"/>
          <w:szCs w:val="28"/>
        </w:rPr>
      </w:pPr>
      <w:r>
        <w:rPr>
          <w:sz w:val="28"/>
          <w:szCs w:val="28"/>
        </w:rPr>
        <w:lastRenderedPageBreak/>
        <w:t>Приложение</w:t>
      </w:r>
    </w:p>
    <w:p w:rsidR="006935F2" w:rsidRDefault="00EE18C6" w:rsidP="00B67780">
      <w:pPr>
        <w:ind w:left="4500"/>
        <w:jc w:val="right"/>
        <w:rPr>
          <w:sz w:val="28"/>
          <w:szCs w:val="28"/>
        </w:rPr>
      </w:pPr>
      <w:r w:rsidRPr="00AC09A1">
        <w:rPr>
          <w:sz w:val="28"/>
          <w:szCs w:val="28"/>
        </w:rPr>
        <w:t>к постановлению</w:t>
      </w:r>
      <w:r w:rsidR="00B67780">
        <w:rPr>
          <w:sz w:val="28"/>
          <w:szCs w:val="28"/>
        </w:rPr>
        <w:t xml:space="preserve"> </w:t>
      </w:r>
      <w:r w:rsidR="00D12F1E" w:rsidRPr="00AC09A1">
        <w:rPr>
          <w:sz w:val="28"/>
          <w:szCs w:val="28"/>
        </w:rPr>
        <w:t xml:space="preserve"> Администрации</w:t>
      </w:r>
      <w:r w:rsidRPr="00AC09A1">
        <w:rPr>
          <w:sz w:val="28"/>
          <w:szCs w:val="28"/>
        </w:rPr>
        <w:t xml:space="preserve"> </w:t>
      </w:r>
    </w:p>
    <w:p w:rsidR="00EE18C6" w:rsidRPr="00AC09A1" w:rsidRDefault="006935F2" w:rsidP="00B67780">
      <w:pPr>
        <w:ind w:left="4500"/>
        <w:jc w:val="right"/>
        <w:rPr>
          <w:sz w:val="28"/>
          <w:szCs w:val="28"/>
        </w:rPr>
      </w:pPr>
      <w:r>
        <w:rPr>
          <w:sz w:val="28"/>
          <w:szCs w:val="28"/>
        </w:rPr>
        <w:t>Усть-Донецкого</w:t>
      </w:r>
      <w:r w:rsidR="00B67780">
        <w:rPr>
          <w:sz w:val="28"/>
          <w:szCs w:val="28"/>
        </w:rPr>
        <w:t xml:space="preserve"> городского поселения</w:t>
      </w:r>
      <w:r w:rsidR="00EE18C6" w:rsidRPr="00AC09A1">
        <w:rPr>
          <w:sz w:val="28"/>
          <w:szCs w:val="28"/>
        </w:rPr>
        <w:t xml:space="preserve"> </w:t>
      </w:r>
    </w:p>
    <w:p w:rsidR="00EE18C6" w:rsidRPr="00AC09A1" w:rsidRDefault="006935F2" w:rsidP="006935F2">
      <w:pPr>
        <w:ind w:left="4500"/>
        <w:rPr>
          <w:sz w:val="28"/>
          <w:szCs w:val="28"/>
        </w:rPr>
      </w:pPr>
      <w:r>
        <w:rPr>
          <w:sz w:val="28"/>
          <w:szCs w:val="28"/>
        </w:rPr>
        <w:t xml:space="preserve">           </w:t>
      </w:r>
      <w:r w:rsidR="000A5A3E">
        <w:rPr>
          <w:sz w:val="28"/>
          <w:szCs w:val="28"/>
        </w:rPr>
        <w:t xml:space="preserve">                   </w:t>
      </w:r>
      <w:r w:rsidR="0075626B">
        <w:rPr>
          <w:sz w:val="28"/>
          <w:szCs w:val="28"/>
        </w:rPr>
        <w:t xml:space="preserve"> </w:t>
      </w:r>
      <w:r w:rsidR="0075626B" w:rsidRPr="00AC09A1">
        <w:rPr>
          <w:sz w:val="28"/>
          <w:szCs w:val="28"/>
        </w:rPr>
        <w:t>№</w:t>
      </w:r>
      <w:r w:rsidR="00D94A7B">
        <w:rPr>
          <w:sz w:val="28"/>
          <w:szCs w:val="28"/>
        </w:rPr>
        <w:t>150</w:t>
      </w:r>
      <w:r>
        <w:rPr>
          <w:sz w:val="28"/>
          <w:szCs w:val="28"/>
        </w:rPr>
        <w:t xml:space="preserve"> </w:t>
      </w:r>
      <w:r w:rsidR="00EE18C6" w:rsidRPr="00AC09A1">
        <w:rPr>
          <w:sz w:val="28"/>
          <w:szCs w:val="28"/>
        </w:rPr>
        <w:t xml:space="preserve">от  </w:t>
      </w:r>
      <w:r w:rsidR="0075626B">
        <w:rPr>
          <w:sz w:val="28"/>
          <w:szCs w:val="28"/>
        </w:rPr>
        <w:t>«</w:t>
      </w:r>
      <w:r w:rsidR="000A5A3E">
        <w:rPr>
          <w:sz w:val="28"/>
          <w:szCs w:val="28"/>
        </w:rPr>
        <w:t>01</w:t>
      </w:r>
      <w:r w:rsidR="0075626B">
        <w:rPr>
          <w:sz w:val="28"/>
          <w:szCs w:val="28"/>
        </w:rPr>
        <w:t xml:space="preserve">» </w:t>
      </w:r>
      <w:r w:rsidR="000A5A3E">
        <w:rPr>
          <w:sz w:val="28"/>
          <w:szCs w:val="28"/>
        </w:rPr>
        <w:t>августа</w:t>
      </w:r>
      <w:r w:rsidR="0075626B">
        <w:rPr>
          <w:sz w:val="28"/>
          <w:szCs w:val="28"/>
        </w:rPr>
        <w:t xml:space="preserve"> 2023г.</w:t>
      </w:r>
      <w:r>
        <w:rPr>
          <w:sz w:val="28"/>
          <w:szCs w:val="28"/>
        </w:rPr>
        <w:t xml:space="preserve">         </w:t>
      </w:r>
      <w:r w:rsidR="00EE18C6" w:rsidRPr="00AC09A1">
        <w:rPr>
          <w:sz w:val="28"/>
          <w:szCs w:val="28"/>
        </w:rPr>
        <w:t xml:space="preserve"> </w:t>
      </w:r>
      <w:r>
        <w:rPr>
          <w:sz w:val="28"/>
          <w:szCs w:val="28"/>
        </w:rPr>
        <w:t xml:space="preserve"> </w:t>
      </w:r>
    </w:p>
    <w:p w:rsidR="00EE18C6" w:rsidRPr="00AC09A1" w:rsidRDefault="00EE18C6" w:rsidP="00EE18C6">
      <w:pPr>
        <w:ind w:left="-720" w:right="-365"/>
        <w:jc w:val="center"/>
        <w:rPr>
          <w:b/>
          <w:sz w:val="28"/>
          <w:szCs w:val="28"/>
        </w:rPr>
      </w:pPr>
    </w:p>
    <w:p w:rsidR="0075626B" w:rsidRPr="0075626B" w:rsidRDefault="0075626B" w:rsidP="0075626B">
      <w:pPr>
        <w:jc w:val="center"/>
        <w:rPr>
          <w:b/>
          <w:sz w:val="28"/>
          <w:szCs w:val="28"/>
        </w:rPr>
      </w:pPr>
      <w:r w:rsidRPr="0075626B">
        <w:rPr>
          <w:b/>
          <w:sz w:val="28"/>
          <w:szCs w:val="28"/>
        </w:rPr>
        <w:t xml:space="preserve">АДМИНИСТРАТИВНЫЙ РЕГЛАМЕНТ </w:t>
      </w:r>
    </w:p>
    <w:p w:rsidR="0075626B" w:rsidRPr="0075626B" w:rsidRDefault="0075626B" w:rsidP="0075626B">
      <w:pPr>
        <w:jc w:val="center"/>
        <w:rPr>
          <w:b/>
          <w:sz w:val="28"/>
          <w:szCs w:val="28"/>
        </w:rPr>
      </w:pPr>
      <w:r w:rsidRPr="0075626B">
        <w:rPr>
          <w:b/>
          <w:sz w:val="28"/>
          <w:szCs w:val="28"/>
        </w:rPr>
        <w:t xml:space="preserve">по предоставлению муниципальной услуги  «Предоставление участка земли для погребения умершего на территории </w:t>
      </w:r>
      <w:r>
        <w:rPr>
          <w:b/>
          <w:sz w:val="28"/>
          <w:szCs w:val="28"/>
        </w:rPr>
        <w:t>муниципального</w:t>
      </w:r>
      <w:r w:rsidRPr="0075626B">
        <w:rPr>
          <w:b/>
          <w:sz w:val="28"/>
          <w:szCs w:val="28"/>
        </w:rPr>
        <w:t xml:space="preserve"> кладбища </w:t>
      </w:r>
      <w:r>
        <w:rPr>
          <w:b/>
          <w:sz w:val="28"/>
          <w:szCs w:val="28"/>
        </w:rPr>
        <w:t>Усть-Донецкого городского</w:t>
      </w:r>
      <w:r w:rsidRPr="0075626B">
        <w:rPr>
          <w:b/>
          <w:sz w:val="28"/>
          <w:szCs w:val="28"/>
        </w:rPr>
        <w:t xml:space="preserve"> поселения»</w:t>
      </w:r>
    </w:p>
    <w:p w:rsidR="0075626B" w:rsidRDefault="0075626B" w:rsidP="0075626B">
      <w:pPr>
        <w:autoSpaceDE w:val="0"/>
        <w:jc w:val="center"/>
        <w:rPr>
          <w:b/>
          <w:bCs/>
          <w:sz w:val="28"/>
          <w:szCs w:val="28"/>
        </w:rPr>
      </w:pPr>
    </w:p>
    <w:p w:rsidR="0075626B" w:rsidRDefault="0075626B" w:rsidP="0075626B">
      <w:pPr>
        <w:autoSpaceDE w:val="0"/>
        <w:ind w:firstLine="540"/>
        <w:jc w:val="center"/>
        <w:rPr>
          <w:b/>
          <w:bCs/>
          <w:sz w:val="18"/>
          <w:szCs w:val="28"/>
        </w:rPr>
      </w:pPr>
    </w:p>
    <w:p w:rsidR="0075626B" w:rsidRPr="0075626B" w:rsidRDefault="0075626B" w:rsidP="0075626B">
      <w:pPr>
        <w:autoSpaceDE w:val="0"/>
        <w:jc w:val="center"/>
        <w:rPr>
          <w:b/>
        </w:rPr>
      </w:pPr>
      <w:r w:rsidRPr="0075626B">
        <w:rPr>
          <w:b/>
          <w:sz w:val="28"/>
          <w:szCs w:val="28"/>
        </w:rPr>
        <w:t>Раздел I. ОБЩИЕ ПОЛОЖЕНИЯ</w:t>
      </w:r>
    </w:p>
    <w:p w:rsidR="0075626B" w:rsidRDefault="0075626B" w:rsidP="0075626B">
      <w:pPr>
        <w:autoSpaceDE w:val="0"/>
        <w:jc w:val="both"/>
        <w:rPr>
          <w:sz w:val="20"/>
          <w:szCs w:val="28"/>
        </w:rPr>
      </w:pPr>
    </w:p>
    <w:p w:rsidR="0075626B" w:rsidRDefault="0075626B" w:rsidP="0075626B">
      <w:pPr>
        <w:autoSpaceDE w:val="0"/>
        <w:jc w:val="center"/>
      </w:pPr>
      <w:r>
        <w:rPr>
          <w:sz w:val="28"/>
          <w:szCs w:val="28"/>
        </w:rPr>
        <w:t>Глава 1. ПРЕДМЕТ РЕГУЛИРОВАНИЯ АДМИНИСТРАТИВНОГО РЕГЛАМЕНТА</w:t>
      </w:r>
    </w:p>
    <w:p w:rsidR="0075626B" w:rsidRDefault="0075626B" w:rsidP="0075626B">
      <w:pPr>
        <w:autoSpaceDE w:val="0"/>
        <w:jc w:val="both"/>
        <w:rPr>
          <w:sz w:val="20"/>
          <w:szCs w:val="28"/>
        </w:rPr>
      </w:pPr>
    </w:p>
    <w:p w:rsidR="0075626B" w:rsidRDefault="0075626B" w:rsidP="0075626B">
      <w:pPr>
        <w:autoSpaceDE w:val="0"/>
        <w:ind w:firstLine="540"/>
        <w:jc w:val="both"/>
      </w:pPr>
      <w:r>
        <w:rPr>
          <w:sz w:val="28"/>
          <w:szCs w:val="28"/>
        </w:rPr>
        <w:t xml:space="preserve">1. Административный регламент по предоставлению муниципальной услуги «Предоставление участка земли для погребения умершего </w:t>
      </w:r>
      <w:r>
        <w:rPr>
          <w:iCs/>
          <w:sz w:val="28"/>
          <w:szCs w:val="28"/>
        </w:rPr>
        <w:t>на территории муниципального кладбища Усть-Донецкого городского поселения</w:t>
      </w:r>
      <w:r>
        <w:rPr>
          <w:sz w:val="28"/>
          <w:szCs w:val="28"/>
        </w:rPr>
        <w:t xml:space="preserve">»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w:t>
      </w:r>
      <w:r>
        <w:rPr>
          <w:iCs/>
          <w:sz w:val="28"/>
          <w:szCs w:val="28"/>
        </w:rPr>
        <w:t>на территории муниципального кладбища Усть-Донецкого городского поселения</w:t>
      </w:r>
      <w:r>
        <w:rPr>
          <w:sz w:val="28"/>
          <w:szCs w:val="28"/>
        </w:rPr>
        <w:t>» (далее - муниципальная услуга).</w:t>
      </w:r>
    </w:p>
    <w:p w:rsidR="0075626B" w:rsidRDefault="0075626B" w:rsidP="0075626B">
      <w:pPr>
        <w:autoSpaceDE w:val="0"/>
        <w:ind w:firstLine="540"/>
        <w:jc w:val="both"/>
      </w:pPr>
      <w:r>
        <w:rPr>
          <w:sz w:val="28"/>
          <w:szCs w:val="28"/>
        </w:rPr>
        <w:t xml:space="preserve">2. Регламент определяет сроки, порядок и последовательность действий органа, осуществляющего предоставление муниципальной услуги, а также формы </w:t>
      </w:r>
      <w:proofErr w:type="gramStart"/>
      <w:r>
        <w:rPr>
          <w:sz w:val="28"/>
          <w:szCs w:val="28"/>
        </w:rPr>
        <w:t>контроля за</w:t>
      </w:r>
      <w:proofErr w:type="gramEnd"/>
      <w:r>
        <w:rPr>
          <w:sz w:val="28"/>
          <w:szCs w:val="28"/>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75626B" w:rsidRDefault="0075626B" w:rsidP="0075626B">
      <w:pPr>
        <w:autoSpaceDE w:val="0"/>
        <w:jc w:val="both"/>
        <w:rPr>
          <w:sz w:val="20"/>
          <w:szCs w:val="28"/>
        </w:rPr>
      </w:pPr>
    </w:p>
    <w:p w:rsidR="0075626B" w:rsidRDefault="0075626B" w:rsidP="0075626B">
      <w:pPr>
        <w:autoSpaceDE w:val="0"/>
        <w:jc w:val="center"/>
      </w:pPr>
      <w:r>
        <w:rPr>
          <w:sz w:val="28"/>
          <w:szCs w:val="28"/>
        </w:rPr>
        <w:t>Глава 2. КРУГ ЗАЯВИТЕЛЕЙ</w:t>
      </w:r>
    </w:p>
    <w:p w:rsidR="0075626B" w:rsidRDefault="0075626B" w:rsidP="0075626B">
      <w:pPr>
        <w:autoSpaceDE w:val="0"/>
        <w:jc w:val="both"/>
        <w:rPr>
          <w:sz w:val="18"/>
          <w:szCs w:val="28"/>
        </w:rPr>
      </w:pPr>
    </w:p>
    <w:p w:rsidR="0075626B" w:rsidRDefault="0075626B" w:rsidP="0075626B">
      <w:pPr>
        <w:autoSpaceDE w:val="0"/>
        <w:ind w:firstLine="540"/>
        <w:jc w:val="both"/>
      </w:pPr>
      <w:bookmarkStart w:id="0" w:name="Par9"/>
      <w:bookmarkEnd w:id="0"/>
      <w:r>
        <w:rPr>
          <w:sz w:val="28"/>
          <w:szCs w:val="28"/>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75626B" w:rsidRDefault="0075626B" w:rsidP="0075626B">
      <w:pPr>
        <w:autoSpaceDE w:val="0"/>
        <w:ind w:firstLine="540"/>
        <w:jc w:val="both"/>
      </w:pPr>
      <w:r>
        <w:rPr>
          <w:sz w:val="28"/>
          <w:szCs w:val="28"/>
        </w:rPr>
        <w:t>4. При обращении за получением муниципальной услуги от имени заявителей взаимодействие с органом, осуществляющим предоставление муниципальной услуги, вправе осуществлять их уполномоченные представители.</w:t>
      </w:r>
    </w:p>
    <w:p w:rsidR="0075626B" w:rsidRDefault="0075626B" w:rsidP="0075626B">
      <w:pPr>
        <w:autoSpaceDE w:val="0"/>
        <w:ind w:firstLine="540"/>
        <w:jc w:val="both"/>
        <w:rPr>
          <w:sz w:val="28"/>
          <w:szCs w:val="28"/>
        </w:rPr>
      </w:pPr>
    </w:p>
    <w:p w:rsidR="0075626B" w:rsidRDefault="0075626B" w:rsidP="0075626B">
      <w:pPr>
        <w:autoSpaceDE w:val="0"/>
        <w:jc w:val="both"/>
        <w:rPr>
          <w:sz w:val="20"/>
          <w:szCs w:val="28"/>
        </w:rPr>
      </w:pPr>
    </w:p>
    <w:p w:rsidR="0075626B" w:rsidRDefault="0075626B" w:rsidP="0075626B">
      <w:pPr>
        <w:autoSpaceDE w:val="0"/>
        <w:jc w:val="center"/>
      </w:pPr>
      <w:r>
        <w:rPr>
          <w:sz w:val="28"/>
          <w:szCs w:val="28"/>
        </w:rPr>
        <w:t>Глава 3. ТРЕБОВАНИЯ К ПОРЯДКУ ИНФОРМИРОВАНИЯ</w:t>
      </w:r>
    </w:p>
    <w:p w:rsidR="0075626B" w:rsidRDefault="0075626B" w:rsidP="0075626B">
      <w:pPr>
        <w:autoSpaceDE w:val="0"/>
        <w:jc w:val="center"/>
      </w:pPr>
      <w:r>
        <w:rPr>
          <w:sz w:val="28"/>
          <w:szCs w:val="28"/>
        </w:rPr>
        <w:t>О ПРЕДОСТАВЛЕНИИ МУНИЦИПАЛЬНОЙ УСЛУГИ</w:t>
      </w:r>
    </w:p>
    <w:p w:rsidR="0075626B" w:rsidRDefault="0075626B" w:rsidP="0075626B">
      <w:pPr>
        <w:autoSpaceDE w:val="0"/>
        <w:jc w:val="both"/>
        <w:rPr>
          <w:sz w:val="20"/>
          <w:szCs w:val="28"/>
        </w:rPr>
      </w:pPr>
    </w:p>
    <w:p w:rsidR="0075626B" w:rsidRDefault="0075626B" w:rsidP="0075626B">
      <w:pPr>
        <w:autoSpaceDE w:val="0"/>
        <w:ind w:firstLine="540"/>
        <w:jc w:val="both"/>
      </w:pPr>
      <w:r>
        <w:rPr>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w:t>
      </w:r>
    </w:p>
    <w:p w:rsidR="0075626B" w:rsidRDefault="0075626B" w:rsidP="0075626B">
      <w:pPr>
        <w:autoSpaceDE w:val="0"/>
        <w:ind w:firstLine="540"/>
        <w:jc w:val="both"/>
      </w:pPr>
      <w:r>
        <w:rPr>
          <w:sz w:val="28"/>
          <w:szCs w:val="28"/>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5626B" w:rsidRDefault="0075626B" w:rsidP="0075626B">
      <w:pPr>
        <w:autoSpaceDE w:val="0"/>
        <w:ind w:firstLine="540"/>
        <w:jc w:val="both"/>
      </w:pPr>
      <w:r>
        <w:rPr>
          <w:sz w:val="28"/>
          <w:szCs w:val="28"/>
        </w:rPr>
        <w:lastRenderedPageBreak/>
        <w:t xml:space="preserve">Для получения информации о муниципальной услуге заявитель вправе обратиться в </w:t>
      </w:r>
      <w:r w:rsidR="002F2867" w:rsidRPr="00F2627E">
        <w:rPr>
          <w:sz w:val="28"/>
          <w:szCs w:val="28"/>
        </w:rPr>
        <w:t xml:space="preserve">МАУ </w:t>
      </w:r>
      <w:r w:rsidR="002F2867">
        <w:rPr>
          <w:sz w:val="28"/>
          <w:szCs w:val="28"/>
        </w:rPr>
        <w:t>«</w:t>
      </w:r>
      <w:r w:rsidR="002F2867" w:rsidRPr="00F2627E">
        <w:rPr>
          <w:sz w:val="28"/>
          <w:szCs w:val="28"/>
        </w:rPr>
        <w:t>МФЦ</w:t>
      </w:r>
      <w:r w:rsidR="002F2867">
        <w:rPr>
          <w:sz w:val="28"/>
          <w:szCs w:val="28"/>
        </w:rPr>
        <w:t>»</w:t>
      </w:r>
      <w:r w:rsidR="002F2867" w:rsidRPr="00F2627E">
        <w:rPr>
          <w:sz w:val="28"/>
          <w:szCs w:val="28"/>
        </w:rPr>
        <w:t xml:space="preserve"> Усть-Донецкого района</w:t>
      </w:r>
      <w:r>
        <w:rPr>
          <w:sz w:val="28"/>
          <w:szCs w:val="28"/>
        </w:rPr>
        <w:t xml:space="preserve">, находящийся на территории </w:t>
      </w:r>
      <w:r w:rsidR="002F2867">
        <w:rPr>
          <w:sz w:val="28"/>
          <w:szCs w:val="28"/>
        </w:rPr>
        <w:t>Усть-Донецкого городского поселения</w:t>
      </w:r>
      <w:r>
        <w:rPr>
          <w:sz w:val="28"/>
          <w:szCs w:val="28"/>
        </w:rPr>
        <w:t>.</w:t>
      </w:r>
    </w:p>
    <w:p w:rsidR="0075626B" w:rsidRDefault="0075626B" w:rsidP="0075626B">
      <w:pPr>
        <w:autoSpaceDE w:val="0"/>
        <w:ind w:firstLine="540"/>
        <w:jc w:val="both"/>
      </w:pPr>
      <w:r>
        <w:rPr>
          <w:sz w:val="28"/>
          <w:szCs w:val="28"/>
        </w:rPr>
        <w:t>7. Информация предоставляется:</w:t>
      </w:r>
    </w:p>
    <w:p w:rsidR="00D30640" w:rsidRDefault="0075626B" w:rsidP="00D30640">
      <w:pPr>
        <w:autoSpaceDE w:val="0"/>
        <w:ind w:firstLine="540"/>
        <w:jc w:val="both"/>
      </w:pPr>
      <w:r>
        <w:rPr>
          <w:sz w:val="28"/>
          <w:szCs w:val="28"/>
        </w:rPr>
        <w:t>1) при личном обращении;</w:t>
      </w:r>
    </w:p>
    <w:p w:rsidR="002F2867" w:rsidRPr="00D30640" w:rsidRDefault="0075626B" w:rsidP="00D30640">
      <w:pPr>
        <w:autoSpaceDE w:val="0"/>
        <w:ind w:firstLine="540"/>
        <w:jc w:val="both"/>
      </w:pPr>
      <w:r>
        <w:rPr>
          <w:sz w:val="28"/>
          <w:szCs w:val="28"/>
        </w:rPr>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w:t>
      </w:r>
    </w:p>
    <w:p w:rsidR="0075626B" w:rsidRPr="00D94A7B" w:rsidRDefault="0075626B" w:rsidP="002F2867">
      <w:pPr>
        <w:ind w:firstLine="709"/>
        <w:jc w:val="both"/>
        <w:rPr>
          <w:sz w:val="28"/>
          <w:szCs w:val="28"/>
          <w:lang w:val="en-US"/>
        </w:rPr>
      </w:pPr>
      <w:r w:rsidRPr="00D94A7B">
        <w:rPr>
          <w:sz w:val="28"/>
          <w:szCs w:val="28"/>
          <w:lang w:val="en-US"/>
        </w:rPr>
        <w:t xml:space="preserve">- </w:t>
      </w:r>
      <w:hyperlink r:id="rId9" w:history="1">
        <w:r w:rsidR="002F2867" w:rsidRPr="00D94A7B">
          <w:rPr>
            <w:rStyle w:val="af0"/>
            <w:sz w:val="28"/>
            <w:szCs w:val="28"/>
            <w:lang w:val="en-US"/>
          </w:rPr>
          <w:t>http://ustdoneckaya-adm.ru/</w:t>
        </w:r>
      </w:hyperlink>
    </w:p>
    <w:p w:rsidR="0075626B" w:rsidRPr="00D94A7B" w:rsidRDefault="0075626B" w:rsidP="0075626B">
      <w:pPr>
        <w:rPr>
          <w:lang w:val="en-US"/>
        </w:rPr>
      </w:pPr>
      <w:r>
        <w:rPr>
          <w:sz w:val="28"/>
          <w:szCs w:val="28"/>
        </w:rPr>
        <w:t>официальный</w:t>
      </w:r>
      <w:r w:rsidRPr="00D94A7B">
        <w:rPr>
          <w:sz w:val="28"/>
          <w:szCs w:val="28"/>
          <w:lang w:val="en-US"/>
        </w:rPr>
        <w:t xml:space="preserve"> </w:t>
      </w:r>
      <w:r>
        <w:rPr>
          <w:sz w:val="28"/>
          <w:szCs w:val="28"/>
        </w:rPr>
        <w:t>сайт</w:t>
      </w:r>
      <w:r w:rsidRPr="00D94A7B">
        <w:rPr>
          <w:sz w:val="28"/>
          <w:szCs w:val="28"/>
          <w:lang w:val="en-US"/>
        </w:rPr>
        <w:t xml:space="preserve"> </w:t>
      </w:r>
      <w:r>
        <w:rPr>
          <w:sz w:val="28"/>
          <w:szCs w:val="28"/>
        </w:rPr>
        <w:t>МФЦ</w:t>
      </w:r>
      <w:r w:rsidRPr="00D94A7B">
        <w:rPr>
          <w:sz w:val="28"/>
          <w:szCs w:val="28"/>
          <w:lang w:val="en-US"/>
        </w:rPr>
        <w:t xml:space="preserve">  </w:t>
      </w:r>
      <w:r w:rsidRPr="00D94A7B">
        <w:rPr>
          <w:color w:val="000000"/>
          <w:sz w:val="28"/>
          <w:szCs w:val="28"/>
          <w:lang w:val="en-US"/>
        </w:rPr>
        <w:t xml:space="preserve">E-Mail: </w:t>
      </w:r>
    </w:p>
    <w:p w:rsidR="002F2867" w:rsidRPr="002F2867" w:rsidRDefault="002F2867" w:rsidP="0075626B">
      <w:pPr>
        <w:ind w:firstLine="708"/>
        <w:jc w:val="both"/>
        <w:rPr>
          <w:sz w:val="28"/>
          <w:szCs w:val="28"/>
        </w:rPr>
      </w:pPr>
      <w:r w:rsidRPr="002F2867">
        <w:rPr>
          <w:sz w:val="28"/>
          <w:szCs w:val="28"/>
        </w:rPr>
        <w:t xml:space="preserve">- </w:t>
      </w:r>
      <w:hyperlink r:id="rId10" w:history="1">
        <w:r w:rsidRPr="002F2867">
          <w:rPr>
            <w:rStyle w:val="af0"/>
            <w:sz w:val="28"/>
            <w:szCs w:val="28"/>
          </w:rPr>
          <w:t>https://ustdon.mfc61.ru/</w:t>
        </w:r>
      </w:hyperlink>
      <w:r w:rsidRPr="002F2867">
        <w:rPr>
          <w:sz w:val="28"/>
          <w:szCs w:val="28"/>
        </w:rPr>
        <w:t xml:space="preserve"> </w:t>
      </w:r>
    </w:p>
    <w:p w:rsidR="0075626B" w:rsidRDefault="0075626B" w:rsidP="0075626B">
      <w:pPr>
        <w:ind w:firstLine="708"/>
        <w:jc w:val="both"/>
      </w:pPr>
      <w:r>
        <w:rPr>
          <w:color w:val="000000"/>
          <w:sz w:val="28"/>
          <w:szCs w:val="28"/>
        </w:rPr>
        <w:t xml:space="preserve">Информация о МАУ «МФЦ» </w:t>
      </w:r>
      <w:r w:rsidR="002F2867" w:rsidRPr="00F2627E">
        <w:rPr>
          <w:sz w:val="28"/>
          <w:szCs w:val="28"/>
        </w:rPr>
        <w:t>Усть-Донецкого района</w:t>
      </w:r>
      <w:r>
        <w:rPr>
          <w:color w:val="000000"/>
          <w:sz w:val="28"/>
          <w:szCs w:val="28"/>
        </w:rPr>
        <w:t>.</w:t>
      </w:r>
    </w:p>
    <w:p w:rsidR="0075626B" w:rsidRDefault="0075626B" w:rsidP="0075626B">
      <w:r>
        <w:rPr>
          <w:color w:val="000000"/>
          <w:sz w:val="28"/>
          <w:szCs w:val="28"/>
        </w:rPr>
        <w:t>Адрес центрального офиса:  346</w:t>
      </w:r>
      <w:r w:rsidR="002F2867">
        <w:rPr>
          <w:color w:val="000000"/>
          <w:sz w:val="28"/>
          <w:szCs w:val="28"/>
        </w:rPr>
        <w:t>550</w:t>
      </w:r>
      <w:r>
        <w:rPr>
          <w:color w:val="000000"/>
          <w:sz w:val="28"/>
          <w:szCs w:val="28"/>
        </w:rPr>
        <w:t xml:space="preserve">, Ростовская область, </w:t>
      </w:r>
      <w:r w:rsidR="002F2867">
        <w:rPr>
          <w:color w:val="000000"/>
          <w:sz w:val="28"/>
          <w:szCs w:val="28"/>
        </w:rPr>
        <w:t xml:space="preserve">Усть-Донецкий </w:t>
      </w:r>
      <w:r>
        <w:rPr>
          <w:color w:val="000000"/>
          <w:sz w:val="28"/>
          <w:szCs w:val="28"/>
        </w:rPr>
        <w:t xml:space="preserve">район,  </w:t>
      </w:r>
      <w:r w:rsidR="002F2867">
        <w:rPr>
          <w:color w:val="000000"/>
          <w:sz w:val="28"/>
          <w:szCs w:val="28"/>
        </w:rPr>
        <w:t>р.п</w:t>
      </w:r>
      <w:proofErr w:type="gramStart"/>
      <w:r w:rsidR="002F2867">
        <w:rPr>
          <w:color w:val="000000"/>
          <w:sz w:val="28"/>
          <w:szCs w:val="28"/>
        </w:rPr>
        <w:t>.У</w:t>
      </w:r>
      <w:proofErr w:type="gramEnd"/>
      <w:r w:rsidR="002F2867">
        <w:rPr>
          <w:color w:val="000000"/>
          <w:sz w:val="28"/>
          <w:szCs w:val="28"/>
        </w:rPr>
        <w:t>сть-Донецкий</w:t>
      </w:r>
      <w:r>
        <w:rPr>
          <w:color w:val="000000"/>
          <w:sz w:val="28"/>
          <w:szCs w:val="28"/>
        </w:rPr>
        <w:t xml:space="preserve">,  </w:t>
      </w:r>
      <w:r w:rsidR="002F2867">
        <w:rPr>
          <w:color w:val="000000"/>
          <w:sz w:val="28"/>
          <w:szCs w:val="28"/>
        </w:rPr>
        <w:t>ул.Портовая</w:t>
      </w:r>
      <w:r>
        <w:rPr>
          <w:color w:val="000000"/>
          <w:sz w:val="28"/>
          <w:szCs w:val="28"/>
        </w:rPr>
        <w:t xml:space="preserve">, </w:t>
      </w:r>
      <w:r w:rsidR="002F2867">
        <w:rPr>
          <w:color w:val="000000"/>
          <w:sz w:val="28"/>
          <w:szCs w:val="28"/>
        </w:rPr>
        <w:t>9.</w:t>
      </w:r>
      <w:r>
        <w:rPr>
          <w:color w:val="000000"/>
          <w:sz w:val="28"/>
          <w:szCs w:val="28"/>
        </w:rPr>
        <w:t xml:space="preserve"> </w:t>
      </w:r>
    </w:p>
    <w:p w:rsidR="0075626B" w:rsidRDefault="0075626B" w:rsidP="0075626B">
      <w:r>
        <w:rPr>
          <w:color w:val="000000"/>
          <w:sz w:val="28"/>
          <w:szCs w:val="28"/>
        </w:rPr>
        <w:t>Контактные телефоны: 8(863</w:t>
      </w:r>
      <w:r w:rsidR="002F2867">
        <w:rPr>
          <w:color w:val="000000"/>
          <w:sz w:val="28"/>
          <w:szCs w:val="28"/>
        </w:rPr>
        <w:t>51) 9</w:t>
      </w:r>
      <w:r>
        <w:rPr>
          <w:color w:val="000000"/>
          <w:sz w:val="28"/>
          <w:szCs w:val="28"/>
        </w:rPr>
        <w:t>-1</w:t>
      </w:r>
      <w:r w:rsidR="002F2867">
        <w:rPr>
          <w:color w:val="000000"/>
          <w:sz w:val="28"/>
          <w:szCs w:val="28"/>
        </w:rPr>
        <w:t>1</w:t>
      </w:r>
      <w:r>
        <w:rPr>
          <w:color w:val="000000"/>
          <w:sz w:val="28"/>
          <w:szCs w:val="28"/>
        </w:rPr>
        <w:t>-</w:t>
      </w:r>
      <w:r w:rsidR="002F2867">
        <w:rPr>
          <w:color w:val="000000"/>
          <w:sz w:val="28"/>
          <w:szCs w:val="28"/>
        </w:rPr>
        <w:t>52</w:t>
      </w:r>
      <w:r>
        <w:rPr>
          <w:color w:val="000000"/>
          <w:sz w:val="28"/>
          <w:szCs w:val="28"/>
        </w:rPr>
        <w:t>.</w:t>
      </w:r>
    </w:p>
    <w:p w:rsidR="0075626B" w:rsidRDefault="0075626B" w:rsidP="0075626B">
      <w:r>
        <w:rPr>
          <w:color w:val="000000"/>
          <w:sz w:val="28"/>
          <w:szCs w:val="28"/>
        </w:rPr>
        <w:t xml:space="preserve">График работы: </w:t>
      </w:r>
    </w:p>
    <w:p w:rsidR="0075626B" w:rsidRDefault="0075626B" w:rsidP="0075626B">
      <w:r>
        <w:rPr>
          <w:color w:val="000000"/>
          <w:sz w:val="28"/>
          <w:szCs w:val="28"/>
        </w:rPr>
        <w:t>Понедельник – пятница: 8.00 -  18.00. без перерыва;</w:t>
      </w:r>
    </w:p>
    <w:p w:rsidR="0075626B" w:rsidRDefault="0075626B" w:rsidP="0075626B">
      <w:r>
        <w:rPr>
          <w:color w:val="000000"/>
          <w:sz w:val="28"/>
          <w:szCs w:val="28"/>
        </w:rPr>
        <w:t xml:space="preserve">Суббота: </w:t>
      </w:r>
      <w:r w:rsidR="00D30640">
        <w:rPr>
          <w:color w:val="000000"/>
          <w:sz w:val="28"/>
          <w:szCs w:val="28"/>
        </w:rPr>
        <w:t>8</w:t>
      </w:r>
      <w:r>
        <w:rPr>
          <w:color w:val="000000"/>
          <w:sz w:val="28"/>
          <w:szCs w:val="28"/>
        </w:rPr>
        <w:t xml:space="preserve">:00 – 13:00. </w:t>
      </w:r>
    </w:p>
    <w:p w:rsidR="0075626B" w:rsidRDefault="0075626B" w:rsidP="0075626B">
      <w:r>
        <w:rPr>
          <w:color w:val="000000"/>
          <w:sz w:val="28"/>
          <w:szCs w:val="28"/>
        </w:rPr>
        <w:t>Воскресенье – выходной.</w:t>
      </w:r>
    </w:p>
    <w:p w:rsidR="0075626B" w:rsidRDefault="0075626B" w:rsidP="0075626B">
      <w:pPr>
        <w:autoSpaceDE w:val="0"/>
        <w:ind w:firstLine="540"/>
        <w:jc w:val="both"/>
      </w:pPr>
      <w:r>
        <w:rPr>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Ростовской  области» в информационно-телекоммуникационной сети «Интернет» </w:t>
      </w:r>
      <w:hyperlink r:id="rId11" w:history="1">
        <w:r>
          <w:rPr>
            <w:rStyle w:val="af0"/>
            <w:sz w:val="28"/>
            <w:szCs w:val="28"/>
          </w:rPr>
          <w:t>http://gosuslugi.ru</w:t>
        </w:r>
      </w:hyperlink>
      <w:r>
        <w:rPr>
          <w:sz w:val="28"/>
          <w:szCs w:val="28"/>
        </w:rPr>
        <w:t xml:space="preserve">   (далее - Портал);</w:t>
      </w:r>
    </w:p>
    <w:p w:rsidR="0075626B" w:rsidRDefault="0075626B" w:rsidP="0075626B">
      <w:pPr>
        <w:autoSpaceDE w:val="0"/>
        <w:ind w:firstLine="540"/>
        <w:jc w:val="both"/>
      </w:pPr>
      <w:r>
        <w:rPr>
          <w:sz w:val="28"/>
          <w:szCs w:val="28"/>
        </w:rPr>
        <w:t>3) письменно, в случае письменного обращения заявителя.</w:t>
      </w:r>
    </w:p>
    <w:p w:rsidR="0075626B" w:rsidRDefault="0075626B" w:rsidP="0075626B">
      <w:pPr>
        <w:autoSpaceDE w:val="0"/>
        <w:ind w:firstLine="540"/>
        <w:jc w:val="both"/>
      </w:pPr>
      <w:r>
        <w:rPr>
          <w:sz w:val="28"/>
          <w:szCs w:val="28"/>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75626B" w:rsidRDefault="0075626B" w:rsidP="0075626B">
      <w:pPr>
        <w:autoSpaceDE w:val="0"/>
        <w:ind w:firstLine="540"/>
        <w:jc w:val="both"/>
      </w:pPr>
      <w:r>
        <w:rPr>
          <w:sz w:val="28"/>
          <w:szCs w:val="28"/>
        </w:rPr>
        <w:t>9. Должностные лица органа, осуществляющего предоставление муниципальной услуги, предоставляют информацию по следующим вопросам:</w:t>
      </w:r>
    </w:p>
    <w:p w:rsidR="0075626B" w:rsidRDefault="0075626B" w:rsidP="0075626B">
      <w:pPr>
        <w:autoSpaceDE w:val="0"/>
        <w:ind w:firstLine="540"/>
        <w:jc w:val="both"/>
      </w:pPr>
      <w:r>
        <w:rPr>
          <w:sz w:val="28"/>
          <w:szCs w:val="28"/>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75626B" w:rsidRDefault="0075626B" w:rsidP="0075626B">
      <w:pPr>
        <w:autoSpaceDE w:val="0"/>
        <w:ind w:firstLine="540"/>
        <w:jc w:val="both"/>
      </w:pPr>
      <w:r>
        <w:rPr>
          <w:sz w:val="28"/>
          <w:szCs w:val="28"/>
        </w:rPr>
        <w:t>2) о порядке предоставления муниципальной услуги и ходе предоставления муниципальной услуги;</w:t>
      </w:r>
    </w:p>
    <w:p w:rsidR="0075626B" w:rsidRDefault="0075626B" w:rsidP="0075626B">
      <w:pPr>
        <w:autoSpaceDE w:val="0"/>
        <w:ind w:firstLine="540"/>
        <w:jc w:val="both"/>
      </w:pPr>
      <w:r>
        <w:rPr>
          <w:sz w:val="28"/>
          <w:szCs w:val="28"/>
        </w:rPr>
        <w:t>3) о перечне документов, необходимых для предоставления муниципальной услуги;</w:t>
      </w:r>
    </w:p>
    <w:p w:rsidR="0075626B" w:rsidRDefault="0075626B" w:rsidP="0075626B">
      <w:pPr>
        <w:autoSpaceDE w:val="0"/>
        <w:ind w:firstLine="540"/>
        <w:jc w:val="both"/>
      </w:pPr>
      <w:r>
        <w:rPr>
          <w:sz w:val="28"/>
          <w:szCs w:val="28"/>
        </w:rPr>
        <w:t>4) о времени приема документов, необходимых для предоставления муниципальной услуги;</w:t>
      </w:r>
    </w:p>
    <w:p w:rsidR="0075626B" w:rsidRDefault="0075626B" w:rsidP="0075626B">
      <w:pPr>
        <w:autoSpaceDE w:val="0"/>
        <w:ind w:firstLine="540"/>
        <w:jc w:val="both"/>
      </w:pPr>
      <w:r>
        <w:rPr>
          <w:sz w:val="28"/>
          <w:szCs w:val="28"/>
        </w:rPr>
        <w:t>5) о сроке предоставления муниципальной услуги;</w:t>
      </w:r>
    </w:p>
    <w:p w:rsidR="0075626B" w:rsidRDefault="0075626B" w:rsidP="0075626B">
      <w:pPr>
        <w:autoSpaceDE w:val="0"/>
        <w:ind w:firstLine="540"/>
        <w:jc w:val="both"/>
      </w:pPr>
      <w:r>
        <w:rPr>
          <w:sz w:val="28"/>
          <w:szCs w:val="28"/>
        </w:rPr>
        <w:t>6) об основаниях отказа в приеме документов, необходимых для предоставления муниципальной услуги;</w:t>
      </w:r>
    </w:p>
    <w:p w:rsidR="0075626B" w:rsidRDefault="0075626B" w:rsidP="0075626B">
      <w:pPr>
        <w:autoSpaceDE w:val="0"/>
        <w:ind w:firstLine="540"/>
        <w:jc w:val="both"/>
      </w:pPr>
      <w:r>
        <w:rPr>
          <w:sz w:val="28"/>
          <w:szCs w:val="28"/>
        </w:rPr>
        <w:t>7) об основаниях возврата заявления;</w:t>
      </w:r>
    </w:p>
    <w:p w:rsidR="0075626B" w:rsidRDefault="0075626B" w:rsidP="0075626B">
      <w:pPr>
        <w:autoSpaceDE w:val="0"/>
        <w:ind w:firstLine="540"/>
        <w:jc w:val="both"/>
      </w:pPr>
      <w:r>
        <w:rPr>
          <w:sz w:val="28"/>
          <w:szCs w:val="28"/>
        </w:rPr>
        <w:t>8) об основаниях отказа в предоставлении муниципальной услуги;</w:t>
      </w:r>
    </w:p>
    <w:p w:rsidR="0075626B" w:rsidRDefault="0075626B" w:rsidP="0075626B">
      <w:pPr>
        <w:autoSpaceDE w:val="0"/>
        <w:ind w:firstLine="540"/>
        <w:jc w:val="both"/>
      </w:pPr>
      <w:r>
        <w:rPr>
          <w:sz w:val="28"/>
          <w:szCs w:val="28"/>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75626B" w:rsidRDefault="0075626B" w:rsidP="0075626B">
      <w:pPr>
        <w:autoSpaceDE w:val="0"/>
        <w:ind w:firstLine="540"/>
        <w:jc w:val="both"/>
      </w:pPr>
      <w:r>
        <w:rPr>
          <w:sz w:val="28"/>
          <w:szCs w:val="28"/>
        </w:rPr>
        <w:t>10. Основными требованиями при предоставлении информации являются:</w:t>
      </w:r>
    </w:p>
    <w:p w:rsidR="0075626B" w:rsidRDefault="0075626B" w:rsidP="0075626B">
      <w:pPr>
        <w:autoSpaceDE w:val="0"/>
        <w:ind w:firstLine="540"/>
        <w:jc w:val="both"/>
      </w:pPr>
      <w:r>
        <w:rPr>
          <w:sz w:val="28"/>
          <w:szCs w:val="28"/>
        </w:rPr>
        <w:lastRenderedPageBreak/>
        <w:t>1) актуальность;</w:t>
      </w:r>
    </w:p>
    <w:p w:rsidR="0075626B" w:rsidRDefault="0075626B" w:rsidP="0075626B">
      <w:pPr>
        <w:autoSpaceDE w:val="0"/>
        <w:ind w:firstLine="540"/>
        <w:jc w:val="both"/>
      </w:pPr>
      <w:r>
        <w:rPr>
          <w:sz w:val="28"/>
          <w:szCs w:val="28"/>
        </w:rPr>
        <w:t>2) своевременность;</w:t>
      </w:r>
    </w:p>
    <w:p w:rsidR="0075626B" w:rsidRDefault="0075626B" w:rsidP="0075626B">
      <w:pPr>
        <w:autoSpaceDE w:val="0"/>
        <w:ind w:firstLine="540"/>
        <w:jc w:val="both"/>
      </w:pPr>
      <w:r>
        <w:rPr>
          <w:sz w:val="28"/>
          <w:szCs w:val="28"/>
        </w:rPr>
        <w:t>3) четкость и доступность в изложении информации;</w:t>
      </w:r>
    </w:p>
    <w:p w:rsidR="0075626B" w:rsidRDefault="0075626B" w:rsidP="0075626B">
      <w:pPr>
        <w:autoSpaceDE w:val="0"/>
        <w:ind w:firstLine="540"/>
        <w:jc w:val="both"/>
      </w:pPr>
      <w:r>
        <w:rPr>
          <w:sz w:val="28"/>
          <w:szCs w:val="28"/>
        </w:rPr>
        <w:t>4) полнота информации;</w:t>
      </w:r>
    </w:p>
    <w:p w:rsidR="0075626B" w:rsidRDefault="0075626B" w:rsidP="0075626B">
      <w:pPr>
        <w:autoSpaceDE w:val="0"/>
        <w:ind w:firstLine="540"/>
        <w:jc w:val="both"/>
      </w:pPr>
      <w:r>
        <w:rPr>
          <w:sz w:val="28"/>
          <w:szCs w:val="28"/>
        </w:rPr>
        <w:t>5) соответствие информации требованиям законодательства Российской Федерации.</w:t>
      </w:r>
    </w:p>
    <w:p w:rsidR="0075626B" w:rsidRDefault="0075626B" w:rsidP="0075626B">
      <w:pPr>
        <w:autoSpaceDE w:val="0"/>
        <w:ind w:firstLine="540"/>
        <w:jc w:val="both"/>
      </w:pPr>
      <w:r>
        <w:rPr>
          <w:sz w:val="28"/>
          <w:szCs w:val="28"/>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75626B" w:rsidRDefault="0075626B" w:rsidP="0075626B">
      <w:pPr>
        <w:autoSpaceDE w:val="0"/>
        <w:ind w:firstLine="540"/>
        <w:jc w:val="both"/>
      </w:pPr>
      <w:r>
        <w:rPr>
          <w:sz w:val="28"/>
          <w:szCs w:val="28"/>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75626B" w:rsidRDefault="0075626B" w:rsidP="0075626B">
      <w:pPr>
        <w:autoSpaceDE w:val="0"/>
        <w:ind w:firstLine="540"/>
        <w:jc w:val="both"/>
      </w:pPr>
      <w:r>
        <w:rPr>
          <w:sz w:val="28"/>
          <w:szCs w:val="28"/>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5626B" w:rsidRDefault="0075626B" w:rsidP="0075626B">
      <w:pPr>
        <w:autoSpaceDE w:val="0"/>
        <w:ind w:firstLine="540"/>
        <w:jc w:val="both"/>
      </w:pPr>
      <w:r>
        <w:rPr>
          <w:sz w:val="28"/>
          <w:szCs w:val="28"/>
        </w:rPr>
        <w:t>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 – Главе администрации Усть-Донецкого городского поселения.</w:t>
      </w:r>
    </w:p>
    <w:p w:rsidR="0075626B" w:rsidRDefault="0075626B" w:rsidP="0075626B">
      <w:pPr>
        <w:autoSpaceDE w:val="0"/>
        <w:ind w:firstLine="540"/>
        <w:jc w:val="both"/>
      </w:pPr>
      <w:r>
        <w:rPr>
          <w:sz w:val="28"/>
          <w:szCs w:val="28"/>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75626B" w:rsidRDefault="0075626B" w:rsidP="0075626B">
      <w:pPr>
        <w:autoSpaceDE w:val="0"/>
        <w:ind w:firstLine="540"/>
        <w:jc w:val="both"/>
      </w:pPr>
      <w:r>
        <w:rPr>
          <w:sz w:val="28"/>
          <w:szCs w:val="28"/>
        </w:rPr>
        <w:t>Днем регистрации обращения является день его поступления в орган, осуществляющий предоставление муниципальной услуги.</w:t>
      </w:r>
    </w:p>
    <w:p w:rsidR="0075626B" w:rsidRDefault="0075626B" w:rsidP="0075626B">
      <w:pPr>
        <w:autoSpaceDE w:val="0"/>
        <w:ind w:firstLine="540"/>
        <w:jc w:val="both"/>
      </w:pPr>
      <w:r>
        <w:rPr>
          <w:sz w:val="28"/>
          <w:szCs w:val="28"/>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75626B" w:rsidRDefault="0075626B" w:rsidP="0075626B">
      <w:pPr>
        <w:autoSpaceDE w:val="0"/>
        <w:ind w:firstLine="540"/>
        <w:jc w:val="both"/>
      </w:pPr>
      <w:r>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75626B" w:rsidRDefault="0075626B" w:rsidP="0075626B">
      <w:pPr>
        <w:autoSpaceDE w:val="0"/>
        <w:ind w:firstLine="540"/>
        <w:jc w:val="both"/>
      </w:pPr>
      <w:r>
        <w:rPr>
          <w:sz w:val="28"/>
          <w:szCs w:val="28"/>
        </w:rPr>
        <w:t>15. Информация об органе, осуществляющем предоставление муниципальной услуги, порядке предоставления муниципальной услуги размещается:</w:t>
      </w:r>
    </w:p>
    <w:p w:rsidR="0075626B" w:rsidRDefault="0075626B" w:rsidP="0075626B">
      <w:pPr>
        <w:autoSpaceDE w:val="0"/>
        <w:ind w:firstLine="540"/>
        <w:jc w:val="both"/>
      </w:pPr>
      <w:r>
        <w:rPr>
          <w:sz w:val="28"/>
          <w:szCs w:val="28"/>
        </w:rPr>
        <w:t>1) на стендах, расположенных в помещениях, занимаемых органом, осуществляющим предоставление муниципальной услуги;</w:t>
      </w:r>
    </w:p>
    <w:p w:rsidR="0075626B" w:rsidRDefault="0075626B" w:rsidP="0075626B">
      <w:pPr>
        <w:ind w:firstLine="708"/>
        <w:jc w:val="both"/>
      </w:pPr>
      <w:r>
        <w:rPr>
          <w:sz w:val="28"/>
          <w:szCs w:val="28"/>
        </w:rPr>
        <w:t xml:space="preserve">2) на официальном сайте органа, осуществляющего предоставление муниципальной услуги, в информационно-телекоммуникационной сети «Интернет» </w:t>
      </w:r>
      <w:hyperlink r:id="rId12" w:history="1">
        <w:r w:rsidR="00D30640" w:rsidRPr="002F2867">
          <w:rPr>
            <w:rStyle w:val="af0"/>
            <w:sz w:val="28"/>
            <w:szCs w:val="28"/>
          </w:rPr>
          <w:t>http://ustdoneckaya-adm.ru/</w:t>
        </w:r>
      </w:hyperlink>
      <w:r>
        <w:rPr>
          <w:sz w:val="28"/>
          <w:szCs w:val="28"/>
        </w:rPr>
        <w:t xml:space="preserve">, официальном сайте МФЦ </w:t>
      </w:r>
      <w:hyperlink r:id="rId13" w:history="1">
        <w:r w:rsidR="00D30640" w:rsidRPr="002F2867">
          <w:rPr>
            <w:rStyle w:val="af0"/>
            <w:sz w:val="28"/>
            <w:szCs w:val="28"/>
          </w:rPr>
          <w:t>https://ustdon.mfc61.ru/</w:t>
        </w:r>
      </w:hyperlink>
      <w:r>
        <w:rPr>
          <w:sz w:val="28"/>
          <w:szCs w:val="28"/>
        </w:rPr>
        <w:t xml:space="preserve">, а также на Портале </w:t>
      </w:r>
      <w:hyperlink r:id="rId14" w:history="1">
        <w:r w:rsidRPr="00D30640">
          <w:rPr>
            <w:rStyle w:val="af0"/>
            <w:sz w:val="28"/>
            <w:szCs w:val="28"/>
          </w:rPr>
          <w:t>http://gosuslugi.ru</w:t>
        </w:r>
      </w:hyperlink>
      <w:r>
        <w:rPr>
          <w:sz w:val="28"/>
          <w:szCs w:val="28"/>
        </w:rPr>
        <w:t>;</w:t>
      </w:r>
    </w:p>
    <w:p w:rsidR="0075626B" w:rsidRDefault="0075626B" w:rsidP="0075626B">
      <w:pPr>
        <w:autoSpaceDE w:val="0"/>
        <w:ind w:firstLine="540"/>
        <w:jc w:val="both"/>
      </w:pPr>
      <w:r>
        <w:rPr>
          <w:sz w:val="28"/>
          <w:szCs w:val="28"/>
        </w:rPr>
        <w:lastRenderedPageBreak/>
        <w:t>3) посредством публикации в средствах массовой информации.</w:t>
      </w:r>
    </w:p>
    <w:p w:rsidR="0075626B" w:rsidRDefault="0075626B" w:rsidP="0075626B">
      <w:pPr>
        <w:autoSpaceDE w:val="0"/>
        <w:ind w:firstLine="540"/>
        <w:jc w:val="both"/>
      </w:pPr>
      <w:r>
        <w:rPr>
          <w:sz w:val="28"/>
          <w:szCs w:val="28"/>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75626B" w:rsidRDefault="0075626B" w:rsidP="0075626B">
      <w:pPr>
        <w:autoSpaceDE w:val="0"/>
        <w:ind w:firstLine="540"/>
        <w:jc w:val="both"/>
      </w:pPr>
      <w:r>
        <w:rPr>
          <w:sz w:val="28"/>
          <w:szCs w:val="28"/>
        </w:rPr>
        <w:t>1) список документов для получения муниципальной услуги;</w:t>
      </w:r>
    </w:p>
    <w:p w:rsidR="0075626B" w:rsidRDefault="0075626B" w:rsidP="0075626B">
      <w:pPr>
        <w:autoSpaceDE w:val="0"/>
        <w:ind w:firstLine="540"/>
        <w:jc w:val="both"/>
      </w:pPr>
      <w:r>
        <w:rPr>
          <w:sz w:val="28"/>
          <w:szCs w:val="28"/>
        </w:rPr>
        <w:t>2) о сроках предоставления муниципальной услуги;</w:t>
      </w:r>
    </w:p>
    <w:p w:rsidR="0075626B" w:rsidRDefault="0075626B" w:rsidP="0075626B">
      <w:pPr>
        <w:autoSpaceDE w:val="0"/>
        <w:ind w:firstLine="540"/>
        <w:jc w:val="both"/>
      </w:pPr>
      <w:r>
        <w:rPr>
          <w:sz w:val="28"/>
          <w:szCs w:val="28"/>
        </w:rPr>
        <w:t>3) извлечения из Регламента:</w:t>
      </w:r>
    </w:p>
    <w:p w:rsidR="0075626B" w:rsidRDefault="0075626B" w:rsidP="0075626B">
      <w:pPr>
        <w:autoSpaceDE w:val="0"/>
        <w:ind w:firstLine="540"/>
        <w:jc w:val="both"/>
      </w:pPr>
      <w:r>
        <w:rPr>
          <w:sz w:val="28"/>
          <w:szCs w:val="28"/>
        </w:rPr>
        <w:t>а) об основаниях отказа в предоставлении муниципальной услуги;</w:t>
      </w:r>
    </w:p>
    <w:p w:rsidR="0075626B" w:rsidRDefault="0075626B" w:rsidP="0075626B">
      <w:pPr>
        <w:autoSpaceDE w:val="0"/>
        <w:ind w:firstLine="540"/>
        <w:jc w:val="both"/>
      </w:pPr>
      <w:r>
        <w:rPr>
          <w:sz w:val="28"/>
          <w:szCs w:val="28"/>
        </w:rPr>
        <w:t>б) об описании конечного результата предоставления муниципальной услуги;</w:t>
      </w:r>
    </w:p>
    <w:p w:rsidR="0075626B" w:rsidRDefault="0075626B" w:rsidP="0075626B">
      <w:pPr>
        <w:autoSpaceDE w:val="0"/>
        <w:ind w:firstLine="540"/>
        <w:jc w:val="both"/>
      </w:pPr>
      <w:r>
        <w:rPr>
          <w:sz w:val="28"/>
          <w:szCs w:val="28"/>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75626B" w:rsidRDefault="0075626B" w:rsidP="0075626B">
      <w:pPr>
        <w:autoSpaceDE w:val="0"/>
        <w:ind w:firstLine="540"/>
        <w:jc w:val="both"/>
      </w:pPr>
      <w:r>
        <w:rPr>
          <w:sz w:val="28"/>
          <w:szCs w:val="28"/>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75626B" w:rsidRDefault="0075626B" w:rsidP="0075626B">
      <w:pPr>
        <w:autoSpaceDE w:val="0"/>
        <w:ind w:firstLine="540"/>
        <w:jc w:val="both"/>
      </w:pPr>
      <w:r>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75626B" w:rsidRDefault="0075626B" w:rsidP="0075626B">
      <w:pPr>
        <w:pStyle w:val="Default"/>
        <w:spacing w:line="276" w:lineRule="auto"/>
        <w:ind w:firstLine="708"/>
        <w:jc w:val="both"/>
      </w:pPr>
      <w:bookmarkStart w:id="1" w:name="Par60"/>
      <w:bookmarkEnd w:id="1"/>
      <w:r>
        <w:rPr>
          <w:sz w:val="28"/>
          <w:szCs w:val="28"/>
          <w:lang w:eastAsia="ru-RU"/>
        </w:rPr>
        <w:t>17. Информация об органе, осуществляющем предоставление муниципальной услуги:</w:t>
      </w:r>
      <w:r>
        <w:rPr>
          <w:sz w:val="28"/>
          <w:szCs w:val="28"/>
        </w:rPr>
        <w:t xml:space="preserve"> место нахождения Администрации Усть-Донецкого городского</w:t>
      </w:r>
      <w:r w:rsidR="00D30640">
        <w:rPr>
          <w:sz w:val="28"/>
          <w:szCs w:val="28"/>
        </w:rPr>
        <w:t xml:space="preserve"> поселения</w:t>
      </w:r>
      <w:r>
        <w:rPr>
          <w:sz w:val="28"/>
          <w:szCs w:val="28"/>
        </w:rPr>
        <w:t xml:space="preserve">: </w:t>
      </w:r>
      <w:r w:rsidR="00D30640">
        <w:rPr>
          <w:sz w:val="28"/>
          <w:szCs w:val="28"/>
        </w:rPr>
        <w:t>346550, Ростовская область, Усть-Донецкий район, р.п</w:t>
      </w:r>
      <w:proofErr w:type="gramStart"/>
      <w:r w:rsidR="00D30640">
        <w:rPr>
          <w:sz w:val="28"/>
          <w:szCs w:val="28"/>
        </w:rPr>
        <w:t>.У</w:t>
      </w:r>
      <w:proofErr w:type="gramEnd"/>
      <w:r w:rsidR="00D30640">
        <w:rPr>
          <w:sz w:val="28"/>
          <w:szCs w:val="28"/>
        </w:rPr>
        <w:t>сть-Донецкий,  ул.Портовая, 9.</w:t>
      </w:r>
    </w:p>
    <w:p w:rsidR="0075626B" w:rsidRDefault="0075626B" w:rsidP="0075626B">
      <w:pPr>
        <w:ind w:firstLine="708"/>
        <w:jc w:val="both"/>
      </w:pPr>
      <w:r>
        <w:rPr>
          <w:color w:val="000000"/>
          <w:sz w:val="28"/>
          <w:szCs w:val="28"/>
        </w:rPr>
        <w:t xml:space="preserve">График работы Администрации </w:t>
      </w:r>
      <w:r>
        <w:rPr>
          <w:sz w:val="28"/>
          <w:szCs w:val="28"/>
        </w:rPr>
        <w:t xml:space="preserve">Усть-Донецкого городского поселения: </w:t>
      </w:r>
    </w:p>
    <w:p w:rsidR="0075626B" w:rsidRDefault="0075626B" w:rsidP="0075626B">
      <w:pPr>
        <w:ind w:firstLine="708"/>
        <w:jc w:val="both"/>
      </w:pPr>
      <w:r>
        <w:rPr>
          <w:sz w:val="28"/>
          <w:szCs w:val="28"/>
        </w:rPr>
        <w:t xml:space="preserve">с </w:t>
      </w:r>
      <w:r w:rsidR="00D30640">
        <w:rPr>
          <w:sz w:val="28"/>
          <w:szCs w:val="28"/>
        </w:rPr>
        <w:t>9</w:t>
      </w:r>
      <w:r>
        <w:rPr>
          <w:sz w:val="28"/>
          <w:szCs w:val="28"/>
        </w:rPr>
        <w:t>.00</w:t>
      </w:r>
      <w:r w:rsidR="00D30640">
        <w:rPr>
          <w:sz w:val="28"/>
          <w:szCs w:val="28"/>
        </w:rPr>
        <w:t xml:space="preserve"> </w:t>
      </w:r>
      <w:r>
        <w:rPr>
          <w:sz w:val="28"/>
          <w:szCs w:val="28"/>
        </w:rPr>
        <w:t>до 1</w:t>
      </w:r>
      <w:r w:rsidR="00D30640">
        <w:rPr>
          <w:sz w:val="28"/>
          <w:szCs w:val="28"/>
        </w:rPr>
        <w:t>8</w:t>
      </w:r>
      <w:r>
        <w:rPr>
          <w:sz w:val="28"/>
          <w:szCs w:val="28"/>
        </w:rPr>
        <w:t>.</w:t>
      </w:r>
      <w:r w:rsidR="00D30640">
        <w:rPr>
          <w:sz w:val="28"/>
          <w:szCs w:val="28"/>
        </w:rPr>
        <w:t>00</w:t>
      </w:r>
      <w:r>
        <w:rPr>
          <w:sz w:val="28"/>
          <w:szCs w:val="28"/>
        </w:rPr>
        <w:t>.</w:t>
      </w:r>
    </w:p>
    <w:p w:rsidR="0075626B" w:rsidRDefault="0075626B" w:rsidP="0075626B">
      <w:pPr>
        <w:ind w:firstLine="708"/>
        <w:jc w:val="both"/>
      </w:pPr>
      <w:r>
        <w:rPr>
          <w:sz w:val="28"/>
          <w:szCs w:val="28"/>
        </w:rPr>
        <w:t>Перерыв с 1</w:t>
      </w:r>
      <w:r w:rsidR="00D30640">
        <w:rPr>
          <w:sz w:val="28"/>
          <w:szCs w:val="28"/>
        </w:rPr>
        <w:t>3</w:t>
      </w:r>
      <w:r>
        <w:rPr>
          <w:sz w:val="28"/>
          <w:szCs w:val="28"/>
        </w:rPr>
        <w:t>.00 до 1</w:t>
      </w:r>
      <w:r w:rsidR="00D30640">
        <w:rPr>
          <w:sz w:val="28"/>
          <w:szCs w:val="28"/>
        </w:rPr>
        <w:t>4</w:t>
      </w:r>
      <w:r>
        <w:rPr>
          <w:sz w:val="28"/>
          <w:szCs w:val="28"/>
        </w:rPr>
        <w:t>.</w:t>
      </w:r>
      <w:r w:rsidR="00D30640">
        <w:rPr>
          <w:sz w:val="28"/>
          <w:szCs w:val="28"/>
        </w:rPr>
        <w:t>0</w:t>
      </w:r>
      <w:r>
        <w:rPr>
          <w:sz w:val="28"/>
          <w:szCs w:val="28"/>
        </w:rPr>
        <w:t>0.</w:t>
      </w:r>
    </w:p>
    <w:p w:rsidR="0075626B" w:rsidRDefault="0075626B" w:rsidP="0075626B">
      <w:pPr>
        <w:ind w:firstLine="708"/>
        <w:jc w:val="both"/>
      </w:pPr>
      <w:r>
        <w:rPr>
          <w:sz w:val="28"/>
          <w:szCs w:val="28"/>
        </w:rPr>
        <w:t xml:space="preserve">Выходные дни: суббота, воскресенье.  </w:t>
      </w:r>
    </w:p>
    <w:p w:rsidR="0075626B" w:rsidRDefault="0075626B" w:rsidP="0075626B">
      <w:pPr>
        <w:ind w:firstLine="708"/>
        <w:jc w:val="both"/>
      </w:pPr>
      <w:r>
        <w:rPr>
          <w:sz w:val="28"/>
          <w:szCs w:val="28"/>
        </w:rPr>
        <w:t>Справочные телефоны Администрации Усть-Донецкого городского</w:t>
      </w:r>
      <w:r w:rsidR="00D30640">
        <w:rPr>
          <w:sz w:val="28"/>
          <w:szCs w:val="28"/>
        </w:rPr>
        <w:t xml:space="preserve"> поселения</w:t>
      </w:r>
      <w:r>
        <w:rPr>
          <w:sz w:val="28"/>
          <w:szCs w:val="28"/>
        </w:rPr>
        <w:t>:</w:t>
      </w:r>
    </w:p>
    <w:p w:rsidR="0075626B" w:rsidRDefault="0075626B" w:rsidP="0075626B">
      <w:pPr>
        <w:jc w:val="both"/>
      </w:pPr>
      <w:r>
        <w:rPr>
          <w:sz w:val="28"/>
          <w:szCs w:val="28"/>
        </w:rPr>
        <w:t xml:space="preserve"> - приемная администрации Усть-Донецкого городского поселения (8 863 </w:t>
      </w:r>
      <w:r w:rsidR="00D30640">
        <w:rPr>
          <w:sz w:val="28"/>
          <w:szCs w:val="28"/>
        </w:rPr>
        <w:t>51</w:t>
      </w:r>
      <w:r>
        <w:rPr>
          <w:sz w:val="28"/>
          <w:szCs w:val="28"/>
        </w:rPr>
        <w:t xml:space="preserve">) </w:t>
      </w:r>
      <w:r w:rsidR="00D30640">
        <w:rPr>
          <w:sz w:val="28"/>
          <w:szCs w:val="28"/>
        </w:rPr>
        <w:t>9-71-83</w:t>
      </w:r>
      <w:r>
        <w:rPr>
          <w:sz w:val="28"/>
          <w:szCs w:val="28"/>
        </w:rPr>
        <w:t>;</w:t>
      </w:r>
    </w:p>
    <w:p w:rsidR="0075626B" w:rsidRDefault="0075626B" w:rsidP="0075626B">
      <w:pPr>
        <w:ind w:firstLine="708"/>
        <w:jc w:val="both"/>
        <w:rPr>
          <w:sz w:val="28"/>
          <w:szCs w:val="28"/>
        </w:rPr>
      </w:pPr>
      <w:r>
        <w:rPr>
          <w:sz w:val="28"/>
          <w:szCs w:val="28"/>
        </w:rPr>
        <w:t xml:space="preserve">Адрес официального сайта Администрации Усть-Донецкого городского поселения в сети «Интернет»: </w:t>
      </w:r>
      <w:hyperlink r:id="rId15" w:history="1">
        <w:r w:rsidR="00D30640" w:rsidRPr="002F2867">
          <w:rPr>
            <w:rStyle w:val="af0"/>
            <w:sz w:val="28"/>
            <w:szCs w:val="28"/>
          </w:rPr>
          <w:t>http://ustdoneckaya-adm.ru/</w:t>
        </w:r>
      </w:hyperlink>
    </w:p>
    <w:p w:rsidR="0075626B" w:rsidRDefault="0075626B" w:rsidP="0075626B">
      <w:pPr>
        <w:jc w:val="both"/>
      </w:pPr>
      <w:r>
        <w:rPr>
          <w:sz w:val="28"/>
          <w:szCs w:val="28"/>
        </w:rPr>
        <w:t xml:space="preserve">         Адрес электронной почты Администрации Усть-Донецкого городского поселения </w:t>
      </w:r>
      <w:hyperlink r:id="rId16" w:history="1">
        <w:r w:rsidR="00D30640" w:rsidRPr="00D30640">
          <w:rPr>
            <w:rStyle w:val="af0"/>
            <w:sz w:val="28"/>
            <w:szCs w:val="28"/>
          </w:rPr>
          <w:t>ustdon_gp@mail.ru</w:t>
        </w:r>
      </w:hyperlink>
    </w:p>
    <w:p w:rsidR="0075626B" w:rsidRDefault="0075626B" w:rsidP="0075626B">
      <w:pPr>
        <w:autoSpaceDE w:val="0"/>
        <w:ind w:firstLine="540"/>
        <w:jc w:val="both"/>
        <w:rPr>
          <w:sz w:val="28"/>
          <w:szCs w:val="28"/>
          <w:u w:val="single"/>
        </w:rPr>
      </w:pPr>
    </w:p>
    <w:p w:rsidR="0075626B" w:rsidRDefault="0075626B" w:rsidP="0075626B">
      <w:pPr>
        <w:ind w:firstLine="709"/>
        <w:jc w:val="both"/>
      </w:pPr>
      <w:r>
        <w:rPr>
          <w:sz w:val="28"/>
          <w:szCs w:val="28"/>
        </w:rPr>
        <w:t xml:space="preserve">18. </w:t>
      </w:r>
      <w:proofErr w:type="gramStart"/>
      <w:r>
        <w:rPr>
          <w:sz w:val="28"/>
          <w:szCs w:val="28"/>
        </w:rPr>
        <w:t xml:space="preserve">Сведения о месте нахождения и графике работы Администрации </w:t>
      </w:r>
      <w:r w:rsidR="00D30640">
        <w:rPr>
          <w:sz w:val="28"/>
          <w:szCs w:val="28"/>
        </w:rPr>
        <w:t>Усть-Донецкого городского</w:t>
      </w:r>
      <w:r>
        <w:rPr>
          <w:sz w:val="28"/>
          <w:szCs w:val="28"/>
        </w:rPr>
        <w:t xml:space="preserve"> поселения должностных лицах, номерах телефонов для справок, адресах электронной почты, а также сведения об органах и организациях, участвующих в предоставлении муниципальной услуги или являющихся источником получения информации, размещаются в средствах массовой информации, в сети Интернет, информационном стенде, на официальном сайте Администрации </w:t>
      </w:r>
      <w:r w:rsidR="00D30640">
        <w:rPr>
          <w:sz w:val="28"/>
          <w:szCs w:val="28"/>
        </w:rPr>
        <w:t>Усть-Донецкого городского</w:t>
      </w:r>
      <w:r>
        <w:rPr>
          <w:sz w:val="28"/>
          <w:szCs w:val="28"/>
        </w:rPr>
        <w:t xml:space="preserve"> поселения. </w:t>
      </w:r>
      <w:proofErr w:type="gramEnd"/>
    </w:p>
    <w:p w:rsidR="0075626B" w:rsidRDefault="0075626B" w:rsidP="0075626B">
      <w:pPr>
        <w:autoSpaceDE w:val="0"/>
        <w:ind w:firstLine="540"/>
        <w:jc w:val="both"/>
        <w:rPr>
          <w:sz w:val="28"/>
          <w:szCs w:val="28"/>
        </w:rPr>
      </w:pPr>
    </w:p>
    <w:p w:rsidR="0075626B" w:rsidRDefault="0075626B" w:rsidP="0075626B">
      <w:pPr>
        <w:autoSpaceDE w:val="0"/>
        <w:ind w:firstLine="540"/>
        <w:jc w:val="both"/>
      </w:pPr>
      <w:r>
        <w:rPr>
          <w:sz w:val="28"/>
          <w:szCs w:val="28"/>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75626B" w:rsidRDefault="0075626B" w:rsidP="0075626B">
      <w:r>
        <w:rPr>
          <w:sz w:val="28"/>
          <w:szCs w:val="28"/>
        </w:rPr>
        <w:lastRenderedPageBreak/>
        <w:t xml:space="preserve">Информация об адресах и режиме работы МФЦ указана на официальном сайте в информационно-телекоммуникационной сети «Интернет» </w:t>
      </w:r>
    </w:p>
    <w:p w:rsidR="0075626B" w:rsidRDefault="0075626B" w:rsidP="0075626B">
      <w:pPr>
        <w:rPr>
          <w:sz w:val="28"/>
          <w:szCs w:val="28"/>
          <w:lang w:val="en-US"/>
        </w:rPr>
      </w:pPr>
      <w:r>
        <w:rPr>
          <w:color w:val="000000"/>
          <w:sz w:val="28"/>
          <w:szCs w:val="28"/>
          <w:lang w:val="en-US"/>
        </w:rPr>
        <w:t xml:space="preserve">E-Mail: </w:t>
      </w:r>
      <w:hyperlink r:id="rId17" w:history="1">
        <w:r w:rsidR="00D30640" w:rsidRPr="00D30640">
          <w:rPr>
            <w:rStyle w:val="af0"/>
            <w:sz w:val="28"/>
            <w:szCs w:val="28"/>
            <w:lang w:val="en-US"/>
          </w:rPr>
          <w:t>https://ustdon.mfc61.ru/</w:t>
        </w:r>
      </w:hyperlink>
    </w:p>
    <w:p w:rsidR="0075626B" w:rsidRDefault="0075626B" w:rsidP="0075626B">
      <w:pPr>
        <w:rPr>
          <w:sz w:val="28"/>
          <w:szCs w:val="28"/>
          <w:lang w:val="en-US"/>
        </w:rPr>
      </w:pPr>
    </w:p>
    <w:p w:rsidR="0075626B" w:rsidRDefault="0075626B" w:rsidP="0075626B">
      <w:pPr>
        <w:autoSpaceDE w:val="0"/>
        <w:jc w:val="both"/>
        <w:rPr>
          <w:sz w:val="18"/>
          <w:szCs w:val="28"/>
          <w:lang w:val="en-US"/>
        </w:rPr>
      </w:pPr>
    </w:p>
    <w:p w:rsidR="0075626B" w:rsidRPr="00D30640" w:rsidRDefault="0075626B" w:rsidP="0075626B">
      <w:pPr>
        <w:autoSpaceDE w:val="0"/>
        <w:jc w:val="center"/>
        <w:rPr>
          <w:b/>
        </w:rPr>
      </w:pPr>
      <w:r w:rsidRPr="00D30640">
        <w:rPr>
          <w:b/>
          <w:sz w:val="28"/>
          <w:szCs w:val="28"/>
        </w:rPr>
        <w:t>Раздел II. СТАНДАРТ ПРЕДОСТАВЛЕНИЯ МУНИЦИПАЛЬНОЙ УСЛУГИ</w:t>
      </w:r>
    </w:p>
    <w:p w:rsidR="0075626B" w:rsidRDefault="0075626B" w:rsidP="0075626B">
      <w:pPr>
        <w:autoSpaceDE w:val="0"/>
        <w:jc w:val="both"/>
        <w:rPr>
          <w:sz w:val="20"/>
          <w:szCs w:val="28"/>
        </w:rPr>
      </w:pPr>
    </w:p>
    <w:p w:rsidR="0075626B" w:rsidRDefault="0075626B" w:rsidP="0075626B">
      <w:pPr>
        <w:autoSpaceDE w:val="0"/>
        <w:jc w:val="center"/>
      </w:pPr>
      <w:r>
        <w:rPr>
          <w:sz w:val="28"/>
          <w:szCs w:val="28"/>
        </w:rPr>
        <w:t>Глава 4. НАИМЕНОВАНИЕ МУНИЦИПАЛЬНОЙ УСЛУГИ</w:t>
      </w:r>
    </w:p>
    <w:p w:rsidR="0075626B" w:rsidRDefault="0075626B" w:rsidP="0075626B">
      <w:pPr>
        <w:autoSpaceDE w:val="0"/>
        <w:jc w:val="both"/>
        <w:rPr>
          <w:sz w:val="20"/>
          <w:szCs w:val="28"/>
        </w:rPr>
      </w:pPr>
    </w:p>
    <w:p w:rsidR="0075626B" w:rsidRDefault="0075626B" w:rsidP="0075626B">
      <w:pPr>
        <w:autoSpaceDE w:val="0"/>
        <w:ind w:firstLine="540"/>
        <w:jc w:val="both"/>
      </w:pPr>
      <w:r>
        <w:rPr>
          <w:sz w:val="28"/>
          <w:szCs w:val="28"/>
        </w:rPr>
        <w:t>20. Под муниципальной услугой в настоящем Регламенте понимается предоставление участка земли на территории муниципального кладбища для погребения умершего.</w:t>
      </w:r>
    </w:p>
    <w:p w:rsidR="0075626B" w:rsidRDefault="0075626B" w:rsidP="0075626B">
      <w:pPr>
        <w:autoSpaceDE w:val="0"/>
        <w:ind w:firstLine="540"/>
        <w:jc w:val="both"/>
        <w:rPr>
          <w:sz w:val="28"/>
          <w:szCs w:val="28"/>
        </w:rPr>
      </w:pPr>
    </w:p>
    <w:p w:rsidR="0075626B" w:rsidRDefault="0075626B" w:rsidP="0075626B">
      <w:pPr>
        <w:autoSpaceDE w:val="0"/>
        <w:jc w:val="both"/>
        <w:rPr>
          <w:sz w:val="18"/>
          <w:szCs w:val="28"/>
        </w:rPr>
      </w:pPr>
    </w:p>
    <w:p w:rsidR="0075626B" w:rsidRDefault="0075626B" w:rsidP="0075626B">
      <w:pPr>
        <w:autoSpaceDE w:val="0"/>
        <w:jc w:val="center"/>
      </w:pPr>
      <w:r>
        <w:rPr>
          <w:sz w:val="28"/>
          <w:szCs w:val="28"/>
        </w:rPr>
        <w:t>Глава 5. НАИМЕНОВАНИЕ ОРГАНА,</w:t>
      </w:r>
    </w:p>
    <w:p w:rsidR="0075626B" w:rsidRDefault="0075626B" w:rsidP="0075626B">
      <w:pPr>
        <w:autoSpaceDE w:val="0"/>
        <w:jc w:val="center"/>
      </w:pPr>
      <w:proofErr w:type="gramStart"/>
      <w:r>
        <w:rPr>
          <w:sz w:val="28"/>
          <w:szCs w:val="28"/>
        </w:rPr>
        <w:t>ПРЕДОСТАВЛЯЮЩЕГО</w:t>
      </w:r>
      <w:proofErr w:type="gramEnd"/>
      <w:r>
        <w:rPr>
          <w:sz w:val="28"/>
          <w:szCs w:val="28"/>
        </w:rPr>
        <w:t xml:space="preserve"> МУНИЦИПАЛЬНУЮ УСЛУГУ</w:t>
      </w:r>
    </w:p>
    <w:p w:rsidR="0075626B" w:rsidRDefault="0075626B" w:rsidP="0075626B">
      <w:pPr>
        <w:autoSpaceDE w:val="0"/>
        <w:jc w:val="both"/>
        <w:rPr>
          <w:sz w:val="18"/>
          <w:szCs w:val="28"/>
        </w:rPr>
      </w:pPr>
    </w:p>
    <w:p w:rsidR="0075626B" w:rsidRDefault="0075626B" w:rsidP="0075626B">
      <w:pPr>
        <w:autoSpaceDE w:val="0"/>
        <w:ind w:firstLine="540"/>
        <w:jc w:val="both"/>
      </w:pPr>
      <w:r>
        <w:rPr>
          <w:sz w:val="28"/>
          <w:szCs w:val="28"/>
        </w:rPr>
        <w:t xml:space="preserve">21. Органом, предоставляющим муниципальную услугу, является администрация Усть-Донецкого городского поселения (также по тексту - уполномоченный орган, администрация). </w:t>
      </w:r>
    </w:p>
    <w:p w:rsidR="0075626B" w:rsidRDefault="0075626B" w:rsidP="0075626B">
      <w:pPr>
        <w:autoSpaceDE w:val="0"/>
        <w:ind w:firstLine="540"/>
        <w:jc w:val="both"/>
        <w:rPr>
          <w:sz w:val="28"/>
          <w:szCs w:val="28"/>
        </w:rPr>
      </w:pPr>
    </w:p>
    <w:p w:rsidR="0075626B" w:rsidRDefault="0075626B" w:rsidP="0075626B">
      <w:pPr>
        <w:autoSpaceDE w:val="0"/>
        <w:ind w:firstLine="540"/>
        <w:jc w:val="both"/>
        <w:rPr>
          <w:sz w:val="18"/>
          <w:szCs w:val="28"/>
        </w:rPr>
      </w:pPr>
    </w:p>
    <w:p w:rsidR="0075626B" w:rsidRDefault="0075626B" w:rsidP="0075626B">
      <w:pPr>
        <w:autoSpaceDE w:val="0"/>
        <w:jc w:val="center"/>
      </w:pPr>
      <w:r>
        <w:rPr>
          <w:sz w:val="28"/>
          <w:szCs w:val="28"/>
        </w:rPr>
        <w:t>Глава 6. НАИМЕНОВАНИЕ ОРГАНОВ И ОРГАНИЗАЦИЙ, ОБРАЩЕНИЕ В КОТОРЫЕ НЕОБХОДИМО ДЛЯ ПРЕДОСТАВЛЕНИЯ МУНИЦИПАЛЬНОЙ УСЛУГИ</w:t>
      </w:r>
    </w:p>
    <w:p w:rsidR="0075626B" w:rsidRDefault="0075626B" w:rsidP="0075626B">
      <w:pPr>
        <w:autoSpaceDE w:val="0"/>
        <w:jc w:val="both"/>
        <w:rPr>
          <w:sz w:val="16"/>
          <w:szCs w:val="28"/>
        </w:rPr>
      </w:pPr>
    </w:p>
    <w:p w:rsidR="0075626B" w:rsidRDefault="0075626B" w:rsidP="0075626B">
      <w:pPr>
        <w:autoSpaceDE w:val="0"/>
        <w:ind w:firstLine="567"/>
        <w:jc w:val="both"/>
      </w:pPr>
      <w:r>
        <w:rPr>
          <w:sz w:val="28"/>
          <w:szCs w:val="28"/>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75626B" w:rsidRDefault="0075626B" w:rsidP="0075626B">
      <w:pPr>
        <w:autoSpaceDE w:val="0"/>
        <w:ind w:firstLine="540"/>
        <w:jc w:val="both"/>
      </w:pPr>
      <w:r>
        <w:rPr>
          <w:sz w:val="28"/>
          <w:szCs w:val="28"/>
        </w:rPr>
        <w:t xml:space="preserve">23. </w:t>
      </w:r>
      <w:proofErr w:type="gramStart"/>
      <w:r>
        <w:rPr>
          <w:sz w:val="28"/>
          <w:szCs w:val="28"/>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Pr>
          <w:sz w:val="28"/>
          <w:szCs w:val="28"/>
        </w:rPr>
        <w:t xml:space="preserve"> на территории  муниципального образования </w:t>
      </w:r>
      <w:r w:rsidR="003D112D">
        <w:rPr>
          <w:sz w:val="28"/>
          <w:szCs w:val="28"/>
        </w:rPr>
        <w:t xml:space="preserve">Усть-Донецкого городского </w:t>
      </w:r>
      <w:r>
        <w:rPr>
          <w:sz w:val="28"/>
          <w:szCs w:val="28"/>
        </w:rPr>
        <w:t xml:space="preserve">поселение, </w:t>
      </w:r>
      <w:proofErr w:type="gramStart"/>
      <w:r>
        <w:rPr>
          <w:sz w:val="28"/>
          <w:szCs w:val="28"/>
        </w:rPr>
        <w:t>утвержденный</w:t>
      </w:r>
      <w:proofErr w:type="gramEnd"/>
      <w:r>
        <w:rPr>
          <w:sz w:val="28"/>
          <w:szCs w:val="28"/>
        </w:rPr>
        <w:t xml:space="preserve"> постановлением администрации Усть-Донецкого городского поселения.</w:t>
      </w:r>
    </w:p>
    <w:p w:rsidR="0075626B" w:rsidRDefault="0075626B" w:rsidP="0075626B">
      <w:pPr>
        <w:autoSpaceDE w:val="0"/>
        <w:ind w:firstLine="540"/>
        <w:jc w:val="both"/>
        <w:rPr>
          <w:sz w:val="18"/>
          <w:szCs w:val="28"/>
        </w:rPr>
      </w:pPr>
    </w:p>
    <w:p w:rsidR="0075626B" w:rsidRDefault="0075626B" w:rsidP="0075626B">
      <w:pPr>
        <w:autoSpaceDE w:val="0"/>
        <w:jc w:val="center"/>
        <w:rPr>
          <w:sz w:val="28"/>
          <w:szCs w:val="28"/>
        </w:rPr>
      </w:pPr>
    </w:p>
    <w:p w:rsidR="0075626B" w:rsidRDefault="0075626B" w:rsidP="0075626B">
      <w:pPr>
        <w:autoSpaceDE w:val="0"/>
        <w:jc w:val="center"/>
      </w:pPr>
      <w:r>
        <w:rPr>
          <w:sz w:val="28"/>
          <w:szCs w:val="28"/>
        </w:rPr>
        <w:t>Глава 7. РЕЗУЛЬТАТ ПРЕДОСТАВЛЕНИЯ</w:t>
      </w:r>
    </w:p>
    <w:p w:rsidR="0075626B" w:rsidRDefault="0075626B" w:rsidP="0075626B">
      <w:pPr>
        <w:autoSpaceDE w:val="0"/>
        <w:jc w:val="center"/>
      </w:pPr>
      <w:r>
        <w:rPr>
          <w:sz w:val="28"/>
          <w:szCs w:val="28"/>
        </w:rPr>
        <w:t>МУНИЦИПАЛЬНОЙ УСЛУГИ</w:t>
      </w:r>
    </w:p>
    <w:p w:rsidR="0075626B" w:rsidRDefault="0075626B" w:rsidP="0075626B">
      <w:pPr>
        <w:autoSpaceDE w:val="0"/>
        <w:jc w:val="both"/>
        <w:rPr>
          <w:sz w:val="18"/>
          <w:szCs w:val="28"/>
        </w:rPr>
      </w:pPr>
    </w:p>
    <w:p w:rsidR="0075626B" w:rsidRDefault="0075626B" w:rsidP="0075626B">
      <w:pPr>
        <w:autoSpaceDE w:val="0"/>
        <w:ind w:firstLine="540"/>
        <w:jc w:val="both"/>
      </w:pPr>
      <w:r>
        <w:rPr>
          <w:sz w:val="28"/>
          <w:szCs w:val="28"/>
        </w:rPr>
        <w:t>24.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75626B" w:rsidRDefault="0075626B" w:rsidP="0075626B">
      <w:pPr>
        <w:autoSpaceDE w:val="0"/>
        <w:jc w:val="both"/>
        <w:rPr>
          <w:sz w:val="28"/>
          <w:szCs w:val="28"/>
        </w:rPr>
      </w:pPr>
    </w:p>
    <w:p w:rsidR="0075626B" w:rsidRDefault="0075626B" w:rsidP="0075626B">
      <w:pPr>
        <w:autoSpaceDE w:val="0"/>
        <w:jc w:val="center"/>
      </w:pPr>
      <w:r>
        <w:rPr>
          <w:sz w:val="28"/>
          <w:szCs w:val="28"/>
        </w:rPr>
        <w:t>Глава 8. СРОК ПРЕДОСТАВЛЕНИЯ МУНИЦИПАЛЬНОЙ УСЛУГИ</w:t>
      </w:r>
    </w:p>
    <w:p w:rsidR="0075626B" w:rsidRDefault="0075626B" w:rsidP="0075626B">
      <w:pPr>
        <w:autoSpaceDE w:val="0"/>
        <w:ind w:firstLine="540"/>
        <w:jc w:val="both"/>
        <w:rPr>
          <w:sz w:val="28"/>
          <w:szCs w:val="28"/>
        </w:rPr>
      </w:pPr>
    </w:p>
    <w:p w:rsidR="0075626B" w:rsidRDefault="0075626B" w:rsidP="0075626B">
      <w:pPr>
        <w:autoSpaceDE w:val="0"/>
        <w:ind w:firstLine="540"/>
        <w:jc w:val="both"/>
      </w:pPr>
      <w:r>
        <w:rPr>
          <w:sz w:val="28"/>
          <w:szCs w:val="28"/>
        </w:rPr>
        <w:lastRenderedPageBreak/>
        <w:t>25.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дня после дня регистрации заявления о предоставлении муниципальной услуги в уполномоченном органе.</w:t>
      </w:r>
    </w:p>
    <w:p w:rsidR="0075626B" w:rsidRDefault="0075626B" w:rsidP="0075626B">
      <w:pPr>
        <w:autoSpaceDE w:val="0"/>
        <w:ind w:firstLine="540"/>
        <w:jc w:val="both"/>
      </w:pPr>
      <w:r>
        <w:rPr>
          <w:sz w:val="28"/>
          <w:szCs w:val="28"/>
        </w:rPr>
        <w:t>Срок исправления допущенных опечаток и ошибок в выданных в результате предоставления муниципальной услуги документах составляет не более 1 дня после дня регистрации заявления об исправлении опечаток (ошибок) в уполномоченном органе.</w:t>
      </w:r>
    </w:p>
    <w:p w:rsidR="0075626B" w:rsidRDefault="0075626B" w:rsidP="0075626B">
      <w:pPr>
        <w:autoSpaceDE w:val="0"/>
        <w:ind w:firstLine="540"/>
        <w:jc w:val="both"/>
      </w:pPr>
      <w:r>
        <w:rPr>
          <w:sz w:val="28"/>
          <w:szCs w:val="28"/>
        </w:rPr>
        <w:t xml:space="preserve">26. </w:t>
      </w:r>
      <w:proofErr w:type="gramStart"/>
      <w:r>
        <w:rPr>
          <w:sz w:val="28"/>
          <w:szCs w:val="28"/>
        </w:rPr>
        <w:t>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w:t>
      </w:r>
      <w:proofErr w:type="gramEnd"/>
      <w:r>
        <w:rPr>
          <w:sz w:val="28"/>
          <w:szCs w:val="28"/>
        </w:rPr>
        <w:t xml:space="preserve"> муниципальной услуги </w:t>
      </w:r>
      <w:proofErr w:type="gramStart"/>
      <w:r>
        <w:rPr>
          <w:sz w:val="28"/>
          <w:szCs w:val="28"/>
        </w:rPr>
        <w:t>документах</w:t>
      </w:r>
      <w:proofErr w:type="gramEnd"/>
      <w:r>
        <w:rPr>
          <w:sz w:val="28"/>
          <w:szCs w:val="28"/>
        </w:rPr>
        <w:t>) в уполномоченном органе.</w:t>
      </w:r>
    </w:p>
    <w:p w:rsidR="0075626B" w:rsidRDefault="0075626B" w:rsidP="0075626B">
      <w:pPr>
        <w:autoSpaceDE w:val="0"/>
        <w:jc w:val="both"/>
        <w:rPr>
          <w:sz w:val="20"/>
          <w:szCs w:val="28"/>
        </w:rPr>
      </w:pPr>
    </w:p>
    <w:p w:rsidR="0075626B" w:rsidRDefault="0075626B" w:rsidP="0075626B">
      <w:pPr>
        <w:autoSpaceDE w:val="0"/>
        <w:jc w:val="center"/>
      </w:pPr>
      <w:r>
        <w:rPr>
          <w:sz w:val="28"/>
          <w:szCs w:val="28"/>
        </w:rPr>
        <w:t>Глава 9. ПРАВОВЫЕ ОСНОВАНИЯ ДЛЯ ПРЕДОСТАВЛЕНИЯ МУНИЦИПАЛЬНОЙ УСЛУГИ</w:t>
      </w:r>
    </w:p>
    <w:p w:rsidR="0075626B" w:rsidRDefault="0075626B" w:rsidP="0075626B">
      <w:pPr>
        <w:autoSpaceDE w:val="0"/>
        <w:jc w:val="both"/>
        <w:rPr>
          <w:sz w:val="20"/>
          <w:szCs w:val="28"/>
        </w:rPr>
      </w:pPr>
    </w:p>
    <w:p w:rsidR="0075626B" w:rsidRDefault="0075626B" w:rsidP="0075626B">
      <w:pPr>
        <w:autoSpaceDE w:val="0"/>
        <w:ind w:firstLine="540"/>
        <w:jc w:val="both"/>
      </w:pPr>
      <w:r>
        <w:rPr>
          <w:sz w:val="28"/>
          <w:szCs w:val="28"/>
        </w:rPr>
        <w:t>27. Предоставление муниципальной услуги осуществляется в соответствии с законодательством Российской Федерации.</w:t>
      </w:r>
    </w:p>
    <w:p w:rsidR="0075626B" w:rsidRDefault="0075626B" w:rsidP="0075626B">
      <w:pPr>
        <w:autoSpaceDE w:val="0"/>
        <w:ind w:firstLine="540"/>
        <w:jc w:val="both"/>
      </w:pPr>
      <w:r>
        <w:rPr>
          <w:sz w:val="28"/>
          <w:szCs w:val="28"/>
        </w:rPr>
        <w:t>28. Правовой основой предоставления муниципальной услуги являются следующие нормативные правовые акты:</w:t>
      </w:r>
    </w:p>
    <w:p w:rsidR="0075626B" w:rsidRDefault="0075626B" w:rsidP="0075626B">
      <w:pPr>
        <w:autoSpaceDE w:val="0"/>
        <w:ind w:firstLine="540"/>
        <w:jc w:val="both"/>
      </w:pPr>
      <w:r>
        <w:rPr>
          <w:sz w:val="28"/>
          <w:szCs w:val="28"/>
        </w:rPr>
        <w:t>1) Конституция Российской Федерации («Собрание законодательства РФ», 4 августа 2014 года, № 31);</w:t>
      </w:r>
    </w:p>
    <w:p w:rsidR="0075626B" w:rsidRDefault="0075626B" w:rsidP="0075626B">
      <w:pPr>
        <w:autoSpaceDE w:val="0"/>
        <w:ind w:firstLine="540"/>
        <w:jc w:val="both"/>
      </w:pPr>
      <w:r>
        <w:rPr>
          <w:sz w:val="28"/>
          <w:szCs w:val="28"/>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3822;«Парламентская газета», 8 октября 2003 года, № 186; «Российская газета», 8 октября 2003 года, № 202);</w:t>
      </w:r>
    </w:p>
    <w:p w:rsidR="0075626B" w:rsidRDefault="0075626B" w:rsidP="0075626B">
      <w:pPr>
        <w:autoSpaceDE w:val="0"/>
        <w:ind w:firstLine="540"/>
        <w:jc w:val="both"/>
      </w:pPr>
      <w:r>
        <w:rPr>
          <w:sz w:val="28"/>
          <w:szCs w:val="28"/>
        </w:rPr>
        <w:t>3)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75626B" w:rsidRDefault="0075626B" w:rsidP="0075626B">
      <w:pPr>
        <w:autoSpaceDE w:val="0"/>
        <w:ind w:firstLine="540"/>
        <w:jc w:val="both"/>
      </w:pPr>
      <w:r>
        <w:rPr>
          <w:sz w:val="28"/>
          <w:szCs w:val="28"/>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75626B" w:rsidRDefault="0075626B" w:rsidP="0075626B">
      <w:pPr>
        <w:autoSpaceDE w:val="0"/>
        <w:ind w:firstLine="540"/>
        <w:jc w:val="both"/>
      </w:pPr>
      <w:r>
        <w:rPr>
          <w:sz w:val="28"/>
          <w:szCs w:val="28"/>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75626B" w:rsidRDefault="0075626B" w:rsidP="0075626B">
      <w:pPr>
        <w:autoSpaceDE w:val="0"/>
        <w:ind w:firstLine="540"/>
        <w:jc w:val="both"/>
      </w:pPr>
      <w:r>
        <w:rPr>
          <w:sz w:val="28"/>
          <w:szCs w:val="28"/>
        </w:rPr>
        <w:t xml:space="preserve">6) Постановление Главного государственного санитарного врача РФ от 28 июня 2011 года № 84 «Об утверждении </w:t>
      </w:r>
      <w:proofErr w:type="spellStart"/>
      <w:r>
        <w:rPr>
          <w:sz w:val="28"/>
          <w:szCs w:val="28"/>
        </w:rPr>
        <w:t>СанПин</w:t>
      </w:r>
      <w:proofErr w:type="spellEnd"/>
      <w:r>
        <w:rPr>
          <w:sz w:val="28"/>
          <w:szCs w:val="28"/>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w:t>
      </w:r>
      <w:proofErr w:type="spellStart"/>
      <w:r>
        <w:rPr>
          <w:sz w:val="28"/>
          <w:szCs w:val="28"/>
        </w:rPr>
        <w:t>СанПин</w:t>
      </w:r>
      <w:proofErr w:type="spellEnd"/>
      <w:r>
        <w:rPr>
          <w:sz w:val="28"/>
          <w:szCs w:val="28"/>
        </w:rPr>
        <w:t xml:space="preserve"> 2.1.2882-11);</w:t>
      </w:r>
    </w:p>
    <w:p w:rsidR="0075626B" w:rsidRDefault="0075626B" w:rsidP="0075626B">
      <w:pPr>
        <w:autoSpaceDE w:val="0"/>
        <w:ind w:firstLine="540"/>
        <w:jc w:val="both"/>
      </w:pPr>
      <w:r>
        <w:rPr>
          <w:sz w:val="28"/>
          <w:szCs w:val="28"/>
        </w:rPr>
        <w:t xml:space="preserve">7) Распоряжение Правительства Российской Федерации от 17 декабря 2009 года № 1993-р «Об утверждении сводного перечня первоочередных государственных и </w:t>
      </w:r>
      <w:r>
        <w:rPr>
          <w:sz w:val="28"/>
          <w:szCs w:val="28"/>
        </w:rPr>
        <w:lastRenderedPageBreak/>
        <w:t>муниципальных услуг, предоставляемых в электронном виде» («Российская газета», № 247, 23 декабря 2009 года; «Собрание законодательства РФ», 28 декабря 2009 года, № 52 (2 ч.), ст. 6626);</w:t>
      </w:r>
    </w:p>
    <w:p w:rsidR="0075626B" w:rsidRDefault="0075626B" w:rsidP="0075626B">
      <w:pPr>
        <w:autoSpaceDE w:val="0"/>
        <w:ind w:firstLine="540"/>
        <w:jc w:val="both"/>
      </w:pPr>
      <w:r>
        <w:rPr>
          <w:sz w:val="28"/>
          <w:szCs w:val="28"/>
        </w:rPr>
        <w:t xml:space="preserve">8) Устав муниципального образования </w:t>
      </w:r>
      <w:r w:rsidR="00841EAE">
        <w:rPr>
          <w:sz w:val="28"/>
          <w:szCs w:val="28"/>
        </w:rPr>
        <w:t>«</w:t>
      </w:r>
      <w:proofErr w:type="spellStart"/>
      <w:r w:rsidR="00841EAE">
        <w:rPr>
          <w:sz w:val="28"/>
          <w:szCs w:val="28"/>
        </w:rPr>
        <w:t>Усть-Донецкое</w:t>
      </w:r>
      <w:proofErr w:type="spellEnd"/>
      <w:r w:rsidR="00841EAE">
        <w:rPr>
          <w:sz w:val="28"/>
          <w:szCs w:val="28"/>
        </w:rPr>
        <w:t xml:space="preserve"> городское</w:t>
      </w:r>
      <w:r>
        <w:rPr>
          <w:sz w:val="28"/>
          <w:szCs w:val="28"/>
        </w:rPr>
        <w:t xml:space="preserve"> поселение</w:t>
      </w:r>
      <w:r w:rsidR="00841EAE">
        <w:rPr>
          <w:sz w:val="28"/>
          <w:szCs w:val="28"/>
        </w:rPr>
        <w:t>»</w:t>
      </w:r>
      <w:r>
        <w:rPr>
          <w:sz w:val="28"/>
          <w:szCs w:val="28"/>
        </w:rPr>
        <w:t>;</w:t>
      </w:r>
    </w:p>
    <w:p w:rsidR="0075626B" w:rsidRDefault="0075626B" w:rsidP="0075626B">
      <w:pPr>
        <w:autoSpaceDE w:val="0"/>
        <w:ind w:firstLine="540"/>
        <w:jc w:val="both"/>
      </w:pPr>
      <w:r>
        <w:rPr>
          <w:sz w:val="28"/>
          <w:szCs w:val="28"/>
        </w:rPr>
        <w:t>9) настоящий Регламент.</w:t>
      </w:r>
    </w:p>
    <w:p w:rsidR="0075626B" w:rsidRDefault="0075626B" w:rsidP="0075626B">
      <w:pPr>
        <w:autoSpaceDE w:val="0"/>
        <w:jc w:val="both"/>
        <w:rPr>
          <w:sz w:val="20"/>
          <w:szCs w:val="28"/>
        </w:rPr>
      </w:pPr>
    </w:p>
    <w:p w:rsidR="0075626B" w:rsidRDefault="0075626B" w:rsidP="0075626B">
      <w:pPr>
        <w:autoSpaceDE w:val="0"/>
        <w:jc w:val="center"/>
        <w:rPr>
          <w:sz w:val="28"/>
          <w:szCs w:val="28"/>
        </w:rPr>
      </w:pPr>
    </w:p>
    <w:p w:rsidR="0075626B" w:rsidRDefault="0075626B" w:rsidP="0075626B">
      <w:pPr>
        <w:autoSpaceDE w:val="0"/>
        <w:jc w:val="center"/>
        <w:rPr>
          <w:sz w:val="28"/>
          <w:szCs w:val="28"/>
        </w:rPr>
      </w:pPr>
    </w:p>
    <w:p w:rsidR="0075626B" w:rsidRDefault="0075626B" w:rsidP="0075626B">
      <w:pPr>
        <w:autoSpaceDE w:val="0"/>
        <w:jc w:val="center"/>
      </w:pPr>
      <w:r>
        <w:rPr>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5626B" w:rsidRDefault="0075626B" w:rsidP="0075626B">
      <w:pPr>
        <w:autoSpaceDE w:val="0"/>
        <w:jc w:val="center"/>
        <w:rPr>
          <w:sz w:val="20"/>
          <w:szCs w:val="28"/>
        </w:rPr>
      </w:pPr>
    </w:p>
    <w:p w:rsidR="0075626B" w:rsidRDefault="0075626B" w:rsidP="0075626B">
      <w:pPr>
        <w:autoSpaceDE w:val="0"/>
        <w:ind w:firstLine="540"/>
        <w:jc w:val="both"/>
      </w:pPr>
      <w:bookmarkStart w:id="2" w:name="Par143"/>
      <w:bookmarkEnd w:id="2"/>
      <w:r>
        <w:rPr>
          <w:sz w:val="28"/>
          <w:szCs w:val="28"/>
        </w:rPr>
        <w:t>29. Для получения участка земли на общественном кладбище для погребения умершего необходимы следующие документы:</w:t>
      </w:r>
    </w:p>
    <w:p w:rsidR="0075626B" w:rsidRDefault="0075626B" w:rsidP="0075626B">
      <w:pPr>
        <w:autoSpaceDE w:val="0"/>
        <w:ind w:firstLine="540"/>
        <w:jc w:val="both"/>
      </w:pPr>
      <w:r>
        <w:rPr>
          <w:sz w:val="28"/>
          <w:szCs w:val="28"/>
        </w:rPr>
        <w:t>1) заявление о предоставлении муниципальной услуги (форма заявления приведена в приложении 1 к Регламенту);</w:t>
      </w:r>
    </w:p>
    <w:p w:rsidR="0075626B" w:rsidRDefault="0075626B" w:rsidP="0075626B">
      <w:pPr>
        <w:autoSpaceDE w:val="0"/>
        <w:ind w:firstLine="567"/>
        <w:jc w:val="both"/>
      </w:pPr>
      <w:r>
        <w:rPr>
          <w:sz w:val="28"/>
          <w:szCs w:val="28"/>
        </w:rPr>
        <w:t>2) копия документа, удостоверяющего личность заявителя (с предъявлением оригинала для сверки) – для физических лиц;</w:t>
      </w:r>
    </w:p>
    <w:p w:rsidR="0075626B" w:rsidRDefault="0075626B" w:rsidP="0075626B">
      <w:pPr>
        <w:autoSpaceDE w:val="0"/>
        <w:ind w:firstLine="567"/>
        <w:jc w:val="both"/>
      </w:pPr>
      <w:r>
        <w:rPr>
          <w:sz w:val="28"/>
          <w:szCs w:val="28"/>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75626B" w:rsidRDefault="0075626B" w:rsidP="0075626B">
      <w:pPr>
        <w:autoSpaceDE w:val="0"/>
        <w:ind w:firstLine="567"/>
        <w:jc w:val="both"/>
      </w:pPr>
      <w:r>
        <w:rPr>
          <w:sz w:val="28"/>
          <w:szCs w:val="28"/>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75626B" w:rsidRDefault="0075626B" w:rsidP="0075626B">
      <w:pPr>
        <w:autoSpaceDE w:val="0"/>
        <w:ind w:firstLine="540"/>
        <w:jc w:val="both"/>
      </w:pPr>
      <w:proofErr w:type="gramStart"/>
      <w:r>
        <w:rPr>
          <w:sz w:val="28"/>
          <w:szCs w:val="28"/>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75626B" w:rsidRDefault="0075626B" w:rsidP="0075626B">
      <w:pPr>
        <w:autoSpaceDE w:val="0"/>
        <w:ind w:firstLine="567"/>
        <w:jc w:val="both"/>
      </w:pPr>
      <w:r>
        <w:rPr>
          <w:sz w:val="28"/>
          <w:szCs w:val="28"/>
        </w:rPr>
        <w:t>6) 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75626B" w:rsidRDefault="0075626B" w:rsidP="0075626B">
      <w:pPr>
        <w:autoSpaceDE w:val="0"/>
        <w:ind w:firstLine="540"/>
        <w:jc w:val="both"/>
      </w:pPr>
      <w:r>
        <w:rPr>
          <w:sz w:val="28"/>
          <w:szCs w:val="28"/>
        </w:rPr>
        <w:t>30.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75626B" w:rsidRDefault="0075626B" w:rsidP="0075626B">
      <w:pPr>
        <w:autoSpaceDE w:val="0"/>
        <w:ind w:firstLine="540"/>
        <w:jc w:val="both"/>
      </w:pPr>
      <w:r>
        <w:rPr>
          <w:sz w:val="28"/>
          <w:szCs w:val="28"/>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представит указанные документы в уполномоченный орган самостоятельно.</w:t>
      </w:r>
    </w:p>
    <w:p w:rsidR="0075626B" w:rsidRDefault="0075626B" w:rsidP="0075626B">
      <w:pPr>
        <w:autoSpaceDE w:val="0"/>
        <w:ind w:firstLine="540"/>
        <w:jc w:val="both"/>
      </w:pPr>
      <w:r>
        <w:rPr>
          <w:sz w:val="28"/>
          <w:szCs w:val="28"/>
        </w:rPr>
        <w:lastRenderedPageBreak/>
        <w:t>32. 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75626B" w:rsidRDefault="0075626B" w:rsidP="0075626B">
      <w:pPr>
        <w:autoSpaceDE w:val="0"/>
        <w:ind w:firstLine="540"/>
        <w:jc w:val="both"/>
      </w:pPr>
      <w:r>
        <w:rPr>
          <w:sz w:val="28"/>
          <w:szCs w:val="28"/>
        </w:rPr>
        <w:t>33. Требования к документам, представляемым заявителем:</w:t>
      </w:r>
    </w:p>
    <w:p w:rsidR="0075626B" w:rsidRDefault="0075626B" w:rsidP="0075626B">
      <w:pPr>
        <w:autoSpaceDE w:val="0"/>
        <w:ind w:firstLine="540"/>
        <w:jc w:val="both"/>
      </w:pPr>
      <w:r>
        <w:rPr>
          <w:sz w:val="28"/>
          <w:szCs w:val="28"/>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5626B" w:rsidRDefault="0075626B" w:rsidP="0075626B">
      <w:pPr>
        <w:autoSpaceDE w:val="0"/>
        <w:ind w:firstLine="540"/>
        <w:jc w:val="both"/>
      </w:pPr>
      <w:r>
        <w:rPr>
          <w:sz w:val="28"/>
          <w:szCs w:val="28"/>
        </w:rPr>
        <w:t>2) тексты документов должны быть написаны разборчиво;</w:t>
      </w:r>
    </w:p>
    <w:p w:rsidR="0075626B" w:rsidRDefault="0075626B" w:rsidP="0075626B">
      <w:pPr>
        <w:autoSpaceDE w:val="0"/>
        <w:ind w:firstLine="540"/>
        <w:jc w:val="both"/>
      </w:pPr>
      <w:r>
        <w:rPr>
          <w:sz w:val="28"/>
          <w:szCs w:val="28"/>
        </w:rPr>
        <w:t>3) документы не должны иметь подчисток, приписок, зачеркнутых слов и не оговоренных в них исправлений;</w:t>
      </w:r>
    </w:p>
    <w:p w:rsidR="0075626B" w:rsidRDefault="0075626B" w:rsidP="0075626B">
      <w:pPr>
        <w:autoSpaceDE w:val="0"/>
        <w:ind w:firstLine="540"/>
        <w:jc w:val="both"/>
      </w:pPr>
      <w:r>
        <w:rPr>
          <w:sz w:val="28"/>
          <w:szCs w:val="28"/>
        </w:rPr>
        <w:t>4) документы не должны быть исполнены карандашом;</w:t>
      </w:r>
    </w:p>
    <w:p w:rsidR="0075626B" w:rsidRDefault="0075626B" w:rsidP="0075626B">
      <w:pPr>
        <w:autoSpaceDE w:val="0"/>
        <w:ind w:firstLine="540"/>
        <w:jc w:val="both"/>
      </w:pPr>
      <w:r>
        <w:rPr>
          <w:sz w:val="28"/>
          <w:szCs w:val="28"/>
        </w:rPr>
        <w:t>5) документы не должны иметь повреждений, наличие которых не позволяет однозначно истолковать их содержание.</w:t>
      </w:r>
    </w:p>
    <w:p w:rsidR="0075626B" w:rsidRDefault="0075626B" w:rsidP="0075626B">
      <w:pPr>
        <w:autoSpaceDE w:val="0"/>
        <w:jc w:val="center"/>
        <w:rPr>
          <w:sz w:val="20"/>
          <w:szCs w:val="28"/>
        </w:rPr>
      </w:pPr>
    </w:p>
    <w:p w:rsidR="0075626B" w:rsidRDefault="0075626B" w:rsidP="0075626B">
      <w:pPr>
        <w:autoSpaceDE w:val="0"/>
        <w:jc w:val="center"/>
      </w:pPr>
      <w:r>
        <w:rPr>
          <w:sz w:val="28"/>
          <w:szCs w:val="28"/>
        </w:rPr>
        <w:t>Глава 11. ПЕРЕЧЕНЬ ОСНОВАНИЙ ДЛЯ ОТКАЗА В ПРИЕМЕ ДОКУМЕНТОВ, НЕОБХОДИМЫХ ДЛЯ ПРЕДОСТАВЛЕНИЯ МУНИЦИПАЛЬНОЙ УСЛУГИ</w:t>
      </w:r>
    </w:p>
    <w:p w:rsidR="0075626B" w:rsidRDefault="0075626B" w:rsidP="0075626B">
      <w:pPr>
        <w:autoSpaceDE w:val="0"/>
        <w:jc w:val="both"/>
        <w:rPr>
          <w:sz w:val="16"/>
          <w:szCs w:val="28"/>
        </w:rPr>
      </w:pPr>
    </w:p>
    <w:p w:rsidR="0075626B" w:rsidRDefault="0075626B" w:rsidP="0075626B">
      <w:pPr>
        <w:autoSpaceDE w:val="0"/>
        <w:ind w:firstLine="540"/>
        <w:jc w:val="both"/>
      </w:pPr>
      <w:r>
        <w:rPr>
          <w:sz w:val="28"/>
          <w:szCs w:val="28"/>
        </w:rPr>
        <w:t>34. Основания для отказа в приеме документов, необходимых для предоставления муниципальной услуги отсутствуют.</w:t>
      </w:r>
    </w:p>
    <w:p w:rsidR="0075626B" w:rsidRDefault="0075626B" w:rsidP="0075626B">
      <w:pPr>
        <w:autoSpaceDE w:val="0"/>
        <w:ind w:firstLine="540"/>
        <w:jc w:val="both"/>
        <w:rPr>
          <w:sz w:val="18"/>
          <w:szCs w:val="28"/>
        </w:rPr>
      </w:pPr>
    </w:p>
    <w:p w:rsidR="0075626B" w:rsidRDefault="0075626B" w:rsidP="0075626B">
      <w:pPr>
        <w:autoSpaceDE w:val="0"/>
        <w:jc w:val="center"/>
      </w:pPr>
      <w:r>
        <w:rPr>
          <w:sz w:val="28"/>
          <w:szCs w:val="28"/>
        </w:rPr>
        <w:t>Глава 12.ИСЧЕРПЫВАЮЩИЙ ПЕРЕЧЕНЬ ОСНОВАНИЙ ДЛЯ ПРИОСТАНОВЛЕНИЯ ПРЕДОСТАВЛЕНИЯ МУНИЦИПАЛЬНОЙ УСЛУГИ</w:t>
      </w:r>
    </w:p>
    <w:p w:rsidR="0075626B" w:rsidRDefault="0075626B" w:rsidP="0075626B">
      <w:pPr>
        <w:autoSpaceDE w:val="0"/>
        <w:ind w:firstLine="540"/>
        <w:jc w:val="both"/>
        <w:rPr>
          <w:sz w:val="16"/>
          <w:szCs w:val="28"/>
        </w:rPr>
      </w:pPr>
    </w:p>
    <w:p w:rsidR="0075626B" w:rsidRDefault="0075626B" w:rsidP="0075626B">
      <w:pPr>
        <w:autoSpaceDE w:val="0"/>
        <w:ind w:firstLine="540"/>
        <w:jc w:val="both"/>
      </w:pPr>
      <w:r>
        <w:rPr>
          <w:sz w:val="28"/>
          <w:szCs w:val="28"/>
        </w:rPr>
        <w:t>35. Основания для приостановления предоставления муниципальной услуги законодательством не предусмотрены.</w:t>
      </w:r>
    </w:p>
    <w:p w:rsidR="0075626B" w:rsidRDefault="0075626B" w:rsidP="0075626B">
      <w:pPr>
        <w:autoSpaceDE w:val="0"/>
        <w:ind w:firstLine="540"/>
        <w:jc w:val="both"/>
        <w:rPr>
          <w:sz w:val="28"/>
          <w:szCs w:val="28"/>
        </w:rPr>
      </w:pPr>
    </w:p>
    <w:p w:rsidR="0075626B" w:rsidRDefault="0075626B" w:rsidP="0075626B">
      <w:pPr>
        <w:autoSpaceDE w:val="0"/>
        <w:jc w:val="center"/>
      </w:pPr>
      <w:r>
        <w:rPr>
          <w:sz w:val="28"/>
          <w:szCs w:val="28"/>
        </w:rPr>
        <w:t>Глава 13. ИСЧЕРПЫВАЮЩИЙ ПЕРЕЧЕНЬ ОСНОВАНИЙ ДЛЯ ОТКАЗА В ПРЕДОСТАВЛЕНИИ МУНИЦИПАЛЬНОЙ УСЛУГИ</w:t>
      </w:r>
    </w:p>
    <w:p w:rsidR="0075626B" w:rsidRDefault="0075626B" w:rsidP="0075626B">
      <w:pPr>
        <w:autoSpaceDE w:val="0"/>
        <w:jc w:val="both"/>
        <w:rPr>
          <w:sz w:val="16"/>
          <w:szCs w:val="28"/>
        </w:rPr>
      </w:pPr>
    </w:p>
    <w:p w:rsidR="0075626B" w:rsidRDefault="0075626B" w:rsidP="0075626B">
      <w:pPr>
        <w:autoSpaceDE w:val="0"/>
        <w:ind w:firstLine="540"/>
        <w:jc w:val="both"/>
      </w:pPr>
      <w:bookmarkStart w:id="3" w:name="Par182"/>
      <w:bookmarkEnd w:id="3"/>
      <w:r>
        <w:rPr>
          <w:sz w:val="28"/>
          <w:szCs w:val="28"/>
        </w:rPr>
        <w:t>36. Основаниями для отказа в предоставлении муниципальной услуги являются:</w:t>
      </w:r>
    </w:p>
    <w:p w:rsidR="0075626B" w:rsidRDefault="0075626B" w:rsidP="0075626B">
      <w:pPr>
        <w:autoSpaceDE w:val="0"/>
        <w:ind w:firstLine="540"/>
        <w:jc w:val="both"/>
      </w:pPr>
      <w:r>
        <w:rPr>
          <w:sz w:val="28"/>
          <w:szCs w:val="28"/>
        </w:rPr>
        <w:t xml:space="preserve">1) отсутствие свободного участка земли для погребения умершего на указанном заявителем </w:t>
      </w:r>
      <w:r w:rsidR="00841EAE">
        <w:rPr>
          <w:sz w:val="28"/>
          <w:szCs w:val="28"/>
        </w:rPr>
        <w:t>муниципальном</w:t>
      </w:r>
      <w:r>
        <w:rPr>
          <w:sz w:val="28"/>
          <w:szCs w:val="28"/>
        </w:rPr>
        <w:t xml:space="preserve"> кладбище;</w:t>
      </w:r>
    </w:p>
    <w:p w:rsidR="0075626B" w:rsidRDefault="0075626B" w:rsidP="0075626B">
      <w:pPr>
        <w:autoSpaceDE w:val="0"/>
        <w:ind w:firstLine="540"/>
        <w:jc w:val="both"/>
      </w:pPr>
      <w:r>
        <w:rPr>
          <w:sz w:val="28"/>
          <w:szCs w:val="28"/>
        </w:rPr>
        <w:t xml:space="preserve">2) отказ заявителя от другого предложенного уполномоченным органом участка земли для погребения умершего на </w:t>
      </w:r>
      <w:r w:rsidR="00841EAE">
        <w:rPr>
          <w:sz w:val="28"/>
          <w:szCs w:val="28"/>
        </w:rPr>
        <w:t>муниципальном</w:t>
      </w:r>
      <w:r>
        <w:rPr>
          <w:sz w:val="28"/>
          <w:szCs w:val="28"/>
        </w:rPr>
        <w:t xml:space="preserve"> кладбище в случае невозможности погребения в указанном заявителем месте.</w:t>
      </w:r>
    </w:p>
    <w:p w:rsidR="0075626B" w:rsidRDefault="0075626B" w:rsidP="0075626B">
      <w:pPr>
        <w:autoSpaceDE w:val="0"/>
        <w:ind w:firstLine="540"/>
        <w:jc w:val="both"/>
      </w:pPr>
      <w:r>
        <w:rPr>
          <w:sz w:val="28"/>
          <w:szCs w:val="28"/>
        </w:rPr>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75626B" w:rsidRDefault="0075626B" w:rsidP="0075626B">
      <w:pPr>
        <w:autoSpaceDE w:val="0"/>
        <w:ind w:firstLine="540"/>
        <w:jc w:val="both"/>
      </w:pPr>
      <w:r>
        <w:rPr>
          <w:sz w:val="28"/>
          <w:szCs w:val="28"/>
        </w:rPr>
        <w:t>38. Отказ в предоставлении муниципальной услуги может быть обжалован заявителем в порядке, установленном законодательством.</w:t>
      </w:r>
    </w:p>
    <w:p w:rsidR="0075626B" w:rsidRDefault="0075626B" w:rsidP="0075626B">
      <w:pPr>
        <w:autoSpaceDE w:val="0"/>
        <w:jc w:val="both"/>
        <w:rPr>
          <w:sz w:val="20"/>
          <w:szCs w:val="28"/>
        </w:rPr>
      </w:pPr>
    </w:p>
    <w:p w:rsidR="0075626B" w:rsidRDefault="0075626B" w:rsidP="0075626B">
      <w:pPr>
        <w:autoSpaceDE w:val="0"/>
        <w:jc w:val="center"/>
      </w:pPr>
      <w:r>
        <w:rPr>
          <w:sz w:val="28"/>
          <w:szCs w:val="28"/>
        </w:rPr>
        <w:t>Глава 14. РАЗМЕР ПЛАТЫ, ВЗИМАЕМОЙ С ЗАЯВИТЕЛЯ</w:t>
      </w:r>
    </w:p>
    <w:p w:rsidR="0075626B" w:rsidRDefault="0075626B" w:rsidP="0075626B">
      <w:pPr>
        <w:autoSpaceDE w:val="0"/>
        <w:jc w:val="center"/>
      </w:pPr>
      <w:r>
        <w:rPr>
          <w:sz w:val="28"/>
          <w:szCs w:val="28"/>
        </w:rPr>
        <w:t>ПРИ ПРЕДОСТАВЛЕНИИ МУНИЦИПАЛЬНОЙ УСЛУГИ, И СПОСОБЫ ЕЕ ВЗИМАНИЯ</w:t>
      </w:r>
    </w:p>
    <w:p w:rsidR="0075626B" w:rsidRDefault="0075626B" w:rsidP="0075626B">
      <w:pPr>
        <w:autoSpaceDE w:val="0"/>
        <w:jc w:val="both"/>
        <w:rPr>
          <w:sz w:val="20"/>
          <w:szCs w:val="28"/>
        </w:rPr>
      </w:pPr>
    </w:p>
    <w:p w:rsidR="0075626B" w:rsidRDefault="0075626B" w:rsidP="0075626B">
      <w:pPr>
        <w:autoSpaceDE w:val="0"/>
        <w:ind w:firstLine="540"/>
        <w:jc w:val="both"/>
      </w:pPr>
      <w:r>
        <w:rPr>
          <w:sz w:val="28"/>
          <w:szCs w:val="28"/>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5626B" w:rsidRDefault="0075626B" w:rsidP="0075626B">
      <w:pPr>
        <w:autoSpaceDE w:val="0"/>
        <w:ind w:firstLine="540"/>
        <w:jc w:val="both"/>
      </w:pPr>
      <w:r>
        <w:rPr>
          <w:sz w:val="28"/>
          <w:szCs w:val="28"/>
        </w:rPr>
        <w:lastRenderedPageBreak/>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5626B" w:rsidRDefault="0075626B" w:rsidP="0075626B">
      <w:pPr>
        <w:autoSpaceDE w:val="0"/>
        <w:jc w:val="both"/>
        <w:rPr>
          <w:sz w:val="20"/>
          <w:szCs w:val="28"/>
        </w:rPr>
      </w:pPr>
    </w:p>
    <w:p w:rsidR="0075626B" w:rsidRDefault="0075626B" w:rsidP="0075626B">
      <w:pPr>
        <w:autoSpaceDE w:val="0"/>
        <w:jc w:val="center"/>
      </w:pPr>
      <w:r>
        <w:rPr>
          <w:sz w:val="28"/>
          <w:szCs w:val="28"/>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5626B" w:rsidRDefault="0075626B" w:rsidP="0075626B">
      <w:pPr>
        <w:autoSpaceDE w:val="0"/>
        <w:jc w:val="both"/>
        <w:rPr>
          <w:sz w:val="20"/>
          <w:szCs w:val="28"/>
        </w:rPr>
      </w:pPr>
    </w:p>
    <w:p w:rsidR="0075626B" w:rsidRDefault="0075626B" w:rsidP="0075626B">
      <w:pPr>
        <w:autoSpaceDE w:val="0"/>
        <w:ind w:firstLine="540"/>
        <w:jc w:val="both"/>
      </w:pPr>
      <w:r>
        <w:rPr>
          <w:sz w:val="28"/>
          <w:szCs w:val="28"/>
        </w:rPr>
        <w:t>41. Максимальное время ожидания в очереди при подаче заявления и документов не превышает 15 минут.</w:t>
      </w:r>
    </w:p>
    <w:p w:rsidR="0075626B" w:rsidRDefault="0075626B" w:rsidP="0075626B">
      <w:pPr>
        <w:autoSpaceDE w:val="0"/>
        <w:ind w:firstLine="540"/>
        <w:jc w:val="both"/>
      </w:pPr>
      <w:r>
        <w:rPr>
          <w:sz w:val="28"/>
          <w:szCs w:val="28"/>
        </w:rPr>
        <w:t>42. Максимальное время ожидания в очереди при получении результата муниципальной услуги не превышает 15 минут.</w:t>
      </w:r>
    </w:p>
    <w:p w:rsidR="0075626B" w:rsidRDefault="0075626B" w:rsidP="0075626B">
      <w:pPr>
        <w:autoSpaceDE w:val="0"/>
        <w:jc w:val="both"/>
        <w:rPr>
          <w:sz w:val="28"/>
          <w:szCs w:val="28"/>
        </w:rPr>
      </w:pPr>
    </w:p>
    <w:p w:rsidR="0075626B" w:rsidRDefault="0075626B" w:rsidP="0075626B">
      <w:pPr>
        <w:autoSpaceDE w:val="0"/>
        <w:jc w:val="center"/>
      </w:pPr>
      <w:r>
        <w:rPr>
          <w:sz w:val="28"/>
          <w:szCs w:val="28"/>
        </w:rPr>
        <w:t>Глава 16. СРОК РЕГИСТРАЦИИ ЗАЯВЛЕНИЯ ЗАЯВИТЕЛЯ</w:t>
      </w:r>
    </w:p>
    <w:p w:rsidR="0075626B" w:rsidRDefault="0075626B" w:rsidP="0075626B">
      <w:pPr>
        <w:autoSpaceDE w:val="0"/>
        <w:jc w:val="center"/>
      </w:pPr>
      <w:r>
        <w:rPr>
          <w:sz w:val="28"/>
          <w:szCs w:val="28"/>
        </w:rPr>
        <w:t>О ПРЕДОСТАВЛЕНИИ МУНИЦИПАЛЬНОЙ УСЛУГИ</w:t>
      </w:r>
    </w:p>
    <w:p w:rsidR="0075626B" w:rsidRDefault="0075626B" w:rsidP="0075626B">
      <w:pPr>
        <w:autoSpaceDE w:val="0"/>
        <w:jc w:val="both"/>
        <w:rPr>
          <w:sz w:val="20"/>
          <w:szCs w:val="28"/>
        </w:rPr>
      </w:pPr>
    </w:p>
    <w:p w:rsidR="0075626B" w:rsidRDefault="0075626B" w:rsidP="0075626B">
      <w:pPr>
        <w:autoSpaceDE w:val="0"/>
        <w:ind w:firstLine="540"/>
        <w:jc w:val="both"/>
      </w:pPr>
      <w:r>
        <w:rPr>
          <w:sz w:val="28"/>
          <w:szCs w:val="28"/>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5626B" w:rsidRDefault="0075626B" w:rsidP="0075626B">
      <w:pPr>
        <w:autoSpaceDE w:val="0"/>
        <w:ind w:firstLine="540"/>
        <w:jc w:val="both"/>
      </w:pPr>
      <w:r>
        <w:rPr>
          <w:sz w:val="28"/>
          <w:szCs w:val="28"/>
        </w:rPr>
        <w:t>44. Максимальное время регистрации заявления о предоставлении муниципальной услуги составляет 10 минут.</w:t>
      </w:r>
    </w:p>
    <w:p w:rsidR="0075626B" w:rsidRDefault="0075626B" w:rsidP="0075626B">
      <w:pPr>
        <w:autoSpaceDE w:val="0"/>
        <w:ind w:firstLine="540"/>
        <w:jc w:val="both"/>
        <w:rPr>
          <w:sz w:val="28"/>
          <w:szCs w:val="28"/>
        </w:rPr>
      </w:pPr>
    </w:p>
    <w:p w:rsidR="0075626B" w:rsidRDefault="0075626B" w:rsidP="0075626B">
      <w:pPr>
        <w:autoSpaceDE w:val="0"/>
        <w:jc w:val="both"/>
        <w:rPr>
          <w:sz w:val="28"/>
          <w:szCs w:val="28"/>
        </w:rPr>
      </w:pPr>
    </w:p>
    <w:p w:rsidR="0075626B" w:rsidRDefault="0075626B" w:rsidP="0075626B">
      <w:pPr>
        <w:autoSpaceDE w:val="0"/>
        <w:jc w:val="center"/>
      </w:pPr>
      <w:r>
        <w:rPr>
          <w:sz w:val="28"/>
          <w:szCs w:val="28"/>
        </w:rPr>
        <w:t>Глава 17. ТРЕБОВАНИЯ К ПОМЕЩЕНИЯМ,</w:t>
      </w:r>
    </w:p>
    <w:p w:rsidR="0075626B" w:rsidRDefault="0075626B" w:rsidP="0075626B">
      <w:pPr>
        <w:autoSpaceDE w:val="0"/>
        <w:jc w:val="center"/>
      </w:pPr>
      <w:r>
        <w:rPr>
          <w:sz w:val="28"/>
          <w:szCs w:val="28"/>
        </w:rPr>
        <w:t xml:space="preserve">В </w:t>
      </w:r>
      <w:proofErr w:type="gramStart"/>
      <w:r>
        <w:rPr>
          <w:sz w:val="28"/>
          <w:szCs w:val="28"/>
        </w:rPr>
        <w:t>КОТОРЫХ</w:t>
      </w:r>
      <w:proofErr w:type="gramEnd"/>
      <w:r>
        <w:rPr>
          <w:sz w:val="28"/>
          <w:szCs w:val="28"/>
        </w:rPr>
        <w:t xml:space="preserve">  ПРЕДОСТАВЛЯЕТСЯ МУНИЦИПАЛЬНАЯ УСЛУГА</w:t>
      </w:r>
    </w:p>
    <w:p w:rsidR="0075626B" w:rsidRDefault="0075626B" w:rsidP="0075626B">
      <w:pPr>
        <w:autoSpaceDE w:val="0"/>
        <w:jc w:val="both"/>
        <w:rPr>
          <w:sz w:val="20"/>
          <w:szCs w:val="28"/>
        </w:rPr>
      </w:pPr>
    </w:p>
    <w:p w:rsidR="0075626B" w:rsidRDefault="0075626B" w:rsidP="0075626B">
      <w:pPr>
        <w:autoSpaceDE w:val="0"/>
        <w:ind w:firstLine="540"/>
        <w:jc w:val="both"/>
      </w:pPr>
      <w:r>
        <w:rPr>
          <w:sz w:val="28"/>
          <w:szCs w:val="28"/>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5626B" w:rsidRDefault="0075626B" w:rsidP="0075626B">
      <w:pPr>
        <w:autoSpaceDE w:val="0"/>
        <w:ind w:firstLine="540"/>
        <w:jc w:val="both"/>
      </w:pPr>
      <w:r>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5626B" w:rsidRDefault="0075626B" w:rsidP="0075626B">
      <w:pPr>
        <w:autoSpaceDE w:val="0"/>
        <w:ind w:firstLine="540"/>
        <w:jc w:val="both"/>
      </w:pPr>
      <w:r>
        <w:rPr>
          <w:sz w:val="28"/>
          <w:szCs w:val="28"/>
        </w:rPr>
        <w:t>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Усть-Донецкого городского поселения, меры для обеспечения доступа инвалидов к месту предоставления услуги.</w:t>
      </w:r>
    </w:p>
    <w:p w:rsidR="0075626B" w:rsidRDefault="0075626B" w:rsidP="0075626B">
      <w:pPr>
        <w:autoSpaceDE w:val="0"/>
        <w:ind w:firstLine="540"/>
        <w:jc w:val="both"/>
      </w:pPr>
      <w:r>
        <w:rPr>
          <w:sz w:val="28"/>
          <w:szCs w:val="28"/>
        </w:rPr>
        <w:t>47. Информационные таблички (вывески) размещаются рядом с входом, либо на двери входа так, чтобы они были хорошо видны заявителям.</w:t>
      </w:r>
    </w:p>
    <w:p w:rsidR="0075626B" w:rsidRDefault="0075626B" w:rsidP="0075626B">
      <w:pPr>
        <w:autoSpaceDE w:val="0"/>
        <w:ind w:firstLine="540"/>
        <w:jc w:val="both"/>
      </w:pPr>
      <w:r>
        <w:rPr>
          <w:sz w:val="28"/>
          <w:szCs w:val="28"/>
        </w:rPr>
        <w:t>48. Прием заявлений и документов, необходимых для предоставления муниципальной услуги, осуществляется в кабинетах уполномоченного органа.</w:t>
      </w:r>
    </w:p>
    <w:p w:rsidR="0075626B" w:rsidRDefault="0075626B" w:rsidP="0075626B">
      <w:pPr>
        <w:autoSpaceDE w:val="0"/>
        <w:ind w:firstLine="540"/>
        <w:jc w:val="both"/>
      </w:pPr>
      <w:r>
        <w:rPr>
          <w:sz w:val="28"/>
          <w:szCs w:val="28"/>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5626B" w:rsidRDefault="0075626B" w:rsidP="0075626B">
      <w:pPr>
        <w:autoSpaceDE w:val="0"/>
        <w:ind w:firstLine="540"/>
        <w:jc w:val="both"/>
      </w:pPr>
      <w:r>
        <w:rPr>
          <w:sz w:val="28"/>
          <w:szCs w:val="28"/>
        </w:rPr>
        <w:t xml:space="preserve">50. Каждое рабочее место должностных лиц уполномоченного органа должно быть оборудовано персональным компьютером с возможностью доступа к </w:t>
      </w:r>
      <w:r>
        <w:rPr>
          <w:sz w:val="28"/>
          <w:szCs w:val="28"/>
        </w:rPr>
        <w:lastRenderedPageBreak/>
        <w:t>необходимым информационным базам данных, печатающим и сканирующим устройствам.</w:t>
      </w:r>
    </w:p>
    <w:p w:rsidR="0075626B" w:rsidRDefault="0075626B" w:rsidP="0075626B">
      <w:pPr>
        <w:autoSpaceDE w:val="0"/>
        <w:ind w:firstLine="540"/>
        <w:jc w:val="both"/>
      </w:pPr>
      <w:r>
        <w:rPr>
          <w:sz w:val="28"/>
          <w:szCs w:val="28"/>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5626B" w:rsidRDefault="0075626B" w:rsidP="0075626B">
      <w:pPr>
        <w:autoSpaceDE w:val="0"/>
        <w:ind w:firstLine="540"/>
        <w:jc w:val="both"/>
      </w:pPr>
      <w:r>
        <w:rPr>
          <w:sz w:val="28"/>
          <w:szCs w:val="28"/>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5626B" w:rsidRDefault="0075626B" w:rsidP="0075626B">
      <w:pPr>
        <w:autoSpaceDE w:val="0"/>
        <w:ind w:firstLine="540"/>
        <w:jc w:val="both"/>
      </w:pPr>
      <w:r>
        <w:rPr>
          <w:sz w:val="28"/>
          <w:szCs w:val="28"/>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5626B" w:rsidRDefault="0075626B" w:rsidP="0075626B">
      <w:pPr>
        <w:autoSpaceDE w:val="0"/>
        <w:jc w:val="both"/>
        <w:rPr>
          <w:sz w:val="28"/>
          <w:szCs w:val="28"/>
        </w:rPr>
      </w:pPr>
    </w:p>
    <w:p w:rsidR="0075626B" w:rsidRDefault="0075626B" w:rsidP="0075626B">
      <w:pPr>
        <w:autoSpaceDE w:val="0"/>
        <w:jc w:val="center"/>
      </w:pPr>
      <w:r>
        <w:rPr>
          <w:sz w:val="28"/>
          <w:szCs w:val="28"/>
        </w:rPr>
        <w:t>Глава 18. ПОКАЗАТЕЛИ ДОСТУПНОСТИ И КАЧЕСТВА МУНИЦИПАЛЬНОЙ УСЛУГИ</w:t>
      </w:r>
    </w:p>
    <w:p w:rsidR="0075626B" w:rsidRDefault="0075626B" w:rsidP="0075626B">
      <w:pPr>
        <w:autoSpaceDE w:val="0"/>
        <w:jc w:val="both"/>
        <w:rPr>
          <w:sz w:val="28"/>
          <w:szCs w:val="28"/>
        </w:rPr>
      </w:pPr>
    </w:p>
    <w:p w:rsidR="0075626B" w:rsidRDefault="0075626B" w:rsidP="0075626B">
      <w:pPr>
        <w:autoSpaceDE w:val="0"/>
        <w:ind w:firstLine="540"/>
        <w:jc w:val="both"/>
      </w:pPr>
      <w:r>
        <w:rPr>
          <w:sz w:val="28"/>
          <w:szCs w:val="28"/>
        </w:rPr>
        <w:t>54. Основными показателями доступности и качества муниципальной услуги являются:</w:t>
      </w:r>
    </w:p>
    <w:p w:rsidR="0075626B" w:rsidRDefault="0075626B" w:rsidP="0075626B">
      <w:pPr>
        <w:autoSpaceDE w:val="0"/>
        <w:ind w:firstLine="540"/>
        <w:jc w:val="both"/>
      </w:pPr>
      <w:r>
        <w:rPr>
          <w:sz w:val="28"/>
          <w:szCs w:val="28"/>
        </w:rPr>
        <w:t>1) соблюдение требований к местам предоставления муниципальной услуги, их транспортной доступности;</w:t>
      </w:r>
    </w:p>
    <w:p w:rsidR="0075626B" w:rsidRDefault="0075626B" w:rsidP="0075626B">
      <w:pPr>
        <w:autoSpaceDE w:val="0"/>
        <w:ind w:firstLine="540"/>
        <w:jc w:val="both"/>
      </w:pPr>
      <w:r>
        <w:rPr>
          <w:sz w:val="28"/>
          <w:szCs w:val="28"/>
        </w:rPr>
        <w:t>2) среднее время ожидания в очереди при подаче документов;</w:t>
      </w:r>
    </w:p>
    <w:p w:rsidR="0075626B" w:rsidRDefault="0075626B" w:rsidP="0075626B">
      <w:pPr>
        <w:autoSpaceDE w:val="0"/>
        <w:ind w:firstLine="540"/>
        <w:jc w:val="both"/>
      </w:pPr>
      <w:r>
        <w:rPr>
          <w:sz w:val="28"/>
          <w:szCs w:val="28"/>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75626B" w:rsidRDefault="0075626B" w:rsidP="0075626B">
      <w:pPr>
        <w:autoSpaceDE w:val="0"/>
        <w:ind w:firstLine="540"/>
        <w:jc w:val="both"/>
      </w:pPr>
      <w:r>
        <w:rPr>
          <w:sz w:val="28"/>
          <w:szCs w:val="28"/>
        </w:rPr>
        <w:t>4) количество взаимодействий заявителя с должностными лицами уполномоченного органа.</w:t>
      </w:r>
    </w:p>
    <w:p w:rsidR="0075626B" w:rsidRDefault="0075626B" w:rsidP="0075626B">
      <w:pPr>
        <w:autoSpaceDE w:val="0"/>
        <w:ind w:firstLine="540"/>
        <w:jc w:val="both"/>
      </w:pPr>
      <w:r>
        <w:rPr>
          <w:sz w:val="28"/>
          <w:szCs w:val="28"/>
        </w:rPr>
        <w:t>55. Основными требованиями к качеству рассмотрения обращений заявителей являются:</w:t>
      </w:r>
    </w:p>
    <w:p w:rsidR="0075626B" w:rsidRDefault="0075626B" w:rsidP="0075626B">
      <w:pPr>
        <w:autoSpaceDE w:val="0"/>
        <w:ind w:firstLine="540"/>
        <w:jc w:val="both"/>
      </w:pPr>
      <w:r>
        <w:rPr>
          <w:sz w:val="28"/>
          <w:szCs w:val="28"/>
        </w:rPr>
        <w:t>1) достоверность предоставляемой заявителям информации о ходе рассмотрения обращения;</w:t>
      </w:r>
    </w:p>
    <w:p w:rsidR="0075626B" w:rsidRDefault="0075626B" w:rsidP="0075626B">
      <w:pPr>
        <w:autoSpaceDE w:val="0"/>
        <w:ind w:firstLine="540"/>
        <w:jc w:val="both"/>
      </w:pPr>
      <w:r>
        <w:rPr>
          <w:sz w:val="28"/>
          <w:szCs w:val="28"/>
        </w:rPr>
        <w:t>2) полнота информирования заявителей о ходе рассмотрения обращения;</w:t>
      </w:r>
    </w:p>
    <w:p w:rsidR="0075626B" w:rsidRDefault="0075626B" w:rsidP="0075626B">
      <w:pPr>
        <w:autoSpaceDE w:val="0"/>
        <w:ind w:firstLine="540"/>
        <w:jc w:val="both"/>
      </w:pPr>
      <w:r>
        <w:rPr>
          <w:sz w:val="28"/>
          <w:szCs w:val="28"/>
        </w:rPr>
        <w:t>3) наглядность форм предоставляемой информации об административных процедурах;</w:t>
      </w:r>
    </w:p>
    <w:p w:rsidR="0075626B" w:rsidRDefault="0075626B" w:rsidP="0075626B">
      <w:pPr>
        <w:autoSpaceDE w:val="0"/>
        <w:ind w:firstLine="540"/>
        <w:jc w:val="both"/>
      </w:pPr>
      <w:r>
        <w:rPr>
          <w:sz w:val="28"/>
          <w:szCs w:val="28"/>
        </w:rPr>
        <w:t>4) удобство и доступность получения заявителями информации о порядке предоставления муниципальной услуги;</w:t>
      </w:r>
    </w:p>
    <w:p w:rsidR="0075626B" w:rsidRDefault="0075626B" w:rsidP="0075626B">
      <w:pPr>
        <w:autoSpaceDE w:val="0"/>
        <w:ind w:firstLine="540"/>
        <w:jc w:val="both"/>
      </w:pPr>
      <w:r>
        <w:rPr>
          <w:sz w:val="28"/>
          <w:szCs w:val="28"/>
        </w:rPr>
        <w:t>5) оперативность вынесения решения в отношении рассматриваемого обращения.</w:t>
      </w:r>
    </w:p>
    <w:p w:rsidR="0075626B" w:rsidRDefault="0075626B" w:rsidP="0075626B">
      <w:pPr>
        <w:autoSpaceDE w:val="0"/>
        <w:ind w:firstLine="540"/>
        <w:jc w:val="both"/>
      </w:pPr>
      <w:r>
        <w:rPr>
          <w:sz w:val="28"/>
          <w:szCs w:val="28"/>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5626B" w:rsidRDefault="0075626B" w:rsidP="0075626B">
      <w:pPr>
        <w:autoSpaceDE w:val="0"/>
        <w:ind w:firstLine="540"/>
        <w:jc w:val="both"/>
      </w:pPr>
      <w:r>
        <w:rPr>
          <w:sz w:val="28"/>
          <w:szCs w:val="28"/>
        </w:rPr>
        <w:t>57. Взаимодействие заявителя с должностными лицами уполномоченного органа осуществляется при личном обращении заявителя:</w:t>
      </w:r>
    </w:p>
    <w:p w:rsidR="0075626B" w:rsidRDefault="0075626B" w:rsidP="0075626B">
      <w:pPr>
        <w:autoSpaceDE w:val="0"/>
        <w:ind w:firstLine="540"/>
        <w:jc w:val="both"/>
      </w:pPr>
      <w:r>
        <w:rPr>
          <w:sz w:val="28"/>
          <w:szCs w:val="28"/>
        </w:rPr>
        <w:t>1) для подачи документов, необходимых для предоставления муниципальной услуги;</w:t>
      </w:r>
    </w:p>
    <w:p w:rsidR="0075626B" w:rsidRDefault="0075626B" w:rsidP="0075626B">
      <w:pPr>
        <w:autoSpaceDE w:val="0"/>
        <w:ind w:firstLine="540"/>
        <w:jc w:val="both"/>
      </w:pPr>
      <w:r>
        <w:rPr>
          <w:sz w:val="28"/>
          <w:szCs w:val="28"/>
        </w:rPr>
        <w:t>2) за получением результата предоставления муниципальной услуги.</w:t>
      </w:r>
    </w:p>
    <w:p w:rsidR="0075626B" w:rsidRDefault="0075626B" w:rsidP="0075626B">
      <w:pPr>
        <w:autoSpaceDE w:val="0"/>
        <w:ind w:firstLine="540"/>
        <w:jc w:val="both"/>
      </w:pPr>
      <w:r>
        <w:rPr>
          <w:sz w:val="28"/>
          <w:szCs w:val="28"/>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5626B" w:rsidRDefault="0075626B" w:rsidP="0075626B">
      <w:pPr>
        <w:autoSpaceDE w:val="0"/>
        <w:ind w:firstLine="540"/>
        <w:jc w:val="both"/>
      </w:pPr>
      <w:r>
        <w:rPr>
          <w:sz w:val="28"/>
          <w:szCs w:val="28"/>
        </w:rPr>
        <w:lastRenderedPageBreak/>
        <w:t>59. Предоставление муниципальной услуги в МФЦ осуществляется в соответствии с соглашением, заключенным между уполномоченным МФЦ Ростовской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5626B" w:rsidRDefault="0075626B" w:rsidP="0075626B">
      <w:pPr>
        <w:autoSpaceDE w:val="0"/>
        <w:ind w:firstLine="540"/>
        <w:jc w:val="both"/>
        <w:rPr>
          <w:sz w:val="28"/>
          <w:szCs w:val="28"/>
        </w:rPr>
      </w:pPr>
      <w:r>
        <w:rPr>
          <w:sz w:val="28"/>
          <w:szCs w:val="28"/>
        </w:rPr>
        <w:t xml:space="preserve">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w:t>
      </w:r>
      <w:hyperlink r:id="rId18" w:history="1">
        <w:r w:rsidR="00841EAE" w:rsidRPr="002F2867">
          <w:rPr>
            <w:rStyle w:val="af0"/>
            <w:sz w:val="28"/>
            <w:szCs w:val="28"/>
          </w:rPr>
          <w:t>https://ustdon.mfc61.ru/</w:t>
        </w:r>
      </w:hyperlink>
    </w:p>
    <w:p w:rsidR="0075626B" w:rsidRDefault="0075626B" w:rsidP="0075626B">
      <w:pPr>
        <w:autoSpaceDE w:val="0"/>
        <w:jc w:val="both"/>
        <w:rPr>
          <w:sz w:val="28"/>
          <w:szCs w:val="28"/>
        </w:rPr>
      </w:pPr>
    </w:p>
    <w:p w:rsidR="0075626B" w:rsidRDefault="0075626B" w:rsidP="0075626B">
      <w:pPr>
        <w:autoSpaceDE w:val="0"/>
        <w:jc w:val="center"/>
      </w:pPr>
      <w:r>
        <w:rPr>
          <w:sz w:val="28"/>
          <w:szCs w:val="28"/>
        </w:rPr>
        <w:t>Глава 19. ИНЫЕ ТРЕБОВАНИЯ, В ТОМ ЧИСЛЕ УЧИТЫВАЮЩИЕ</w:t>
      </w:r>
    </w:p>
    <w:p w:rsidR="0075626B" w:rsidRDefault="0075626B" w:rsidP="0075626B">
      <w:pPr>
        <w:autoSpaceDE w:val="0"/>
        <w:jc w:val="center"/>
      </w:pPr>
      <w:r>
        <w:rPr>
          <w:sz w:val="28"/>
          <w:szCs w:val="28"/>
        </w:rPr>
        <w:t>ОСОБЕННОСТИ ПРЕДОСТАВЛЕНИЯ МУНИЦИПАЛЬНОЙ УСЛУГИ</w:t>
      </w:r>
    </w:p>
    <w:p w:rsidR="0075626B" w:rsidRDefault="0075626B" w:rsidP="0075626B">
      <w:pPr>
        <w:autoSpaceDE w:val="0"/>
        <w:jc w:val="center"/>
      </w:pPr>
      <w:r>
        <w:rPr>
          <w:sz w:val="28"/>
          <w:szCs w:val="28"/>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5626B" w:rsidRDefault="0075626B" w:rsidP="0075626B">
      <w:pPr>
        <w:autoSpaceDE w:val="0"/>
        <w:jc w:val="both"/>
        <w:rPr>
          <w:sz w:val="28"/>
          <w:szCs w:val="28"/>
        </w:rPr>
      </w:pPr>
    </w:p>
    <w:p w:rsidR="0075626B" w:rsidRDefault="0075626B" w:rsidP="0075626B">
      <w:pPr>
        <w:autoSpaceDE w:val="0"/>
        <w:ind w:firstLine="540"/>
        <w:jc w:val="both"/>
      </w:pPr>
      <w:r>
        <w:rPr>
          <w:sz w:val="28"/>
          <w:szCs w:val="28"/>
        </w:rPr>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75626B" w:rsidRDefault="0075626B" w:rsidP="0075626B">
      <w:pPr>
        <w:autoSpaceDE w:val="0"/>
        <w:ind w:firstLine="540"/>
        <w:jc w:val="both"/>
      </w:pPr>
      <w:r>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75626B" w:rsidRDefault="0075626B" w:rsidP="0075626B">
      <w:pPr>
        <w:autoSpaceDE w:val="0"/>
        <w:ind w:firstLine="540"/>
        <w:jc w:val="both"/>
      </w:pPr>
      <w:r>
        <w:rPr>
          <w:sz w:val="28"/>
          <w:szCs w:val="28"/>
        </w:rPr>
        <w:t>2) обработка заявления и представленных документов;</w:t>
      </w:r>
    </w:p>
    <w:p w:rsidR="0075626B" w:rsidRDefault="0075626B" w:rsidP="0075626B">
      <w:pPr>
        <w:autoSpaceDE w:val="0"/>
        <w:ind w:firstLine="540"/>
        <w:jc w:val="both"/>
      </w:pPr>
      <w:r>
        <w:rPr>
          <w:sz w:val="28"/>
          <w:szCs w:val="28"/>
        </w:rPr>
        <w:t>3) формирование и направление межведомственных запросов в органы, участвующие в предоставлении муниципальной услуги;</w:t>
      </w:r>
    </w:p>
    <w:p w:rsidR="0075626B" w:rsidRDefault="0075626B" w:rsidP="0075626B">
      <w:pPr>
        <w:autoSpaceDE w:val="0"/>
        <w:ind w:firstLine="540"/>
        <w:jc w:val="both"/>
      </w:pPr>
      <w:r>
        <w:rPr>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75626B" w:rsidRDefault="0075626B" w:rsidP="0075626B">
      <w:pPr>
        <w:autoSpaceDE w:val="0"/>
        <w:ind w:firstLine="540"/>
        <w:jc w:val="both"/>
      </w:pPr>
      <w:r>
        <w:rPr>
          <w:sz w:val="28"/>
          <w:szCs w:val="28"/>
        </w:rPr>
        <w:t>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5626B" w:rsidRDefault="0075626B" w:rsidP="0075626B">
      <w:pPr>
        <w:autoSpaceDE w:val="0"/>
        <w:jc w:val="both"/>
        <w:rPr>
          <w:sz w:val="28"/>
          <w:szCs w:val="28"/>
        </w:rPr>
      </w:pPr>
    </w:p>
    <w:p w:rsidR="0075626B" w:rsidRDefault="0075626B" w:rsidP="0075626B">
      <w:pPr>
        <w:autoSpaceDE w:val="0"/>
        <w:jc w:val="center"/>
      </w:pPr>
      <w:r>
        <w:rPr>
          <w:sz w:val="28"/>
          <w:szCs w:val="28"/>
        </w:rPr>
        <w:t>Раздел III. СОСТАВ, ПОСЛЕДОВАТЕЛЬНОСТЬ И СРОКИ ВЫПОЛНЕНИЯ</w:t>
      </w:r>
    </w:p>
    <w:p w:rsidR="0075626B" w:rsidRDefault="0075626B" w:rsidP="0075626B">
      <w:pPr>
        <w:autoSpaceDE w:val="0"/>
        <w:jc w:val="center"/>
      </w:pPr>
      <w:r>
        <w:rPr>
          <w:sz w:val="28"/>
          <w:szCs w:val="28"/>
        </w:rPr>
        <w:t>АДМИНИСТРАТИВНЫХ ПРОЦЕДУР, ТРЕБОВАНИЯ К ПОРЯДКУ ИХ</w:t>
      </w:r>
    </w:p>
    <w:p w:rsidR="0075626B" w:rsidRDefault="0075626B" w:rsidP="0075626B">
      <w:pPr>
        <w:autoSpaceDE w:val="0"/>
        <w:jc w:val="center"/>
      </w:pPr>
      <w:r>
        <w:rPr>
          <w:sz w:val="28"/>
          <w:szCs w:val="28"/>
        </w:rPr>
        <w:t>ВЫПОЛНЕНИЯ, В ТОМ ЧИСЛЕ ОСОБЕННОСТИ ВЫПОЛНЕНИЯ</w:t>
      </w:r>
    </w:p>
    <w:p w:rsidR="0075626B" w:rsidRDefault="0075626B" w:rsidP="0075626B">
      <w:pPr>
        <w:autoSpaceDE w:val="0"/>
        <w:jc w:val="center"/>
      </w:pPr>
      <w:r>
        <w:rPr>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r w:rsidR="0064245B">
        <w:rPr>
          <w:sz w:val="28"/>
          <w:szCs w:val="28"/>
        </w:rPr>
        <w:t xml:space="preserve"> </w:t>
      </w:r>
      <w:r>
        <w:rPr>
          <w:sz w:val="28"/>
          <w:szCs w:val="28"/>
        </w:rPr>
        <w:t>И МУНИЦИПАЛЬНЫХ УСЛУГ</w:t>
      </w:r>
    </w:p>
    <w:p w:rsidR="0075626B" w:rsidRDefault="0075626B" w:rsidP="0075626B">
      <w:pPr>
        <w:autoSpaceDE w:val="0"/>
        <w:jc w:val="both"/>
        <w:rPr>
          <w:sz w:val="28"/>
          <w:szCs w:val="28"/>
        </w:rPr>
      </w:pPr>
    </w:p>
    <w:p w:rsidR="0075626B" w:rsidRDefault="0075626B" w:rsidP="0075626B">
      <w:pPr>
        <w:autoSpaceDE w:val="0"/>
        <w:jc w:val="center"/>
      </w:pPr>
      <w:r>
        <w:rPr>
          <w:sz w:val="28"/>
          <w:szCs w:val="28"/>
        </w:rPr>
        <w:t>Глава 20. СОСТАВ И ПОСЛЕДОВАТЕЛЬНОСТЬ</w:t>
      </w:r>
    </w:p>
    <w:p w:rsidR="0075626B" w:rsidRDefault="0075626B" w:rsidP="0075626B">
      <w:pPr>
        <w:autoSpaceDE w:val="0"/>
        <w:jc w:val="center"/>
      </w:pPr>
      <w:r>
        <w:rPr>
          <w:sz w:val="28"/>
          <w:szCs w:val="28"/>
        </w:rPr>
        <w:t>АДМИНИСТРАТИВНЫХ ПРОЦЕДУР</w:t>
      </w:r>
    </w:p>
    <w:p w:rsidR="0075626B" w:rsidRDefault="0075626B" w:rsidP="0075626B">
      <w:pPr>
        <w:autoSpaceDE w:val="0"/>
        <w:jc w:val="both"/>
        <w:rPr>
          <w:sz w:val="28"/>
          <w:szCs w:val="28"/>
        </w:rPr>
      </w:pPr>
    </w:p>
    <w:p w:rsidR="0075626B" w:rsidRDefault="0075626B" w:rsidP="0075626B">
      <w:pPr>
        <w:autoSpaceDE w:val="0"/>
        <w:ind w:firstLine="540"/>
        <w:jc w:val="both"/>
      </w:pPr>
      <w:r>
        <w:rPr>
          <w:sz w:val="28"/>
          <w:szCs w:val="28"/>
        </w:rPr>
        <w:t>63. Предоставление муниципальной услуги включает в себя следующие административные процедуры:</w:t>
      </w:r>
    </w:p>
    <w:p w:rsidR="0075626B" w:rsidRDefault="0075626B" w:rsidP="0075626B">
      <w:pPr>
        <w:autoSpaceDE w:val="0"/>
        <w:ind w:firstLine="540"/>
        <w:jc w:val="both"/>
      </w:pPr>
      <w:r>
        <w:rPr>
          <w:sz w:val="28"/>
          <w:szCs w:val="28"/>
        </w:rPr>
        <w:t>1) прием заявления о предоставлении муниципальной услуги;</w:t>
      </w:r>
    </w:p>
    <w:p w:rsidR="0075626B" w:rsidRDefault="0075626B" w:rsidP="0075626B">
      <w:pPr>
        <w:autoSpaceDE w:val="0"/>
        <w:ind w:firstLine="540"/>
        <w:jc w:val="both"/>
      </w:pPr>
      <w:r>
        <w:rPr>
          <w:sz w:val="28"/>
          <w:szCs w:val="28"/>
        </w:rPr>
        <w:lastRenderedPageBreak/>
        <w:t>2) формирование и направление межведомственных запросов в органы, участвующие в предоставлении муниципальной услуги;</w:t>
      </w:r>
    </w:p>
    <w:p w:rsidR="0075626B" w:rsidRDefault="0075626B" w:rsidP="0075626B">
      <w:pPr>
        <w:autoSpaceDE w:val="0"/>
        <w:ind w:firstLine="540"/>
        <w:jc w:val="both"/>
      </w:pPr>
      <w:r>
        <w:rPr>
          <w:sz w:val="28"/>
          <w:szCs w:val="28"/>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75626B" w:rsidRDefault="0075626B" w:rsidP="0075626B">
      <w:pPr>
        <w:autoSpaceDE w:val="0"/>
        <w:ind w:firstLine="540"/>
        <w:jc w:val="both"/>
      </w:pPr>
      <w:r>
        <w:rPr>
          <w:sz w:val="28"/>
          <w:szCs w:val="28"/>
        </w:rPr>
        <w:t>64. Блок-схема административных процедур предоставления муниципальной услуги приводится в приложении 2 к Регламенту.</w:t>
      </w:r>
    </w:p>
    <w:p w:rsidR="0075626B" w:rsidRDefault="0075626B" w:rsidP="0075626B">
      <w:pPr>
        <w:autoSpaceDE w:val="0"/>
        <w:jc w:val="both"/>
        <w:rPr>
          <w:sz w:val="28"/>
          <w:szCs w:val="28"/>
        </w:rPr>
      </w:pPr>
    </w:p>
    <w:p w:rsidR="0075626B" w:rsidRDefault="0075626B" w:rsidP="0075626B">
      <w:pPr>
        <w:autoSpaceDE w:val="0"/>
        <w:jc w:val="center"/>
      </w:pPr>
      <w:r>
        <w:rPr>
          <w:sz w:val="28"/>
          <w:szCs w:val="28"/>
        </w:rPr>
        <w:t>Глава 21. ПРИЕМ ЗАЯВЛЕНИЯ О ПРЕДОСТАВЛЕНИИ</w:t>
      </w:r>
    </w:p>
    <w:p w:rsidR="0075626B" w:rsidRDefault="0075626B" w:rsidP="0075626B">
      <w:pPr>
        <w:autoSpaceDE w:val="0"/>
        <w:jc w:val="center"/>
      </w:pPr>
      <w:r>
        <w:rPr>
          <w:sz w:val="28"/>
          <w:szCs w:val="28"/>
        </w:rPr>
        <w:t>МУНИЦИПАЛЬНОЙ УСЛУГИ</w:t>
      </w:r>
    </w:p>
    <w:p w:rsidR="0075626B" w:rsidRDefault="0075626B" w:rsidP="0075626B">
      <w:pPr>
        <w:autoSpaceDE w:val="0"/>
        <w:jc w:val="both"/>
        <w:rPr>
          <w:sz w:val="28"/>
          <w:szCs w:val="28"/>
        </w:rPr>
      </w:pPr>
    </w:p>
    <w:p w:rsidR="0075626B" w:rsidRDefault="0075626B" w:rsidP="0075626B">
      <w:pPr>
        <w:autoSpaceDE w:val="0"/>
        <w:ind w:firstLine="540"/>
        <w:jc w:val="both"/>
      </w:pPr>
      <w:r>
        <w:rPr>
          <w:sz w:val="28"/>
          <w:szCs w:val="28"/>
        </w:rPr>
        <w:t>65.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29 Регламента, одним из следующих способов:</w:t>
      </w:r>
    </w:p>
    <w:p w:rsidR="0075626B" w:rsidRDefault="0075626B" w:rsidP="0075626B">
      <w:pPr>
        <w:autoSpaceDE w:val="0"/>
        <w:ind w:firstLine="540"/>
        <w:jc w:val="both"/>
      </w:pPr>
      <w:r>
        <w:rPr>
          <w:sz w:val="28"/>
          <w:szCs w:val="28"/>
        </w:rPr>
        <w:t>1) посредством личного обращения заявителя (его представителя) в уполномоченный орган;</w:t>
      </w:r>
    </w:p>
    <w:p w:rsidR="0075626B" w:rsidRDefault="0075626B" w:rsidP="0075626B">
      <w:pPr>
        <w:autoSpaceDE w:val="0"/>
        <w:ind w:firstLine="540"/>
        <w:jc w:val="both"/>
      </w:pPr>
      <w:r>
        <w:rPr>
          <w:sz w:val="28"/>
          <w:szCs w:val="28"/>
        </w:rPr>
        <w:t>2) посредством личного обращения заявителя (его представителя) через МФЦ;</w:t>
      </w:r>
    </w:p>
    <w:p w:rsidR="0075626B" w:rsidRDefault="0075626B" w:rsidP="0075626B">
      <w:pPr>
        <w:autoSpaceDE w:val="0"/>
        <w:ind w:firstLine="540"/>
        <w:jc w:val="both"/>
      </w:pPr>
      <w:r>
        <w:rPr>
          <w:sz w:val="28"/>
          <w:szCs w:val="28"/>
        </w:rPr>
        <w:t>3) посредством направления документов через операторов почтовой связи;</w:t>
      </w:r>
    </w:p>
    <w:p w:rsidR="0075626B" w:rsidRDefault="0075626B" w:rsidP="0075626B">
      <w:pPr>
        <w:autoSpaceDE w:val="0"/>
        <w:ind w:firstLine="540"/>
        <w:jc w:val="both"/>
      </w:pPr>
      <w:r>
        <w:rPr>
          <w:sz w:val="28"/>
          <w:szCs w:val="28"/>
        </w:rPr>
        <w:t xml:space="preserve">4) посредством направления документов по электронной почте </w:t>
      </w:r>
      <w:hyperlink r:id="rId19" w:history="1">
        <w:r w:rsidR="0064245B" w:rsidRPr="0064245B">
          <w:rPr>
            <w:rStyle w:val="af0"/>
            <w:sz w:val="28"/>
            <w:szCs w:val="28"/>
            <w:lang w:val="en-US"/>
          </w:rPr>
          <w:t>ustdon</w:t>
        </w:r>
        <w:r w:rsidR="0064245B" w:rsidRPr="0064245B">
          <w:rPr>
            <w:rStyle w:val="af0"/>
            <w:sz w:val="28"/>
            <w:szCs w:val="28"/>
          </w:rPr>
          <w:t>_</w:t>
        </w:r>
        <w:r w:rsidR="0064245B" w:rsidRPr="0064245B">
          <w:rPr>
            <w:rStyle w:val="af0"/>
            <w:sz w:val="28"/>
            <w:szCs w:val="28"/>
            <w:lang w:val="en-US"/>
          </w:rPr>
          <w:t>gp</w:t>
        </w:r>
        <w:r w:rsidR="0064245B" w:rsidRPr="0064245B">
          <w:rPr>
            <w:rStyle w:val="af0"/>
            <w:sz w:val="28"/>
            <w:szCs w:val="28"/>
          </w:rPr>
          <w:t>@</w:t>
        </w:r>
        <w:r w:rsidR="0064245B" w:rsidRPr="0064245B">
          <w:rPr>
            <w:rStyle w:val="af0"/>
            <w:sz w:val="28"/>
            <w:szCs w:val="28"/>
            <w:lang w:val="en-US"/>
          </w:rPr>
          <w:t>mail</w:t>
        </w:r>
        <w:r w:rsidR="0064245B" w:rsidRPr="0064245B">
          <w:rPr>
            <w:rStyle w:val="af0"/>
            <w:sz w:val="28"/>
            <w:szCs w:val="28"/>
          </w:rPr>
          <w:t>.</w:t>
        </w:r>
        <w:r w:rsidR="0064245B" w:rsidRPr="0064245B">
          <w:rPr>
            <w:rStyle w:val="af0"/>
            <w:sz w:val="28"/>
            <w:szCs w:val="28"/>
            <w:lang w:val="en-US"/>
          </w:rPr>
          <w:t>ru</w:t>
        </w:r>
      </w:hyperlink>
      <w:r>
        <w:rPr>
          <w:sz w:val="28"/>
          <w:szCs w:val="28"/>
        </w:rPr>
        <w:t xml:space="preserve">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5626B" w:rsidRDefault="0075626B" w:rsidP="0075626B">
      <w:pPr>
        <w:autoSpaceDE w:val="0"/>
        <w:ind w:firstLine="540"/>
        <w:jc w:val="both"/>
      </w:pPr>
      <w:r>
        <w:rPr>
          <w:sz w:val="28"/>
          <w:szCs w:val="28"/>
        </w:rPr>
        <w:t>5) посредством направления документов с использованием Портала.</w:t>
      </w:r>
    </w:p>
    <w:p w:rsidR="0075626B" w:rsidRDefault="0075626B" w:rsidP="0075626B">
      <w:pPr>
        <w:autoSpaceDE w:val="0"/>
        <w:ind w:firstLine="540"/>
        <w:jc w:val="both"/>
      </w:pPr>
      <w:r>
        <w:rPr>
          <w:sz w:val="28"/>
          <w:szCs w:val="28"/>
        </w:rPr>
        <w:t>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75626B" w:rsidRDefault="0075626B" w:rsidP="0075626B">
      <w:pPr>
        <w:autoSpaceDE w:val="0"/>
        <w:ind w:firstLine="540"/>
        <w:jc w:val="both"/>
      </w:pPr>
      <w:r>
        <w:rPr>
          <w:sz w:val="28"/>
          <w:szCs w:val="28"/>
        </w:rPr>
        <w:t xml:space="preserve">67.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Pr>
          <w:sz w:val="28"/>
          <w:szCs w:val="28"/>
        </w:rPr>
        <w:t>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w:t>
      </w:r>
      <w:proofErr w:type="gramEnd"/>
      <w:r>
        <w:rPr>
          <w:sz w:val="28"/>
          <w:szCs w:val="28"/>
        </w:rPr>
        <w:t xml:space="preserve">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75626B" w:rsidRDefault="0075626B" w:rsidP="0075626B">
      <w:pPr>
        <w:autoSpaceDE w:val="0"/>
        <w:ind w:firstLine="540"/>
        <w:jc w:val="both"/>
      </w:pPr>
      <w:r>
        <w:rPr>
          <w:sz w:val="28"/>
          <w:szCs w:val="28"/>
        </w:rPr>
        <w:t>68.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75626B" w:rsidRDefault="0075626B" w:rsidP="0075626B">
      <w:pPr>
        <w:autoSpaceDE w:val="0"/>
        <w:ind w:firstLine="540"/>
        <w:jc w:val="both"/>
      </w:pPr>
      <w:r>
        <w:rPr>
          <w:sz w:val="28"/>
          <w:szCs w:val="28"/>
        </w:rPr>
        <w:lastRenderedPageBreak/>
        <w:t>69.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75626B" w:rsidRDefault="0075626B" w:rsidP="0075626B">
      <w:pPr>
        <w:autoSpaceDE w:val="0"/>
        <w:ind w:firstLine="540"/>
        <w:jc w:val="both"/>
      </w:pPr>
      <w:r>
        <w:rPr>
          <w:sz w:val="28"/>
          <w:szCs w:val="28"/>
        </w:rPr>
        <w:t>70. Критерием принятия решения по административной процедуре является наличие заявления и документов в соответствии с пунктом 30 Регламента.</w:t>
      </w:r>
    </w:p>
    <w:p w:rsidR="0075626B" w:rsidRDefault="0075626B" w:rsidP="0075626B">
      <w:pPr>
        <w:autoSpaceDE w:val="0"/>
        <w:jc w:val="both"/>
        <w:rPr>
          <w:sz w:val="28"/>
          <w:szCs w:val="28"/>
        </w:rPr>
      </w:pPr>
    </w:p>
    <w:p w:rsidR="0075626B" w:rsidRDefault="0075626B" w:rsidP="0075626B">
      <w:pPr>
        <w:autoSpaceDE w:val="0"/>
        <w:jc w:val="center"/>
      </w:pPr>
      <w:r>
        <w:rPr>
          <w:sz w:val="28"/>
          <w:szCs w:val="28"/>
        </w:rPr>
        <w:t xml:space="preserve">Глава 22. ФОРМИРОВАНИЕ И НАПРАВЛЕНИЕ </w:t>
      </w:r>
      <w:proofErr w:type="gramStart"/>
      <w:r>
        <w:rPr>
          <w:sz w:val="28"/>
          <w:szCs w:val="28"/>
        </w:rPr>
        <w:t>МЕЖВЕДОМСТВЕННЫХ</w:t>
      </w:r>
      <w:proofErr w:type="gramEnd"/>
    </w:p>
    <w:p w:rsidR="0075626B" w:rsidRDefault="0075626B" w:rsidP="0075626B">
      <w:pPr>
        <w:autoSpaceDE w:val="0"/>
        <w:jc w:val="center"/>
      </w:pPr>
      <w:r>
        <w:rPr>
          <w:sz w:val="28"/>
          <w:szCs w:val="28"/>
        </w:rPr>
        <w:t>ЗАПРОСОВ В ОРГАНЫ (ОРГАНИЗАЦИИ), УЧАСТВУЮЩИЕ</w:t>
      </w:r>
    </w:p>
    <w:p w:rsidR="0075626B" w:rsidRDefault="0075626B" w:rsidP="0075626B">
      <w:pPr>
        <w:autoSpaceDE w:val="0"/>
        <w:jc w:val="center"/>
      </w:pPr>
      <w:r>
        <w:rPr>
          <w:sz w:val="28"/>
          <w:szCs w:val="28"/>
        </w:rPr>
        <w:t>В ПРЕДОСТАВЛЕНИИ МУНИЦИПАЛЬНОЙ УСЛУГИ</w:t>
      </w:r>
    </w:p>
    <w:p w:rsidR="0075626B" w:rsidRDefault="0075626B" w:rsidP="0075626B">
      <w:pPr>
        <w:autoSpaceDE w:val="0"/>
        <w:jc w:val="both"/>
        <w:rPr>
          <w:sz w:val="28"/>
          <w:szCs w:val="28"/>
        </w:rPr>
      </w:pPr>
    </w:p>
    <w:p w:rsidR="0075626B" w:rsidRDefault="0075626B" w:rsidP="0075626B">
      <w:pPr>
        <w:autoSpaceDE w:val="0"/>
        <w:ind w:firstLine="540"/>
        <w:jc w:val="both"/>
      </w:pPr>
      <w:r>
        <w:rPr>
          <w:sz w:val="28"/>
          <w:szCs w:val="28"/>
        </w:rPr>
        <w:t>71. Основанием для начала административной процедуры является непредставление документов, предусмотренных в подпунктах 5, 6 пункта 29 Регламента.</w:t>
      </w:r>
    </w:p>
    <w:p w:rsidR="0075626B" w:rsidRDefault="0075626B" w:rsidP="0075626B">
      <w:pPr>
        <w:autoSpaceDE w:val="0"/>
        <w:ind w:firstLine="540"/>
        <w:jc w:val="both"/>
      </w:pPr>
      <w:r>
        <w:rPr>
          <w:sz w:val="28"/>
          <w:szCs w:val="28"/>
        </w:rPr>
        <w:t xml:space="preserve">72. </w:t>
      </w:r>
      <w:proofErr w:type="gramStart"/>
      <w:r>
        <w:rPr>
          <w:sz w:val="28"/>
          <w:szCs w:val="28"/>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Pr>
          <w:sz w:val="28"/>
          <w:szCs w:val="28"/>
        </w:rPr>
        <w:t xml:space="preserve"> взаимодействия и подключаемых к ней региональных систем межведомственного электронного взаимодействия.</w:t>
      </w:r>
    </w:p>
    <w:p w:rsidR="0075626B" w:rsidRDefault="0075626B" w:rsidP="0075626B">
      <w:pPr>
        <w:autoSpaceDE w:val="0"/>
        <w:ind w:firstLine="540"/>
        <w:jc w:val="both"/>
      </w:pPr>
      <w:r>
        <w:rPr>
          <w:sz w:val="28"/>
          <w:szCs w:val="28"/>
        </w:rPr>
        <w:t>73.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75626B" w:rsidRDefault="0075626B" w:rsidP="0075626B">
      <w:pPr>
        <w:autoSpaceDE w:val="0"/>
        <w:ind w:firstLine="540"/>
        <w:jc w:val="both"/>
      </w:pPr>
      <w:r>
        <w:rPr>
          <w:sz w:val="28"/>
          <w:szCs w:val="28"/>
        </w:rPr>
        <w:t>74.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5626B" w:rsidRDefault="0075626B" w:rsidP="0075626B">
      <w:pPr>
        <w:autoSpaceDE w:val="0"/>
        <w:ind w:firstLine="540"/>
        <w:jc w:val="both"/>
      </w:pPr>
      <w:r>
        <w:rPr>
          <w:sz w:val="28"/>
          <w:szCs w:val="28"/>
        </w:rPr>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5626B" w:rsidRDefault="0075626B" w:rsidP="0075626B">
      <w:pPr>
        <w:autoSpaceDE w:val="0"/>
        <w:ind w:firstLine="540"/>
        <w:jc w:val="both"/>
      </w:pPr>
      <w:r>
        <w:rPr>
          <w:sz w:val="28"/>
          <w:szCs w:val="28"/>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64245B" w:rsidRPr="0064245B" w:rsidRDefault="0075626B" w:rsidP="0064245B">
      <w:pPr>
        <w:autoSpaceDE w:val="0"/>
        <w:ind w:firstLine="540"/>
        <w:jc w:val="both"/>
      </w:pPr>
      <w:r>
        <w:rPr>
          <w:sz w:val="28"/>
          <w:szCs w:val="28"/>
        </w:rPr>
        <w:t>77.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64245B" w:rsidRDefault="0064245B" w:rsidP="0075626B">
      <w:pPr>
        <w:autoSpaceDE w:val="0"/>
        <w:jc w:val="both"/>
        <w:rPr>
          <w:sz w:val="28"/>
          <w:szCs w:val="28"/>
        </w:rPr>
      </w:pPr>
    </w:p>
    <w:p w:rsidR="0064245B" w:rsidRDefault="0064245B" w:rsidP="0064245B">
      <w:pPr>
        <w:autoSpaceDE w:val="0"/>
        <w:jc w:val="center"/>
        <w:rPr>
          <w:sz w:val="28"/>
          <w:szCs w:val="28"/>
        </w:rPr>
      </w:pPr>
    </w:p>
    <w:p w:rsidR="0064245B" w:rsidRDefault="0064245B" w:rsidP="0064245B">
      <w:pPr>
        <w:autoSpaceDE w:val="0"/>
        <w:jc w:val="center"/>
        <w:rPr>
          <w:sz w:val="28"/>
          <w:szCs w:val="28"/>
        </w:rPr>
      </w:pPr>
    </w:p>
    <w:p w:rsidR="0064245B" w:rsidRDefault="0064245B" w:rsidP="0064245B">
      <w:pPr>
        <w:autoSpaceDE w:val="0"/>
        <w:jc w:val="center"/>
        <w:rPr>
          <w:sz w:val="28"/>
          <w:szCs w:val="28"/>
        </w:rPr>
      </w:pPr>
    </w:p>
    <w:p w:rsidR="0064245B" w:rsidRDefault="0075626B" w:rsidP="0064245B">
      <w:pPr>
        <w:autoSpaceDE w:val="0"/>
        <w:jc w:val="center"/>
        <w:rPr>
          <w:sz w:val="28"/>
          <w:szCs w:val="28"/>
        </w:rPr>
      </w:pPr>
      <w:r>
        <w:rPr>
          <w:sz w:val="28"/>
          <w:szCs w:val="28"/>
        </w:rPr>
        <w:lastRenderedPageBreak/>
        <w:t>Глава 23. ПРИНЯТИЕ РЕШЕНИЯ О ПРЕДОСТАВЛЕНИИ</w:t>
      </w:r>
    </w:p>
    <w:p w:rsidR="0064245B" w:rsidRDefault="0075626B" w:rsidP="0064245B">
      <w:pPr>
        <w:autoSpaceDE w:val="0"/>
        <w:jc w:val="center"/>
        <w:rPr>
          <w:sz w:val="28"/>
          <w:szCs w:val="28"/>
        </w:rPr>
      </w:pPr>
      <w:r>
        <w:rPr>
          <w:sz w:val="28"/>
          <w:szCs w:val="28"/>
        </w:rPr>
        <w:t xml:space="preserve">МУНИЦИПАЛЬНОЙ УСЛУГИ ЛИБО РЕШЕНИЯ ОБ ОТКАЗЕ </w:t>
      </w:r>
      <w:proofErr w:type="gramStart"/>
      <w:r>
        <w:rPr>
          <w:sz w:val="28"/>
          <w:szCs w:val="28"/>
        </w:rPr>
        <w:t>В</w:t>
      </w:r>
      <w:proofErr w:type="gramEnd"/>
    </w:p>
    <w:p w:rsidR="0064245B" w:rsidRDefault="0075626B" w:rsidP="0064245B">
      <w:pPr>
        <w:autoSpaceDE w:val="0"/>
        <w:jc w:val="center"/>
        <w:rPr>
          <w:sz w:val="28"/>
          <w:szCs w:val="28"/>
        </w:rPr>
      </w:pPr>
      <w:proofErr w:type="gramStart"/>
      <w:r>
        <w:rPr>
          <w:sz w:val="28"/>
          <w:szCs w:val="28"/>
        </w:rPr>
        <w:t>ПРЕДОСТАВЛЕНИИ</w:t>
      </w:r>
      <w:proofErr w:type="gramEnd"/>
      <w:r>
        <w:rPr>
          <w:sz w:val="28"/>
          <w:szCs w:val="28"/>
        </w:rPr>
        <w:t xml:space="preserve"> МУНИЦИПАЛЬНОЙ УСЛУГИ,</w:t>
      </w:r>
    </w:p>
    <w:p w:rsidR="0075626B" w:rsidRDefault="0064245B" w:rsidP="0064245B">
      <w:pPr>
        <w:autoSpaceDE w:val="0"/>
        <w:jc w:val="center"/>
        <w:rPr>
          <w:sz w:val="28"/>
          <w:szCs w:val="28"/>
        </w:rPr>
      </w:pPr>
      <w:r>
        <w:rPr>
          <w:sz w:val="28"/>
          <w:szCs w:val="28"/>
        </w:rPr>
        <w:t xml:space="preserve">ВЫДАЧА (НАПРАВЛЕНИЕ) </w:t>
      </w:r>
      <w:r w:rsidR="0075626B">
        <w:rPr>
          <w:sz w:val="28"/>
          <w:szCs w:val="28"/>
        </w:rPr>
        <w:t>ДАННОГО РЕШЕНИЯ ЗАЯВИТЕЛЮ</w:t>
      </w:r>
    </w:p>
    <w:p w:rsidR="0075626B" w:rsidRDefault="0075626B" w:rsidP="0075626B">
      <w:pPr>
        <w:autoSpaceDE w:val="0"/>
        <w:ind w:firstLine="540"/>
        <w:jc w:val="both"/>
        <w:rPr>
          <w:sz w:val="28"/>
          <w:szCs w:val="28"/>
        </w:rPr>
      </w:pPr>
    </w:p>
    <w:p w:rsidR="0075626B" w:rsidRDefault="0075626B" w:rsidP="0075626B">
      <w:pPr>
        <w:autoSpaceDE w:val="0"/>
        <w:ind w:firstLine="540"/>
        <w:jc w:val="both"/>
      </w:pPr>
      <w:r>
        <w:rPr>
          <w:sz w:val="28"/>
          <w:szCs w:val="28"/>
        </w:rPr>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5626B" w:rsidRDefault="0075626B" w:rsidP="0075626B">
      <w:pPr>
        <w:autoSpaceDE w:val="0"/>
        <w:ind w:firstLine="540"/>
        <w:jc w:val="both"/>
      </w:pPr>
      <w:r>
        <w:rPr>
          <w:sz w:val="28"/>
          <w:szCs w:val="28"/>
        </w:rPr>
        <w:t>79. В течение 1 дня после дня регистрации заявления должностное лицо уполномоченного органа, ответственное за предоставление муниципальной услуги:</w:t>
      </w:r>
    </w:p>
    <w:p w:rsidR="0075626B" w:rsidRDefault="0075626B" w:rsidP="0075626B">
      <w:pPr>
        <w:autoSpaceDE w:val="0"/>
        <w:ind w:firstLine="540"/>
        <w:jc w:val="both"/>
      </w:pPr>
      <w:r>
        <w:rPr>
          <w:sz w:val="28"/>
          <w:szCs w:val="28"/>
        </w:rPr>
        <w:t>1) 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75626B" w:rsidRDefault="0075626B" w:rsidP="0075626B">
      <w:pPr>
        <w:autoSpaceDE w:val="0"/>
        <w:ind w:firstLine="540"/>
        <w:jc w:val="both"/>
      </w:pPr>
      <w:r>
        <w:rPr>
          <w:sz w:val="28"/>
          <w:szCs w:val="28"/>
        </w:rPr>
        <w:t>2) в случае отсутствия свободного участка земли для погребения на указанном заявителем общественном кладбище выдает заявителю решение об отказе в предоставлении муниципальной услуги;</w:t>
      </w:r>
    </w:p>
    <w:p w:rsidR="0075626B" w:rsidRDefault="0075626B" w:rsidP="0075626B">
      <w:pPr>
        <w:autoSpaceDE w:val="0"/>
        <w:ind w:firstLine="540"/>
        <w:jc w:val="both"/>
      </w:pPr>
      <w:proofErr w:type="gramStart"/>
      <w:r>
        <w:rPr>
          <w:sz w:val="28"/>
          <w:szCs w:val="28"/>
        </w:rPr>
        <w:t xml:space="preserve">3) в случае невозможности погребения умершего в указанном заявителем месте на общественном кладбище по причине несоответствия размера земельного участка требованиям, установленным нормативно-правовым актом Усть-Донецкого городского поселения, предлагает заявителю другой участок земли на общественном кладбище для размещения места погребения умершего при наличии свободного участка земли для погребения, отвечающего указанным требованиям. </w:t>
      </w:r>
      <w:proofErr w:type="gramEnd"/>
    </w:p>
    <w:p w:rsidR="0075626B" w:rsidRDefault="0075626B" w:rsidP="0075626B">
      <w:pPr>
        <w:autoSpaceDE w:val="0"/>
        <w:ind w:firstLine="540"/>
        <w:jc w:val="both"/>
      </w:pPr>
      <w:r>
        <w:rPr>
          <w:sz w:val="28"/>
          <w:szCs w:val="28"/>
        </w:rPr>
        <w:t>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75626B" w:rsidRDefault="0075626B" w:rsidP="0075626B">
      <w:pPr>
        <w:autoSpaceDE w:val="0"/>
        <w:ind w:firstLine="540"/>
        <w:jc w:val="both"/>
      </w:pPr>
      <w:r>
        <w:rPr>
          <w:sz w:val="28"/>
          <w:szCs w:val="28"/>
        </w:rPr>
        <w:t>80.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дня, следующего за днем регистрации заявления.</w:t>
      </w:r>
    </w:p>
    <w:p w:rsidR="0075626B" w:rsidRDefault="0075626B" w:rsidP="0075626B">
      <w:pPr>
        <w:autoSpaceDE w:val="0"/>
        <w:ind w:firstLine="540"/>
        <w:jc w:val="both"/>
      </w:pPr>
      <w:r>
        <w:rPr>
          <w:sz w:val="28"/>
          <w:szCs w:val="28"/>
        </w:rPr>
        <w:t>81. В случае подачи заявления через МФЦ уполномоченный орган не позднее 1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75626B" w:rsidRDefault="0075626B" w:rsidP="0075626B">
      <w:pPr>
        <w:autoSpaceDE w:val="0"/>
        <w:ind w:firstLine="540"/>
        <w:jc w:val="both"/>
      </w:pPr>
      <w:r>
        <w:rPr>
          <w:sz w:val="28"/>
          <w:szCs w:val="28"/>
        </w:rPr>
        <w:t>82.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75626B" w:rsidRDefault="0075626B" w:rsidP="0075626B">
      <w:pPr>
        <w:autoSpaceDE w:val="0"/>
        <w:ind w:firstLine="540"/>
        <w:jc w:val="both"/>
      </w:pPr>
      <w:r>
        <w:rPr>
          <w:sz w:val="28"/>
          <w:szCs w:val="28"/>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A00370" w:rsidRDefault="00A00370" w:rsidP="0075626B">
      <w:pPr>
        <w:autoSpaceDE w:val="0"/>
        <w:jc w:val="both"/>
        <w:rPr>
          <w:sz w:val="28"/>
          <w:szCs w:val="28"/>
        </w:rPr>
      </w:pPr>
    </w:p>
    <w:p w:rsidR="0075626B" w:rsidRDefault="0075626B" w:rsidP="0075626B">
      <w:pPr>
        <w:autoSpaceDE w:val="0"/>
        <w:jc w:val="center"/>
      </w:pPr>
      <w:r>
        <w:rPr>
          <w:sz w:val="28"/>
          <w:szCs w:val="28"/>
        </w:rPr>
        <w:t xml:space="preserve">Раздел IV.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75626B" w:rsidRDefault="0075626B" w:rsidP="0075626B">
      <w:pPr>
        <w:autoSpaceDE w:val="0"/>
        <w:jc w:val="center"/>
        <w:rPr>
          <w:sz w:val="28"/>
          <w:szCs w:val="28"/>
        </w:rPr>
      </w:pPr>
    </w:p>
    <w:p w:rsidR="0075626B" w:rsidRDefault="0075626B" w:rsidP="0075626B">
      <w:pPr>
        <w:autoSpaceDE w:val="0"/>
        <w:jc w:val="center"/>
      </w:pPr>
      <w:r>
        <w:rPr>
          <w:sz w:val="28"/>
          <w:szCs w:val="28"/>
        </w:rPr>
        <w:t>Глава 24. ПОРЯДОК ОСУЩЕСТВЛЕНИЯ ТЕКУЩЕГО КОНТРОЛЯ</w:t>
      </w:r>
    </w:p>
    <w:p w:rsidR="0075626B" w:rsidRDefault="0075626B" w:rsidP="0075626B">
      <w:pPr>
        <w:autoSpaceDE w:val="0"/>
        <w:jc w:val="center"/>
      </w:pPr>
      <w:r>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626B" w:rsidRDefault="0075626B" w:rsidP="0075626B">
      <w:pPr>
        <w:autoSpaceDE w:val="0"/>
        <w:jc w:val="both"/>
        <w:rPr>
          <w:sz w:val="28"/>
          <w:szCs w:val="28"/>
        </w:rPr>
      </w:pPr>
    </w:p>
    <w:p w:rsidR="0075626B" w:rsidRDefault="0075626B" w:rsidP="0075626B">
      <w:pPr>
        <w:autoSpaceDE w:val="0"/>
        <w:ind w:firstLine="540"/>
        <w:jc w:val="both"/>
      </w:pPr>
      <w:r>
        <w:rPr>
          <w:sz w:val="28"/>
          <w:szCs w:val="28"/>
        </w:rPr>
        <w:t xml:space="preserve">83.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5626B" w:rsidRDefault="0075626B" w:rsidP="0075626B">
      <w:pPr>
        <w:autoSpaceDE w:val="0"/>
        <w:ind w:firstLine="540"/>
        <w:jc w:val="both"/>
      </w:pPr>
      <w:r>
        <w:rPr>
          <w:sz w:val="28"/>
          <w:szCs w:val="28"/>
        </w:rPr>
        <w:t>84. Основными задачами текущего контроля являются:</w:t>
      </w:r>
    </w:p>
    <w:p w:rsidR="0075626B" w:rsidRDefault="0075626B" w:rsidP="0075626B">
      <w:pPr>
        <w:autoSpaceDE w:val="0"/>
        <w:ind w:firstLine="540"/>
        <w:jc w:val="both"/>
      </w:pPr>
      <w:r>
        <w:rPr>
          <w:sz w:val="28"/>
          <w:szCs w:val="28"/>
        </w:rPr>
        <w:t>1) обеспечение своевременного и качественного предоставления муниципальной услуги;</w:t>
      </w:r>
    </w:p>
    <w:p w:rsidR="0075626B" w:rsidRDefault="0075626B" w:rsidP="0075626B">
      <w:pPr>
        <w:autoSpaceDE w:val="0"/>
        <w:ind w:firstLine="540"/>
        <w:jc w:val="both"/>
      </w:pPr>
      <w:r>
        <w:rPr>
          <w:sz w:val="28"/>
          <w:szCs w:val="28"/>
        </w:rPr>
        <w:t>2) выявление нарушений в сроках и качестве предоставления муниципальной услуги;</w:t>
      </w:r>
    </w:p>
    <w:p w:rsidR="0075626B" w:rsidRDefault="0075626B" w:rsidP="0075626B">
      <w:pPr>
        <w:autoSpaceDE w:val="0"/>
        <w:ind w:firstLine="540"/>
        <w:jc w:val="both"/>
      </w:pPr>
      <w:r>
        <w:rPr>
          <w:sz w:val="28"/>
          <w:szCs w:val="28"/>
        </w:rPr>
        <w:t>3) выявление и устранение причин и условий, способствующих ненадлежащему предоставлению муниципальной услуги;</w:t>
      </w:r>
    </w:p>
    <w:p w:rsidR="0075626B" w:rsidRDefault="0075626B" w:rsidP="0075626B">
      <w:pPr>
        <w:autoSpaceDE w:val="0"/>
        <w:ind w:firstLine="540"/>
        <w:jc w:val="both"/>
      </w:pPr>
      <w:r>
        <w:rPr>
          <w:sz w:val="28"/>
          <w:szCs w:val="28"/>
        </w:rPr>
        <w:t>4) принятие мер по надлежащему предоставлению муниципальной услуги.</w:t>
      </w:r>
    </w:p>
    <w:p w:rsidR="0075626B" w:rsidRDefault="0075626B" w:rsidP="0075626B">
      <w:pPr>
        <w:autoSpaceDE w:val="0"/>
        <w:ind w:firstLine="540"/>
        <w:jc w:val="both"/>
      </w:pPr>
      <w:r>
        <w:rPr>
          <w:sz w:val="28"/>
          <w:szCs w:val="28"/>
        </w:rPr>
        <w:t>85. Текущий контроль осуществляется на постоянной основе.</w:t>
      </w:r>
    </w:p>
    <w:p w:rsidR="0075626B" w:rsidRDefault="0075626B" w:rsidP="0075626B">
      <w:pPr>
        <w:autoSpaceDE w:val="0"/>
        <w:jc w:val="both"/>
        <w:rPr>
          <w:sz w:val="28"/>
          <w:szCs w:val="28"/>
        </w:rPr>
      </w:pPr>
    </w:p>
    <w:p w:rsidR="0075626B" w:rsidRDefault="0075626B" w:rsidP="0075626B">
      <w:pPr>
        <w:autoSpaceDE w:val="0"/>
        <w:jc w:val="center"/>
      </w:pPr>
      <w:r>
        <w:rPr>
          <w:sz w:val="28"/>
          <w:szCs w:val="28"/>
        </w:rPr>
        <w:t>Глава 25. ПОРЯДОК И ПЕРИОДИЧНОСТЬ ОСУЩЕСТВЛЕНИЯ ПЛАНОВЫХ</w:t>
      </w:r>
      <w:r w:rsidR="00A00370">
        <w:rPr>
          <w:sz w:val="28"/>
          <w:szCs w:val="28"/>
        </w:rPr>
        <w:t xml:space="preserve"> </w:t>
      </w:r>
      <w:r>
        <w:rPr>
          <w:sz w:val="28"/>
          <w:szCs w:val="28"/>
        </w:rPr>
        <w:t xml:space="preserve">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w:t>
      </w:r>
      <w:r w:rsidR="00A00370">
        <w:rPr>
          <w:sz w:val="28"/>
          <w:szCs w:val="28"/>
        </w:rPr>
        <w:t xml:space="preserve"> </w:t>
      </w:r>
      <w:r>
        <w:rPr>
          <w:sz w:val="28"/>
          <w:szCs w:val="28"/>
        </w:rPr>
        <w:t>ЗА</w:t>
      </w:r>
      <w:proofErr w:type="gramEnd"/>
      <w:r>
        <w:rPr>
          <w:sz w:val="28"/>
          <w:szCs w:val="28"/>
        </w:rPr>
        <w:t xml:space="preserve"> ПОЛНОТОЙ И КАЧЕСТВОМ ПРЕДОСТАВЛЕНИЯ МУНИЦИПАЛЬНОЙ УСЛУГИ</w:t>
      </w:r>
    </w:p>
    <w:p w:rsidR="0075626B" w:rsidRDefault="0075626B" w:rsidP="0075626B">
      <w:pPr>
        <w:autoSpaceDE w:val="0"/>
        <w:jc w:val="both"/>
        <w:rPr>
          <w:sz w:val="28"/>
          <w:szCs w:val="28"/>
        </w:rPr>
      </w:pPr>
    </w:p>
    <w:p w:rsidR="0075626B" w:rsidRDefault="0075626B" w:rsidP="0075626B">
      <w:pPr>
        <w:autoSpaceDE w:val="0"/>
        <w:ind w:firstLine="540"/>
        <w:jc w:val="both"/>
      </w:pPr>
      <w:r>
        <w:rPr>
          <w:sz w:val="28"/>
          <w:szCs w:val="28"/>
        </w:rPr>
        <w:t xml:space="preserve">86. </w:t>
      </w:r>
      <w:proofErr w:type="gramStart"/>
      <w:r>
        <w:rPr>
          <w:sz w:val="28"/>
          <w:szCs w:val="28"/>
        </w:rPr>
        <w:t>Контроль за</w:t>
      </w:r>
      <w:proofErr w:type="gramEnd"/>
      <w:r>
        <w:rPr>
          <w:sz w:val="28"/>
          <w:szCs w:val="28"/>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75626B" w:rsidRDefault="0075626B" w:rsidP="0075626B">
      <w:pPr>
        <w:autoSpaceDE w:val="0"/>
        <w:ind w:firstLine="540"/>
        <w:jc w:val="both"/>
      </w:pPr>
      <w:r>
        <w:rPr>
          <w:sz w:val="28"/>
          <w:szCs w:val="28"/>
        </w:rPr>
        <w:t>87.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5626B" w:rsidRDefault="0075626B" w:rsidP="0075626B">
      <w:pPr>
        <w:autoSpaceDE w:val="0"/>
        <w:ind w:firstLine="540"/>
        <w:jc w:val="both"/>
      </w:pPr>
      <w:r>
        <w:rPr>
          <w:sz w:val="28"/>
          <w:szCs w:val="28"/>
        </w:rPr>
        <w:t>88.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5626B" w:rsidRDefault="0075626B" w:rsidP="0075626B">
      <w:pPr>
        <w:autoSpaceDE w:val="0"/>
        <w:ind w:firstLine="540"/>
        <w:jc w:val="both"/>
      </w:pPr>
      <w:r>
        <w:rPr>
          <w:sz w:val="28"/>
          <w:szCs w:val="28"/>
        </w:rP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5626B" w:rsidRDefault="0075626B" w:rsidP="0075626B">
      <w:pPr>
        <w:autoSpaceDE w:val="0"/>
        <w:ind w:firstLine="540"/>
        <w:jc w:val="both"/>
      </w:pPr>
      <w:r>
        <w:rPr>
          <w:sz w:val="28"/>
          <w:szCs w:val="28"/>
        </w:rPr>
        <w:lastRenderedPageBreak/>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5626B" w:rsidRDefault="0075626B" w:rsidP="0075626B">
      <w:pPr>
        <w:autoSpaceDE w:val="0"/>
        <w:jc w:val="both"/>
        <w:rPr>
          <w:sz w:val="28"/>
          <w:szCs w:val="28"/>
        </w:rPr>
      </w:pPr>
    </w:p>
    <w:p w:rsidR="0075626B" w:rsidRDefault="0075626B" w:rsidP="0075626B">
      <w:pPr>
        <w:autoSpaceDE w:val="0"/>
        <w:jc w:val="center"/>
      </w:pPr>
      <w:r>
        <w:rPr>
          <w:sz w:val="28"/>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5626B" w:rsidRDefault="0075626B" w:rsidP="0075626B">
      <w:pPr>
        <w:autoSpaceDE w:val="0"/>
        <w:jc w:val="both"/>
        <w:rPr>
          <w:sz w:val="28"/>
          <w:szCs w:val="28"/>
        </w:rPr>
      </w:pPr>
    </w:p>
    <w:p w:rsidR="0075626B" w:rsidRDefault="0075626B" w:rsidP="0075626B">
      <w:pPr>
        <w:autoSpaceDE w:val="0"/>
        <w:ind w:firstLine="540"/>
        <w:jc w:val="both"/>
      </w:pPr>
      <w:r>
        <w:rPr>
          <w:sz w:val="28"/>
          <w:szCs w:val="28"/>
        </w:rPr>
        <w:t>91. Обязанность соблюдения положений Регламента закрепляется в должностных инструкциях должностных лиц уполномоченного органа.</w:t>
      </w:r>
    </w:p>
    <w:p w:rsidR="0075626B" w:rsidRDefault="0075626B" w:rsidP="0075626B">
      <w:pPr>
        <w:autoSpaceDE w:val="0"/>
        <w:ind w:firstLine="540"/>
        <w:jc w:val="both"/>
      </w:pPr>
      <w:r>
        <w:rPr>
          <w:sz w:val="28"/>
          <w:szCs w:val="28"/>
        </w:rPr>
        <w:t>92.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5626B" w:rsidRDefault="0075626B" w:rsidP="0075626B">
      <w:pPr>
        <w:autoSpaceDE w:val="0"/>
        <w:jc w:val="both"/>
        <w:rPr>
          <w:sz w:val="28"/>
          <w:szCs w:val="28"/>
        </w:rPr>
      </w:pPr>
    </w:p>
    <w:p w:rsidR="00A00370" w:rsidRDefault="0075626B" w:rsidP="0075626B">
      <w:pPr>
        <w:autoSpaceDE w:val="0"/>
        <w:jc w:val="center"/>
        <w:rPr>
          <w:sz w:val="28"/>
          <w:szCs w:val="28"/>
        </w:rPr>
      </w:pPr>
      <w:r>
        <w:rPr>
          <w:sz w:val="28"/>
          <w:szCs w:val="28"/>
        </w:rPr>
        <w:t xml:space="preserve">Глава 27.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ЗАЯВИТЕЛЕЙ,</w:t>
      </w:r>
    </w:p>
    <w:p w:rsidR="0075626B" w:rsidRDefault="0075626B" w:rsidP="0075626B">
      <w:pPr>
        <w:autoSpaceDE w:val="0"/>
        <w:jc w:val="center"/>
      </w:pPr>
      <w:r>
        <w:rPr>
          <w:sz w:val="28"/>
          <w:szCs w:val="28"/>
        </w:rPr>
        <w:t>ИХ ОБЪЕДИНЕНИЙ</w:t>
      </w:r>
      <w:r w:rsidR="00A00370">
        <w:rPr>
          <w:sz w:val="28"/>
          <w:szCs w:val="28"/>
        </w:rPr>
        <w:t xml:space="preserve"> </w:t>
      </w:r>
      <w:r>
        <w:rPr>
          <w:sz w:val="28"/>
          <w:szCs w:val="28"/>
        </w:rPr>
        <w:t>И ОРГАНИЗАЦИЕЙ</w:t>
      </w:r>
    </w:p>
    <w:p w:rsidR="0075626B" w:rsidRDefault="0075626B" w:rsidP="0075626B">
      <w:pPr>
        <w:autoSpaceDE w:val="0"/>
        <w:jc w:val="both"/>
        <w:rPr>
          <w:sz w:val="28"/>
          <w:szCs w:val="28"/>
        </w:rPr>
      </w:pPr>
    </w:p>
    <w:p w:rsidR="0075626B" w:rsidRDefault="0075626B" w:rsidP="0075626B">
      <w:pPr>
        <w:autoSpaceDE w:val="0"/>
        <w:ind w:firstLine="540"/>
        <w:jc w:val="both"/>
      </w:pPr>
      <w:bookmarkStart w:id="4" w:name="Par397"/>
      <w:bookmarkEnd w:id="4"/>
      <w:r>
        <w:rPr>
          <w:sz w:val="28"/>
          <w:szCs w:val="28"/>
        </w:rPr>
        <w:t xml:space="preserve">93.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5626B" w:rsidRDefault="0075626B" w:rsidP="0075626B">
      <w:pPr>
        <w:autoSpaceDE w:val="0"/>
        <w:ind w:firstLine="540"/>
        <w:jc w:val="both"/>
      </w:pPr>
      <w:r>
        <w:rPr>
          <w:sz w:val="28"/>
          <w:szCs w:val="28"/>
        </w:rPr>
        <w:t>1) нарушения прав и законных интересов заявителей решением, действием (бездействием) уполномоченного органа, его должностных лиц;</w:t>
      </w:r>
    </w:p>
    <w:p w:rsidR="0075626B" w:rsidRDefault="0075626B" w:rsidP="0075626B">
      <w:pPr>
        <w:autoSpaceDE w:val="0"/>
        <w:ind w:firstLine="540"/>
        <w:jc w:val="both"/>
      </w:pPr>
      <w:r>
        <w:rPr>
          <w:sz w:val="28"/>
          <w:szCs w:val="28"/>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75626B" w:rsidRDefault="0075626B" w:rsidP="0075626B">
      <w:pPr>
        <w:autoSpaceDE w:val="0"/>
        <w:ind w:firstLine="540"/>
        <w:jc w:val="both"/>
      </w:pPr>
      <w:r>
        <w:rPr>
          <w:sz w:val="28"/>
          <w:szCs w:val="28"/>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75626B" w:rsidRDefault="0075626B" w:rsidP="0075626B">
      <w:pPr>
        <w:autoSpaceDE w:val="0"/>
        <w:ind w:firstLine="540"/>
        <w:jc w:val="both"/>
      </w:pPr>
      <w:r>
        <w:rPr>
          <w:sz w:val="28"/>
          <w:szCs w:val="28"/>
        </w:rPr>
        <w:t>94.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75626B" w:rsidRDefault="0075626B" w:rsidP="0075626B">
      <w:pPr>
        <w:autoSpaceDE w:val="0"/>
        <w:ind w:firstLine="540"/>
        <w:jc w:val="both"/>
      </w:pPr>
      <w:r>
        <w:rPr>
          <w:sz w:val="28"/>
          <w:szCs w:val="28"/>
        </w:rPr>
        <w:t xml:space="preserve">95. </w:t>
      </w:r>
      <w:proofErr w:type="gramStart"/>
      <w:r>
        <w:rPr>
          <w:sz w:val="28"/>
          <w:szCs w:val="28"/>
        </w:rPr>
        <w:t>Контроль за</w:t>
      </w:r>
      <w:proofErr w:type="gramEnd"/>
      <w:r>
        <w:rPr>
          <w:sz w:val="28"/>
          <w:szCs w:val="28"/>
        </w:rPr>
        <w:t xml:space="preserve"> предоставлением муниципальной услуги осуществляется в соответствии с законодательством.</w:t>
      </w:r>
    </w:p>
    <w:p w:rsidR="0075626B" w:rsidRDefault="0075626B" w:rsidP="0075626B">
      <w:pPr>
        <w:autoSpaceDE w:val="0"/>
        <w:jc w:val="both"/>
        <w:rPr>
          <w:sz w:val="28"/>
          <w:szCs w:val="28"/>
        </w:rPr>
      </w:pPr>
    </w:p>
    <w:p w:rsidR="0075626B" w:rsidRDefault="0075626B" w:rsidP="0075626B">
      <w:pPr>
        <w:autoSpaceDE w:val="0"/>
        <w:jc w:val="center"/>
      </w:pPr>
      <w:r>
        <w:rPr>
          <w:sz w:val="28"/>
          <w:szCs w:val="28"/>
        </w:rPr>
        <w:t>Раздел V. ДОСУДЕБНЫЙ (ВНЕСУДЕБНЫЙ) ПОРЯДОК ОБЖАЛОВАНИЯ</w:t>
      </w:r>
    </w:p>
    <w:p w:rsidR="0075626B" w:rsidRDefault="0075626B" w:rsidP="0075626B">
      <w:pPr>
        <w:autoSpaceDE w:val="0"/>
        <w:jc w:val="center"/>
      </w:pPr>
      <w:r>
        <w:rPr>
          <w:sz w:val="28"/>
          <w:szCs w:val="28"/>
        </w:rPr>
        <w:t>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И ИХ РАБОТНИКОВ</w:t>
      </w:r>
    </w:p>
    <w:p w:rsidR="0075626B" w:rsidRDefault="0075626B" w:rsidP="0075626B">
      <w:pPr>
        <w:autoSpaceDE w:val="0"/>
        <w:jc w:val="center"/>
        <w:rPr>
          <w:sz w:val="28"/>
          <w:szCs w:val="28"/>
        </w:rPr>
      </w:pPr>
    </w:p>
    <w:p w:rsidR="0075626B" w:rsidRDefault="0075626B" w:rsidP="0075626B">
      <w:pPr>
        <w:autoSpaceDE w:val="0"/>
        <w:jc w:val="center"/>
      </w:pPr>
      <w:r>
        <w:rPr>
          <w:sz w:val="28"/>
          <w:szCs w:val="28"/>
        </w:rPr>
        <w:t>Глава 28. ОБЖАЛОВАНИЕ РЕШЕНИЙ И ДЕЙСТВИЙ (БЕЗДЕЙСТВИЯ)</w:t>
      </w:r>
    </w:p>
    <w:p w:rsidR="0075626B" w:rsidRDefault="0075626B" w:rsidP="0075626B">
      <w:pPr>
        <w:autoSpaceDE w:val="0"/>
        <w:jc w:val="center"/>
      </w:pPr>
      <w:r>
        <w:rPr>
          <w:sz w:val="28"/>
          <w:szCs w:val="28"/>
        </w:rPr>
        <w:t>УПОЛНОМОЧЕННОГО ОРГАНА, А ТАКЖЕ ДОЛЖНОСТНЫХ ЛИЦ</w:t>
      </w:r>
    </w:p>
    <w:p w:rsidR="0075626B" w:rsidRDefault="0075626B" w:rsidP="0075626B">
      <w:pPr>
        <w:autoSpaceDE w:val="0"/>
        <w:jc w:val="center"/>
      </w:pPr>
      <w:r>
        <w:rPr>
          <w:sz w:val="28"/>
          <w:szCs w:val="28"/>
        </w:rPr>
        <w:lastRenderedPageBreak/>
        <w:t>УПОЛНОМОЧЕННОГО ОРГАНА</w:t>
      </w:r>
    </w:p>
    <w:p w:rsidR="0075626B" w:rsidRDefault="0075626B" w:rsidP="0075626B">
      <w:pPr>
        <w:autoSpaceDE w:val="0"/>
        <w:jc w:val="both"/>
        <w:rPr>
          <w:sz w:val="28"/>
          <w:szCs w:val="28"/>
        </w:rPr>
      </w:pPr>
    </w:p>
    <w:p w:rsidR="0075626B" w:rsidRDefault="0075626B" w:rsidP="0075626B">
      <w:pPr>
        <w:autoSpaceDE w:val="0"/>
        <w:ind w:firstLine="540"/>
        <w:jc w:val="both"/>
      </w:pPr>
      <w:r>
        <w:rPr>
          <w:sz w:val="28"/>
          <w:szCs w:val="28"/>
        </w:rPr>
        <w:t>96.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5626B" w:rsidRDefault="0075626B" w:rsidP="0075626B">
      <w:pPr>
        <w:autoSpaceDE w:val="0"/>
        <w:ind w:firstLine="540"/>
        <w:jc w:val="both"/>
      </w:pPr>
      <w:r>
        <w:rPr>
          <w:sz w:val="28"/>
          <w:szCs w:val="28"/>
        </w:rPr>
        <w:t>97.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5626B" w:rsidRDefault="0075626B" w:rsidP="0075626B">
      <w:pPr>
        <w:autoSpaceDE w:val="0"/>
        <w:ind w:firstLine="540"/>
        <w:jc w:val="both"/>
      </w:pPr>
      <w:r>
        <w:rPr>
          <w:sz w:val="28"/>
          <w:szCs w:val="28"/>
        </w:rPr>
        <w:t>98. Информацию о порядке подачи и рассмотрения жалобы заявитель может получить в соответствии с пунктами 7, 15, 17 Регламента.</w:t>
      </w:r>
    </w:p>
    <w:p w:rsidR="0075626B" w:rsidRDefault="0075626B" w:rsidP="0075626B">
      <w:pPr>
        <w:autoSpaceDE w:val="0"/>
        <w:jc w:val="both"/>
        <w:rPr>
          <w:sz w:val="28"/>
          <w:szCs w:val="28"/>
        </w:rPr>
      </w:pPr>
    </w:p>
    <w:p w:rsidR="0075626B" w:rsidRDefault="0075626B" w:rsidP="0075626B">
      <w:pPr>
        <w:suppressAutoHyphens/>
        <w:jc w:val="both"/>
      </w:pPr>
      <w:r>
        <w:rPr>
          <w:bCs/>
          <w:color w:val="000000"/>
          <w:sz w:val="28"/>
          <w:szCs w:val="28"/>
          <w:lang w:eastAsia="zh-CN"/>
        </w:rPr>
        <w:t xml:space="preserve">       </w:t>
      </w:r>
      <w:r>
        <w:rPr>
          <w:rFonts w:eastAsia="Calibri"/>
          <w:bCs/>
          <w:color w:val="000000"/>
          <w:sz w:val="28"/>
          <w:szCs w:val="28"/>
          <w:lang w:eastAsia="zh-CN"/>
        </w:rPr>
        <w:t>99.Заявитель может обратиться с жалобой, в том числе в следующих случаях:</w:t>
      </w:r>
    </w:p>
    <w:p w:rsidR="0075626B" w:rsidRDefault="0075626B" w:rsidP="0075626B">
      <w:pPr>
        <w:suppressAutoHyphens/>
        <w:ind w:firstLine="708"/>
        <w:jc w:val="both"/>
      </w:pPr>
      <w:r>
        <w:rPr>
          <w:rFonts w:eastAsia="Calibri"/>
          <w:bCs/>
          <w:color w:val="000000"/>
          <w:sz w:val="28"/>
          <w:szCs w:val="28"/>
          <w:lang w:eastAsia="zh-CN"/>
        </w:rPr>
        <w:t>1) нарушение срока регистрации запроса заявителя о предоставлении муниципальной услуги, однократного запроса в МФЦ о предоставлении нескольких государственных и (или) муниципальных услуг;</w:t>
      </w:r>
    </w:p>
    <w:p w:rsidR="0075626B" w:rsidRDefault="0075626B" w:rsidP="0075626B">
      <w:pPr>
        <w:suppressAutoHyphens/>
        <w:ind w:firstLine="720"/>
        <w:jc w:val="both"/>
      </w:pPr>
      <w:r>
        <w:rPr>
          <w:rFonts w:eastAsia="Calibri"/>
          <w:bCs/>
          <w:color w:val="000000"/>
          <w:sz w:val="28"/>
          <w:szCs w:val="28"/>
          <w:lang w:eastAsia="zh-CN"/>
        </w:rPr>
        <w:t xml:space="preserve">2)  нарушение срока предоставления муниципальной услуги. </w:t>
      </w:r>
      <w:proofErr w:type="gramStart"/>
      <w:r>
        <w:rPr>
          <w:rFonts w:eastAsia="Calibri"/>
          <w:bCs/>
          <w:color w:val="000000"/>
          <w:sz w:val="28"/>
          <w:szCs w:val="28"/>
          <w:lang w:eastAsia="zh-CN"/>
        </w:rPr>
        <w:t>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включая принятие решения о предоставлении государственной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Pr>
          <w:rFonts w:eastAsia="Calibri"/>
          <w:bCs/>
          <w:color w:val="000000"/>
          <w:sz w:val="28"/>
          <w:szCs w:val="28"/>
          <w:lang w:eastAsia="zh-CN"/>
        </w:rPr>
        <w:t xml:space="preserve"> совершение надписей или иных юридически значимых действий, являющихся результатом предоставления государственной услуги (далее – предоставление услуги в полном объеме);</w:t>
      </w:r>
    </w:p>
    <w:p w:rsidR="0075626B" w:rsidRDefault="0075626B" w:rsidP="0075626B">
      <w:pPr>
        <w:suppressAutoHyphens/>
        <w:ind w:firstLine="720"/>
        <w:jc w:val="both"/>
      </w:pPr>
      <w:r>
        <w:rPr>
          <w:rFonts w:eastAsia="Calibri"/>
          <w:bCs/>
          <w:color w:val="000000"/>
          <w:sz w:val="28"/>
          <w:szCs w:val="28"/>
          <w:lang w:eastAsia="zh-CN"/>
        </w:rPr>
        <w:t>100.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626B" w:rsidRDefault="0075626B" w:rsidP="0075626B">
      <w:pPr>
        <w:suppressAutoHyphens/>
        <w:ind w:firstLine="720"/>
        <w:jc w:val="both"/>
      </w:pPr>
      <w:r>
        <w:rPr>
          <w:rFonts w:eastAsia="Calibri"/>
          <w:bCs/>
          <w:color w:val="000000"/>
          <w:sz w:val="28"/>
          <w:szCs w:val="28"/>
          <w:lang w:eastAsia="zh-CN"/>
        </w:rPr>
        <w:t>101.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626B" w:rsidRDefault="0075626B" w:rsidP="0075626B">
      <w:pPr>
        <w:suppressAutoHyphens/>
        <w:ind w:firstLine="720"/>
        <w:jc w:val="both"/>
      </w:pPr>
      <w:r>
        <w:rPr>
          <w:rFonts w:eastAsia="Calibri"/>
          <w:bCs/>
          <w:color w:val="000000"/>
          <w:sz w:val="28"/>
          <w:szCs w:val="28"/>
          <w:lang w:eastAsia="zh-CN"/>
        </w:rPr>
        <w:t xml:space="preserve">102. </w:t>
      </w:r>
      <w:proofErr w:type="gramStart"/>
      <w:r>
        <w:rPr>
          <w:rFonts w:eastAsia="Calibri"/>
          <w:bCs/>
          <w:color w:val="000000"/>
          <w:sz w:val="28"/>
          <w:szCs w:val="28"/>
          <w:lang w:eastAsia="zh-C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Pr>
          <w:rFonts w:eastAsia="Calibri"/>
          <w:bCs/>
          <w:color w:val="000000"/>
          <w:sz w:val="28"/>
          <w:szCs w:val="28"/>
          <w:lang w:eastAsia="zh-CN"/>
        </w:rPr>
        <w:t xml:space="preserve">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rsidR="0075626B" w:rsidRDefault="0075626B" w:rsidP="0075626B">
      <w:pPr>
        <w:suppressAutoHyphens/>
        <w:ind w:firstLine="720"/>
        <w:jc w:val="both"/>
      </w:pPr>
      <w:r>
        <w:rPr>
          <w:rFonts w:eastAsia="Calibri"/>
          <w:bCs/>
          <w:color w:val="000000"/>
          <w:sz w:val="28"/>
          <w:szCs w:val="28"/>
          <w:lang w:eastAsia="zh-CN"/>
        </w:rPr>
        <w:t xml:space="preserve">103. Затребование с заявителя при предоставлении муниципальной услуги платы, не предусмотренной нормативными правовыми актами Российской </w:t>
      </w:r>
      <w:r>
        <w:rPr>
          <w:rFonts w:eastAsia="Calibri"/>
          <w:bCs/>
          <w:color w:val="000000"/>
          <w:sz w:val="28"/>
          <w:szCs w:val="28"/>
          <w:lang w:eastAsia="zh-CN"/>
        </w:rPr>
        <w:lastRenderedPageBreak/>
        <w:t>Федерации, нормативными правовыми актами субъектов Российской Федерации, муниципальными правовыми актами;</w:t>
      </w:r>
    </w:p>
    <w:p w:rsidR="0075626B" w:rsidRDefault="0075626B" w:rsidP="0075626B">
      <w:pPr>
        <w:suppressAutoHyphens/>
        <w:ind w:firstLine="720"/>
        <w:jc w:val="both"/>
      </w:pPr>
      <w:r>
        <w:rPr>
          <w:rFonts w:eastAsia="Calibri"/>
          <w:bCs/>
          <w:color w:val="000000"/>
          <w:sz w:val="28"/>
          <w:szCs w:val="28"/>
          <w:lang w:eastAsia="zh-CN"/>
        </w:rPr>
        <w:t xml:space="preserve">104. </w:t>
      </w:r>
      <w:proofErr w:type="gramStart"/>
      <w:r>
        <w:rPr>
          <w:rFonts w:eastAsia="Calibri"/>
          <w:bCs/>
          <w:color w:val="000000"/>
          <w:sz w:val="28"/>
          <w:szCs w:val="28"/>
          <w:lang w:eastAsia="zh-CN"/>
        </w:rPr>
        <w:t>Отказ Администрации Усть-Донецкого городского поселения, предоставляющего государственную услугу, его должностного лица,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eastAsia="Calibri"/>
          <w:bCs/>
          <w:color w:val="000000"/>
          <w:sz w:val="28"/>
          <w:szCs w:val="28"/>
          <w:lang w:eastAsia="zh-CN"/>
        </w:rPr>
        <w:t xml:space="preserve">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rsidR="0075626B" w:rsidRDefault="0075626B" w:rsidP="0075626B">
      <w:pPr>
        <w:suppressAutoHyphens/>
        <w:ind w:firstLine="720"/>
        <w:jc w:val="both"/>
      </w:pPr>
      <w:r>
        <w:rPr>
          <w:rFonts w:eastAsia="Calibri"/>
          <w:bCs/>
          <w:color w:val="000000"/>
          <w:sz w:val="28"/>
          <w:szCs w:val="28"/>
          <w:lang w:eastAsia="zh-CN"/>
        </w:rPr>
        <w:t>105. Нарушение срока или порядка выдачи документов по результатам предоставления муниципальной услуги;</w:t>
      </w:r>
    </w:p>
    <w:p w:rsidR="0075626B" w:rsidRDefault="0075626B" w:rsidP="0075626B">
      <w:pPr>
        <w:spacing w:after="223"/>
        <w:contextualSpacing/>
        <w:jc w:val="both"/>
      </w:pPr>
      <w:r>
        <w:rPr>
          <w:bCs/>
          <w:color w:val="000000"/>
          <w:sz w:val="28"/>
          <w:szCs w:val="28"/>
          <w:lang w:eastAsia="zh-CN"/>
        </w:rPr>
        <w:t xml:space="preserve">          </w:t>
      </w:r>
      <w:r>
        <w:rPr>
          <w:rFonts w:eastAsia="Calibri"/>
          <w:bCs/>
          <w:color w:val="000000"/>
          <w:sz w:val="28"/>
          <w:szCs w:val="28"/>
          <w:lang w:eastAsia="zh-CN"/>
        </w:rPr>
        <w:t>106.</w:t>
      </w:r>
      <w:r>
        <w:rPr>
          <w:rFonts w:eastAsia="Calibri"/>
          <w:bCs/>
          <w:color w:val="000000"/>
          <w:spacing w:val="-1"/>
          <w:sz w:val="28"/>
          <w:szCs w:val="28"/>
          <w:lang w:eastAsia="zh-CN"/>
        </w:rPr>
        <w:t>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и Ростовской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r>
        <w:rPr>
          <w:rFonts w:eastAsia="Calibri"/>
          <w:color w:val="000000"/>
          <w:sz w:val="28"/>
          <w:szCs w:val="28"/>
          <w:lang w:eastAsia="zh-CN"/>
        </w:rPr>
        <w:t xml:space="preserve"> </w:t>
      </w:r>
    </w:p>
    <w:p w:rsidR="0075626B" w:rsidRDefault="0075626B" w:rsidP="0075626B">
      <w:pPr>
        <w:spacing w:after="223"/>
        <w:contextualSpacing/>
        <w:jc w:val="both"/>
        <w:rPr>
          <w:rFonts w:eastAsia="Calibri"/>
          <w:color w:val="000000"/>
          <w:sz w:val="28"/>
          <w:szCs w:val="28"/>
          <w:lang w:eastAsia="zh-CN"/>
        </w:rPr>
      </w:pPr>
    </w:p>
    <w:p w:rsidR="0075626B" w:rsidRDefault="0075626B" w:rsidP="0075626B">
      <w:pPr>
        <w:spacing w:after="223"/>
        <w:contextualSpacing/>
        <w:jc w:val="both"/>
      </w:pPr>
      <w:r>
        <w:rPr>
          <w:color w:val="000000"/>
          <w:sz w:val="28"/>
          <w:szCs w:val="28"/>
          <w:lang w:eastAsia="zh-CN"/>
        </w:rPr>
        <w:t xml:space="preserve"> </w:t>
      </w:r>
      <w:r>
        <w:rPr>
          <w:rFonts w:eastAsia="Calibri"/>
          <w:color w:val="000000"/>
          <w:sz w:val="28"/>
          <w:szCs w:val="28"/>
          <w:lang w:eastAsia="zh-CN"/>
        </w:rPr>
        <w:tab/>
        <w:t>107.</w:t>
      </w:r>
      <w:r>
        <w:rPr>
          <w:rFonts w:eastAsia="Calibri"/>
          <w:b/>
          <w:color w:val="000000"/>
          <w:sz w:val="28"/>
          <w:szCs w:val="28"/>
          <w:lang w:eastAsia="zh-CN"/>
        </w:rPr>
        <w:t xml:space="preserve"> </w:t>
      </w:r>
      <w:proofErr w:type="gramStart"/>
      <w:r>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anchor="_blank" w:history="1">
        <w:r>
          <w:rPr>
            <w:rStyle w:val="af0"/>
            <w:sz w:val="28"/>
            <w:szCs w:val="28"/>
          </w:rPr>
          <w:t>пунктом 4 части 1 статьи 7 Федерального закона</w:t>
        </w:r>
      </w:hyperlink>
      <w:r>
        <w:rPr>
          <w:sz w:val="28"/>
          <w:szCs w:val="28"/>
        </w:rPr>
        <w:t xml:space="preserve"> №210-ФЗ от 27.07.2010г. В указанном случае досудебное (внесудебное</w:t>
      </w:r>
      <w:proofErr w:type="gramEnd"/>
      <w:r>
        <w:rPr>
          <w:sz w:val="28"/>
          <w:szCs w:val="28"/>
        </w:rPr>
        <w:t xml:space="preserve">)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_blank" w:history="1">
        <w:r>
          <w:rPr>
            <w:rStyle w:val="af0"/>
            <w:sz w:val="28"/>
            <w:szCs w:val="28"/>
          </w:rPr>
          <w:t>частью 1.3 статьи 16 Федерального закона</w:t>
        </w:r>
      </w:hyperlink>
      <w:r>
        <w:rPr>
          <w:sz w:val="28"/>
          <w:szCs w:val="28"/>
        </w:rPr>
        <w:t xml:space="preserve"> №210-ФЗ  от 27.07.2010г.</w:t>
      </w:r>
    </w:p>
    <w:p w:rsidR="0075626B" w:rsidRDefault="0075626B" w:rsidP="0075626B">
      <w:pPr>
        <w:suppressAutoHyphens/>
        <w:ind w:firstLine="720"/>
        <w:jc w:val="both"/>
        <w:rPr>
          <w:rFonts w:eastAsia="Calibri"/>
          <w:b/>
          <w:bCs/>
          <w:color w:val="000000"/>
          <w:sz w:val="28"/>
          <w:szCs w:val="28"/>
          <w:lang w:eastAsia="zh-CN"/>
        </w:rPr>
      </w:pPr>
    </w:p>
    <w:p w:rsidR="0075626B" w:rsidRDefault="0075626B" w:rsidP="0075626B">
      <w:pPr>
        <w:suppressAutoHyphens/>
        <w:ind w:firstLine="720"/>
        <w:jc w:val="both"/>
      </w:pPr>
      <w:r>
        <w:rPr>
          <w:rFonts w:eastAsia="Calibri"/>
          <w:bCs/>
          <w:color w:val="000000"/>
          <w:sz w:val="28"/>
          <w:szCs w:val="28"/>
          <w:lang w:eastAsia="zh-CN"/>
        </w:rPr>
        <w:t>108. Общие требования к порядку подачи и рассмотрения жалобы:</w:t>
      </w:r>
    </w:p>
    <w:p w:rsidR="0075626B" w:rsidRDefault="0075626B" w:rsidP="0075626B">
      <w:pPr>
        <w:suppressAutoHyphens/>
        <w:ind w:firstLine="720"/>
        <w:jc w:val="both"/>
      </w:pPr>
      <w:r>
        <w:rPr>
          <w:rFonts w:eastAsia="Calibri"/>
          <w:bCs/>
          <w:color w:val="000000"/>
          <w:sz w:val="28"/>
          <w:szCs w:val="28"/>
          <w:lang w:eastAsia="zh-C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Жалобы на решения и действия (бездействие) руководителя органа, предоставляющего муниципальную услугу, либо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Pr>
          <w:rFonts w:eastAsia="Calibri"/>
          <w:bCs/>
          <w:color w:val="000000"/>
          <w:sz w:val="28"/>
          <w:szCs w:val="28"/>
          <w:lang w:eastAsia="zh-CN"/>
        </w:rPr>
        <w:lastRenderedPageBreak/>
        <w:t xml:space="preserve">субъекта Российской Федерации. Жалобы на решения и действия (бездействие) работников организаций,  подаются руководителям этих организаций. </w:t>
      </w:r>
    </w:p>
    <w:p w:rsidR="0075626B" w:rsidRDefault="0075626B" w:rsidP="0075626B">
      <w:pPr>
        <w:suppressAutoHyphens/>
        <w:ind w:firstLine="720"/>
        <w:jc w:val="both"/>
      </w:pPr>
      <w:r>
        <w:rPr>
          <w:rFonts w:eastAsia="Calibri"/>
          <w:bCs/>
          <w:color w:val="000000"/>
          <w:sz w:val="28"/>
          <w:szCs w:val="28"/>
          <w:lang w:eastAsia="zh-CN"/>
        </w:rPr>
        <w:t>Жалоба на решение и действие (бездействие) муниципальных служащих подается непосредственно в Администрацию Усть-Донецкого городского поселения или в отраслевой (функциональный) орган  руководителю органа либо подразделения, предоставляющему государственную или  муниципальную  услугу.</w:t>
      </w:r>
    </w:p>
    <w:p w:rsidR="0075626B" w:rsidRDefault="0075626B" w:rsidP="0075626B">
      <w:pPr>
        <w:widowControl w:val="0"/>
        <w:shd w:val="clear" w:color="auto" w:fill="FFFFFF"/>
        <w:tabs>
          <w:tab w:val="left" w:pos="0"/>
        </w:tabs>
        <w:spacing w:line="322" w:lineRule="exact"/>
        <w:jc w:val="both"/>
      </w:pPr>
      <w:r>
        <w:rPr>
          <w:rFonts w:eastAsia="SimSun"/>
          <w:bCs/>
          <w:color w:val="00000A"/>
          <w:sz w:val="28"/>
          <w:szCs w:val="28"/>
          <w:lang w:eastAsia="zh-CN" w:bidi="hi-IN"/>
        </w:rPr>
        <w:tab/>
      </w:r>
      <w:proofErr w:type="gramStart"/>
      <w:r>
        <w:rPr>
          <w:rFonts w:eastAsia="SimSun"/>
          <w:bCs/>
          <w:color w:val="00000A"/>
          <w:sz w:val="28"/>
          <w:szCs w:val="28"/>
          <w:lang w:eastAsia="zh-CN" w:bidi="hi-IN"/>
        </w:rPr>
        <w:t xml:space="preserve">2) </w:t>
      </w:r>
      <w:r>
        <w:rPr>
          <w:rFonts w:eastAsia="SimSun"/>
          <w:bCs/>
          <w:color w:val="000000"/>
          <w:sz w:val="28"/>
          <w:szCs w:val="28"/>
          <w:lang w:eastAsia="zh-CN" w:bidi="hi-IN"/>
        </w:rPr>
        <w:t>Жалоба на решения и действия (бездействие) Администрации Усть-Донецкого городского поселения, предоставляющего муниципальную услугу, должностного лица отраслевых (функцион</w:t>
      </w:r>
      <w:r w:rsidR="00D05A04">
        <w:rPr>
          <w:rFonts w:eastAsia="SimSun"/>
          <w:bCs/>
          <w:color w:val="000000"/>
          <w:sz w:val="28"/>
          <w:szCs w:val="28"/>
          <w:lang w:eastAsia="zh-CN" w:bidi="hi-IN"/>
        </w:rPr>
        <w:t xml:space="preserve">альных) органов  Администрации Усть-Донецкого </w:t>
      </w:r>
      <w:r>
        <w:rPr>
          <w:rFonts w:eastAsia="SimSun"/>
          <w:bCs/>
          <w:color w:val="000000"/>
          <w:sz w:val="28"/>
          <w:szCs w:val="28"/>
          <w:lang w:eastAsia="zh-CN" w:bidi="hi-IN"/>
        </w:rPr>
        <w:t>района, предоставляющего муниципальную услугу, муниципального служащего, руководителя отраслевых (функциональных) органов,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Усть-Донецкого городского поселения, единого портала государственных и муниципальных услуг либо</w:t>
      </w:r>
      <w:proofErr w:type="gramEnd"/>
      <w:r>
        <w:rPr>
          <w:rFonts w:eastAsia="SimSun"/>
          <w:bCs/>
          <w:color w:val="000000"/>
          <w:sz w:val="28"/>
          <w:szCs w:val="28"/>
          <w:lang w:eastAsia="zh-CN" w:bidi="hi-IN"/>
        </w:rPr>
        <w:t xml:space="preserve"> регионального портала государственных и муниципальных услуг, а также может быть </w:t>
      </w:r>
      <w:proofErr w:type="gramStart"/>
      <w:r>
        <w:rPr>
          <w:rFonts w:eastAsia="SimSun"/>
          <w:bCs/>
          <w:color w:val="000000"/>
          <w:sz w:val="28"/>
          <w:szCs w:val="28"/>
          <w:lang w:eastAsia="zh-CN" w:bidi="hi-IN"/>
        </w:rPr>
        <w:t>принята</w:t>
      </w:r>
      <w:proofErr w:type="gramEnd"/>
      <w:r>
        <w:rPr>
          <w:rFonts w:eastAsia="SimSun"/>
          <w:bCs/>
          <w:color w:val="000000"/>
          <w:sz w:val="28"/>
          <w:szCs w:val="28"/>
          <w:lang w:eastAsia="zh-CN" w:bidi="hi-I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5626B" w:rsidRDefault="0075626B" w:rsidP="0075626B">
      <w:pPr>
        <w:widowControl w:val="0"/>
        <w:shd w:val="clear" w:color="auto" w:fill="FFFFFF"/>
        <w:tabs>
          <w:tab w:val="left" w:pos="0"/>
        </w:tabs>
        <w:spacing w:line="322" w:lineRule="exact"/>
        <w:jc w:val="both"/>
      </w:pPr>
      <w:r>
        <w:rPr>
          <w:rFonts w:eastAsia="SimSun"/>
          <w:bCs/>
          <w:color w:val="00000A"/>
          <w:sz w:val="28"/>
          <w:szCs w:val="28"/>
          <w:lang w:eastAsia="zh-CN" w:bidi="hi-IN"/>
        </w:rPr>
        <w:tab/>
        <w:t>Жалоба на решение и действия (бездействие) руководителя Администрации Усть-Донецкого городского поселения, предоставляющего государственную или муниципальную услугу, подается в Администрацию Усть-Донецкого городского поселения.</w:t>
      </w:r>
    </w:p>
    <w:p w:rsidR="0075626B" w:rsidRDefault="0075626B" w:rsidP="0075626B">
      <w:pPr>
        <w:widowControl w:val="0"/>
        <w:shd w:val="clear" w:color="auto" w:fill="FFFFFF"/>
        <w:tabs>
          <w:tab w:val="left" w:pos="0"/>
        </w:tabs>
        <w:spacing w:line="322" w:lineRule="exact"/>
        <w:jc w:val="both"/>
      </w:pPr>
      <w:r>
        <w:rPr>
          <w:rFonts w:eastAsia="SimSun"/>
          <w:bCs/>
          <w:color w:val="00000A"/>
          <w:sz w:val="28"/>
          <w:szCs w:val="28"/>
          <w:lang w:eastAsia="zh-CN" w:bidi="hi-IN"/>
        </w:rPr>
        <w:tab/>
        <w:t>109</w:t>
      </w:r>
      <w:r>
        <w:rPr>
          <w:rFonts w:eastAsia="SimSun"/>
          <w:bCs/>
          <w:color w:val="000000"/>
          <w:sz w:val="28"/>
          <w:szCs w:val="28"/>
          <w:lang w:eastAsia="zh-CN" w:bidi="hi-IN"/>
        </w:rPr>
        <w:t xml:space="preserve">. Порядок подачи и рассмотрения жалоб на решения и действия (бездействие) </w:t>
      </w:r>
      <w:bookmarkStart w:id="5" w:name="__DdeLink__1649_4036932026"/>
      <w:r>
        <w:rPr>
          <w:rFonts w:eastAsia="SimSun"/>
          <w:bCs/>
          <w:color w:val="000000"/>
          <w:sz w:val="28"/>
          <w:szCs w:val="28"/>
          <w:lang w:eastAsia="zh-CN" w:bidi="hi-IN"/>
        </w:rPr>
        <w:t xml:space="preserve">Администрации </w:t>
      </w:r>
      <w:bookmarkEnd w:id="5"/>
      <w:r>
        <w:rPr>
          <w:rFonts w:eastAsia="SimSun"/>
          <w:bCs/>
          <w:color w:val="000000"/>
          <w:sz w:val="28"/>
          <w:szCs w:val="28"/>
          <w:lang w:eastAsia="zh-CN" w:bidi="hi-IN"/>
        </w:rPr>
        <w:t>Усть-Донецкого городского поселения,  и их работников, а также жалоб на решения и действия (бездействие) многофункционального центра, его работников устанавливается Администрацией Усть-Донецкого городского поселения.</w:t>
      </w:r>
    </w:p>
    <w:p w:rsidR="0075626B" w:rsidRDefault="0075626B" w:rsidP="0075626B">
      <w:pPr>
        <w:widowControl w:val="0"/>
        <w:shd w:val="clear" w:color="auto" w:fill="FFFFFF"/>
        <w:tabs>
          <w:tab w:val="left" w:pos="0"/>
        </w:tabs>
        <w:spacing w:line="322" w:lineRule="exact"/>
        <w:jc w:val="both"/>
      </w:pPr>
      <w:r>
        <w:rPr>
          <w:rFonts w:eastAsia="SimSun"/>
          <w:bCs/>
          <w:color w:val="000000"/>
          <w:sz w:val="28"/>
          <w:szCs w:val="28"/>
          <w:lang w:eastAsia="zh-CN" w:bidi="hi-IN"/>
        </w:rPr>
        <w:tab/>
        <w:t>110. В случае</w:t>
      </w:r>
      <w:proofErr w:type="gramStart"/>
      <w:r>
        <w:rPr>
          <w:rFonts w:eastAsia="SimSun"/>
          <w:bCs/>
          <w:color w:val="000000"/>
          <w:sz w:val="28"/>
          <w:szCs w:val="28"/>
          <w:lang w:eastAsia="zh-CN" w:bidi="hi-IN"/>
        </w:rPr>
        <w:t>,</w:t>
      </w:r>
      <w:proofErr w:type="gramEnd"/>
      <w:r>
        <w:rPr>
          <w:rFonts w:eastAsia="SimSun"/>
          <w:bCs/>
          <w:color w:val="000000"/>
          <w:sz w:val="28"/>
          <w:szCs w:val="28"/>
          <w:lang w:eastAsia="zh-CN" w:bidi="hi-IN"/>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Pr>
          <w:rFonts w:eastAsia="SimSun"/>
          <w:bCs/>
          <w:color w:val="0000FF"/>
          <w:sz w:val="28"/>
          <w:szCs w:val="28"/>
          <w:lang w:eastAsia="zh-CN" w:bidi="hi-IN"/>
        </w:rPr>
        <w:t>статьи 11.1 ФЗ-210</w:t>
      </w:r>
      <w:r>
        <w:rPr>
          <w:rFonts w:eastAsia="SimSun"/>
          <w:bCs/>
          <w:color w:val="000000"/>
          <w:sz w:val="28"/>
          <w:szCs w:val="28"/>
          <w:lang w:eastAsia="zh-CN" w:bidi="hi-IN"/>
        </w:rPr>
        <w:t xml:space="preserve">  от 27.07.2010г. Федерального закона  не применяются.</w:t>
      </w:r>
    </w:p>
    <w:p w:rsidR="0075626B" w:rsidRDefault="0075626B" w:rsidP="0075626B">
      <w:pPr>
        <w:spacing w:before="240" w:after="200"/>
        <w:jc w:val="both"/>
      </w:pPr>
      <w:r>
        <w:rPr>
          <w:rFonts w:eastAsia="SimSun"/>
          <w:bCs/>
          <w:color w:val="000000"/>
          <w:sz w:val="28"/>
          <w:szCs w:val="28"/>
          <w:lang w:eastAsia="zh-CN" w:bidi="hi-IN"/>
        </w:rPr>
        <w:tab/>
        <w:t xml:space="preserve">111. </w:t>
      </w:r>
      <w:proofErr w:type="gramStart"/>
      <w:r>
        <w:rPr>
          <w:rFonts w:eastAsia="SimSun"/>
          <w:bCs/>
          <w:color w:val="000000"/>
          <w:sz w:val="28"/>
          <w:szCs w:val="28"/>
          <w:lang w:eastAsia="zh-CN" w:bidi="hi-IN"/>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w:t>
      </w:r>
      <w:r>
        <w:rPr>
          <w:rFonts w:eastAsia="SimSun"/>
          <w:bCs/>
          <w:color w:val="000000"/>
          <w:sz w:val="28"/>
          <w:szCs w:val="28"/>
          <w:lang w:eastAsia="zh-CN" w:bidi="hi-IN"/>
        </w:rPr>
        <w:lastRenderedPageBreak/>
        <w:t>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Pr>
          <w:rFonts w:eastAsia="SimSun"/>
          <w:bCs/>
          <w:color w:val="000000"/>
          <w:sz w:val="28"/>
          <w:szCs w:val="28"/>
          <w:lang w:eastAsia="zh-CN" w:bidi="hi-IN"/>
        </w:rPr>
        <w:t xml:space="preserve"> частью 2 статьи 6 Градостроительного кодекса Российской Федерации, может быть </w:t>
      </w:r>
      <w:proofErr w:type="gramStart"/>
      <w:r>
        <w:rPr>
          <w:rFonts w:eastAsia="SimSun"/>
          <w:bCs/>
          <w:color w:val="000000"/>
          <w:sz w:val="28"/>
          <w:szCs w:val="28"/>
          <w:lang w:eastAsia="zh-CN" w:bidi="hi-IN"/>
        </w:rPr>
        <w:t>подана</w:t>
      </w:r>
      <w:proofErr w:type="gramEnd"/>
      <w:r>
        <w:rPr>
          <w:rFonts w:eastAsia="SimSun"/>
          <w:bCs/>
          <w:color w:val="000000"/>
          <w:sz w:val="28"/>
          <w:szCs w:val="28"/>
          <w:lang w:eastAsia="zh-CN" w:bidi="hi-IN"/>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5626B" w:rsidRDefault="0075626B" w:rsidP="0075626B">
      <w:pPr>
        <w:widowControl w:val="0"/>
        <w:shd w:val="clear" w:color="auto" w:fill="FFFFFF"/>
        <w:tabs>
          <w:tab w:val="left" w:pos="0"/>
        </w:tabs>
        <w:spacing w:line="322" w:lineRule="exact"/>
        <w:ind w:right="-2"/>
      </w:pPr>
      <w:r>
        <w:rPr>
          <w:rFonts w:eastAsia="SimSun"/>
          <w:bCs/>
          <w:color w:val="00000A"/>
          <w:spacing w:val="-1"/>
          <w:sz w:val="28"/>
          <w:szCs w:val="28"/>
          <w:lang w:eastAsia="zh-CN" w:bidi="hi-IN"/>
        </w:rPr>
        <w:tab/>
        <w:t xml:space="preserve">112. </w:t>
      </w:r>
      <w:r>
        <w:rPr>
          <w:rFonts w:eastAsia="SimSun"/>
          <w:bCs/>
          <w:color w:val="00000A"/>
          <w:sz w:val="28"/>
          <w:szCs w:val="28"/>
          <w:lang w:eastAsia="zh-CN" w:bidi="hi-IN"/>
        </w:rPr>
        <w:t>Жалоба должна содержать:</w:t>
      </w:r>
    </w:p>
    <w:p w:rsidR="0075626B" w:rsidRDefault="0075626B" w:rsidP="0075626B">
      <w:pPr>
        <w:ind w:right="-2"/>
        <w:rPr>
          <w:rFonts w:eastAsia="SimSun"/>
          <w:bCs/>
          <w:color w:val="00000A"/>
          <w:spacing w:val="-1"/>
          <w:sz w:val="28"/>
          <w:szCs w:val="28"/>
          <w:lang w:eastAsia="zh-CN" w:bidi="hi-IN"/>
        </w:rPr>
      </w:pPr>
    </w:p>
    <w:p w:rsidR="0075626B" w:rsidRDefault="0075626B" w:rsidP="0075626B">
      <w:pPr>
        <w:widowControl w:val="0"/>
        <w:shd w:val="clear" w:color="auto" w:fill="FFFFFF"/>
        <w:tabs>
          <w:tab w:val="left" w:pos="1411"/>
        </w:tabs>
        <w:spacing w:line="322" w:lineRule="exact"/>
        <w:ind w:left="5" w:right="-2" w:firstLine="706"/>
        <w:jc w:val="both"/>
      </w:pPr>
      <w:r>
        <w:rPr>
          <w:rFonts w:eastAsia="SimSun"/>
          <w:bCs/>
          <w:color w:val="00000A"/>
          <w:sz w:val="28"/>
          <w:szCs w:val="28"/>
          <w:lang w:eastAsia="zh-CN" w:bidi="hi-IN"/>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Усть-Донецкого городского поселения, МФЦ, его руководителя и (или) работника, решения и действия (бездействие) которых обжалуются.</w:t>
      </w:r>
    </w:p>
    <w:p w:rsidR="0075626B" w:rsidRDefault="0075626B" w:rsidP="0075626B">
      <w:pPr>
        <w:widowControl w:val="0"/>
        <w:shd w:val="clear" w:color="auto" w:fill="FFFFFF"/>
        <w:tabs>
          <w:tab w:val="left" w:pos="1411"/>
        </w:tabs>
        <w:spacing w:line="322" w:lineRule="exact"/>
        <w:ind w:left="5" w:right="-2" w:firstLine="706"/>
        <w:jc w:val="both"/>
      </w:pPr>
      <w:proofErr w:type="gramStart"/>
      <w:r>
        <w:rPr>
          <w:rFonts w:eastAsia="SimSun"/>
          <w:bCs/>
          <w:color w:val="00000A"/>
          <w:spacing w:val="-1"/>
          <w:sz w:val="28"/>
          <w:szCs w:val="28"/>
          <w:lang w:eastAsia="zh-CN" w:bidi="hi-IN"/>
        </w:rPr>
        <w:t xml:space="preserve">2) </w:t>
      </w:r>
      <w:r>
        <w:rPr>
          <w:rFonts w:eastAsia="SimSun"/>
          <w:bCs/>
          <w:color w:val="00000A"/>
          <w:spacing w:val="-2"/>
          <w:sz w:val="28"/>
          <w:szCs w:val="28"/>
          <w:lang w:eastAsia="zh-CN" w:bidi="hi-IN"/>
        </w:rPr>
        <w:t xml:space="preserve">Фамилию, имя, отчество (при наличии), сведения о месте жительства </w:t>
      </w:r>
      <w:r>
        <w:rPr>
          <w:rFonts w:eastAsia="SimSun"/>
          <w:bCs/>
          <w:color w:val="00000A"/>
          <w:sz w:val="28"/>
          <w:szCs w:val="28"/>
          <w:lang w:eastAsia="zh-CN" w:bidi="hi-IN"/>
        </w:rPr>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626B" w:rsidRDefault="0075626B" w:rsidP="0075626B">
      <w:pPr>
        <w:widowControl w:val="0"/>
        <w:shd w:val="clear" w:color="auto" w:fill="FFFFFF"/>
        <w:tabs>
          <w:tab w:val="left" w:pos="1411"/>
        </w:tabs>
        <w:spacing w:line="322" w:lineRule="exact"/>
        <w:ind w:left="5" w:right="-2" w:firstLine="706"/>
        <w:jc w:val="both"/>
      </w:pPr>
      <w:r>
        <w:rPr>
          <w:rFonts w:eastAsia="SimSun"/>
          <w:bCs/>
          <w:color w:val="00000A"/>
          <w:sz w:val="28"/>
          <w:szCs w:val="28"/>
          <w:lang w:eastAsia="zh-CN" w:bidi="hi-IN"/>
        </w:rPr>
        <w:t>3) Сведения об обжалуемых решениях и действиях (бездействиях) Администрации Усть-Донецкого городского поселения предоставляющих государственную или  муниципальную услугу, их должностных лиц, либо муниципальных служащих Усть-Донецкого городского поселения, МФЦ, его работников.</w:t>
      </w:r>
    </w:p>
    <w:p w:rsidR="0075626B" w:rsidRDefault="0075626B" w:rsidP="0075626B">
      <w:pPr>
        <w:shd w:val="clear" w:color="auto" w:fill="FFFFFF"/>
        <w:spacing w:line="322" w:lineRule="exact"/>
        <w:ind w:left="5" w:right="-2"/>
        <w:jc w:val="both"/>
      </w:pPr>
      <w:r>
        <w:rPr>
          <w:bCs/>
          <w:color w:val="00000A"/>
          <w:sz w:val="28"/>
          <w:szCs w:val="28"/>
          <w:lang w:eastAsia="zh-CN" w:bidi="hi-IN"/>
        </w:rPr>
        <w:t xml:space="preserve">          </w:t>
      </w:r>
      <w:r>
        <w:rPr>
          <w:rFonts w:eastAsia="SimSun"/>
          <w:bCs/>
          <w:color w:val="00000A"/>
          <w:sz w:val="28"/>
          <w:szCs w:val="28"/>
          <w:lang w:eastAsia="zh-CN" w:bidi="hi-IN"/>
        </w:rPr>
        <w:t>4) Доводы, на основании которых заявитель не согласен с решением и действием (бездействием) Администрации Усть-Донецкого городского поселения, ее отраслевого (функционального) органа, предоставляющего государственную или муниципальную услугу, их должностного лица либо муниципального служащего Администрации Усть-Донецкого городского поселения, МФЦ, его работника. Заявителем могут быть представлены документы (при наличии), подтверждающие доводы заявителя, либо их копии.</w:t>
      </w:r>
    </w:p>
    <w:p w:rsidR="0075626B" w:rsidRDefault="0075626B" w:rsidP="0075626B">
      <w:pPr>
        <w:shd w:val="clear" w:color="auto" w:fill="FFFFFF"/>
        <w:tabs>
          <w:tab w:val="left" w:pos="1205"/>
        </w:tabs>
        <w:spacing w:line="322" w:lineRule="exact"/>
        <w:ind w:right="-2" w:firstLine="710"/>
        <w:jc w:val="both"/>
      </w:pPr>
      <w:r>
        <w:rPr>
          <w:rFonts w:eastAsia="SimSun"/>
          <w:bCs/>
          <w:color w:val="00000A"/>
          <w:spacing w:val="-1"/>
          <w:sz w:val="28"/>
          <w:szCs w:val="28"/>
          <w:lang w:eastAsia="zh-CN" w:bidi="hi-IN"/>
        </w:rPr>
        <w:t>113.</w:t>
      </w:r>
      <w:r>
        <w:rPr>
          <w:rFonts w:eastAsia="SimSun"/>
          <w:bCs/>
          <w:color w:val="00000A"/>
          <w:sz w:val="28"/>
          <w:szCs w:val="28"/>
          <w:lang w:eastAsia="zh-CN" w:bidi="hi-IN"/>
        </w:rPr>
        <w:tab/>
        <w:t>В случае</w:t>
      </w:r>
      <w:proofErr w:type="gramStart"/>
      <w:r>
        <w:rPr>
          <w:rFonts w:eastAsia="SimSun"/>
          <w:bCs/>
          <w:color w:val="00000A"/>
          <w:sz w:val="28"/>
          <w:szCs w:val="28"/>
          <w:lang w:eastAsia="zh-CN" w:bidi="hi-IN"/>
        </w:rPr>
        <w:t>,</w:t>
      </w:r>
      <w:proofErr w:type="gramEnd"/>
      <w:r>
        <w:rPr>
          <w:rFonts w:eastAsia="SimSun"/>
          <w:bCs/>
          <w:color w:val="00000A"/>
          <w:sz w:val="28"/>
          <w:szCs w:val="28"/>
          <w:lang w:eastAsia="zh-CN" w:bidi="hi-IN"/>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SimSun"/>
          <w:bCs/>
          <w:color w:val="00000A"/>
          <w:sz w:val="28"/>
          <w:szCs w:val="28"/>
          <w:lang w:eastAsia="zh-CN" w:bidi="hi-IN"/>
        </w:rPr>
        <w:t>представлена</w:t>
      </w:r>
      <w:proofErr w:type="gramEnd"/>
      <w:r>
        <w:rPr>
          <w:rFonts w:eastAsia="SimSun"/>
          <w:bCs/>
          <w:color w:val="00000A"/>
          <w:sz w:val="28"/>
          <w:szCs w:val="28"/>
          <w:lang w:eastAsia="zh-CN" w:bidi="hi-IN"/>
        </w:rPr>
        <w:t>:</w:t>
      </w:r>
    </w:p>
    <w:p w:rsidR="0075626B" w:rsidRDefault="0075626B" w:rsidP="0075626B">
      <w:pPr>
        <w:widowControl w:val="0"/>
        <w:shd w:val="clear" w:color="auto" w:fill="FFFFFF"/>
        <w:tabs>
          <w:tab w:val="left" w:pos="1411"/>
        </w:tabs>
        <w:spacing w:line="322" w:lineRule="exact"/>
        <w:ind w:right="-2" w:firstLine="710"/>
        <w:jc w:val="both"/>
      </w:pPr>
      <w:r>
        <w:rPr>
          <w:rFonts w:eastAsia="SimSun"/>
          <w:bCs/>
          <w:color w:val="00000A"/>
          <w:sz w:val="28"/>
          <w:szCs w:val="28"/>
          <w:lang w:eastAsia="zh-CN" w:bidi="hi-IN"/>
        </w:rPr>
        <w:t>114.Оформленная в соответствии с законодательством Российской Федерации доверенность (для физических лиц).</w:t>
      </w:r>
    </w:p>
    <w:p w:rsidR="0075626B" w:rsidRDefault="0075626B" w:rsidP="0075626B">
      <w:pPr>
        <w:widowControl w:val="0"/>
        <w:shd w:val="clear" w:color="auto" w:fill="FFFFFF"/>
        <w:tabs>
          <w:tab w:val="left" w:pos="0"/>
        </w:tabs>
        <w:spacing w:line="322" w:lineRule="exact"/>
        <w:ind w:right="-2"/>
        <w:jc w:val="both"/>
      </w:pPr>
      <w:r>
        <w:rPr>
          <w:rFonts w:eastAsia="SimSun"/>
          <w:bCs/>
          <w:color w:val="00000A"/>
          <w:spacing w:val="-1"/>
          <w:sz w:val="28"/>
          <w:szCs w:val="28"/>
          <w:lang w:eastAsia="zh-CN" w:bidi="hi-IN"/>
        </w:rPr>
        <w:tab/>
        <w:t>115.</w:t>
      </w:r>
      <w:r>
        <w:rPr>
          <w:rFonts w:eastAsia="SimSun"/>
          <w:bCs/>
          <w:color w:val="00000A"/>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626B" w:rsidRDefault="0075626B" w:rsidP="0075626B">
      <w:pPr>
        <w:widowControl w:val="0"/>
        <w:shd w:val="clear" w:color="auto" w:fill="FFFFFF"/>
        <w:tabs>
          <w:tab w:val="left" w:pos="0"/>
        </w:tabs>
        <w:spacing w:line="322" w:lineRule="exact"/>
        <w:ind w:right="-2"/>
        <w:jc w:val="both"/>
      </w:pPr>
      <w:r>
        <w:rPr>
          <w:rFonts w:eastAsia="SimSun"/>
          <w:bCs/>
          <w:color w:val="00000A"/>
          <w:spacing w:val="-1"/>
          <w:sz w:val="28"/>
          <w:szCs w:val="28"/>
          <w:lang w:eastAsia="zh-CN" w:bidi="hi-IN"/>
        </w:rPr>
        <w:tab/>
        <w:t>116 .</w:t>
      </w:r>
      <w:r>
        <w:rPr>
          <w:rFonts w:eastAsia="SimSun"/>
          <w:bCs/>
          <w:color w:val="00000A"/>
          <w:sz w:val="28"/>
          <w:szCs w:val="28"/>
          <w:lang w:eastAsia="zh-CN" w:bidi="hi-I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626B" w:rsidRDefault="0075626B" w:rsidP="0075626B">
      <w:pPr>
        <w:widowControl w:val="0"/>
        <w:shd w:val="clear" w:color="auto" w:fill="FFFFFF"/>
        <w:tabs>
          <w:tab w:val="left" w:pos="120"/>
          <w:tab w:val="left" w:pos="735"/>
        </w:tabs>
        <w:spacing w:line="322" w:lineRule="exact"/>
        <w:ind w:left="57"/>
        <w:jc w:val="both"/>
      </w:pPr>
      <w:r>
        <w:rPr>
          <w:rFonts w:eastAsia="SimSun"/>
          <w:bCs/>
          <w:color w:val="00000A"/>
          <w:spacing w:val="-1"/>
          <w:sz w:val="28"/>
          <w:szCs w:val="28"/>
          <w:lang w:eastAsia="zh-CN" w:bidi="hi-IN"/>
        </w:rPr>
        <w:tab/>
      </w:r>
      <w:r>
        <w:rPr>
          <w:rFonts w:eastAsia="SimSun"/>
          <w:bCs/>
          <w:color w:val="00000A"/>
          <w:spacing w:val="-1"/>
          <w:sz w:val="28"/>
          <w:szCs w:val="28"/>
          <w:lang w:eastAsia="zh-CN" w:bidi="hi-IN"/>
        </w:rPr>
        <w:tab/>
        <w:t>117. В случае</w:t>
      </w:r>
      <w:proofErr w:type="gramStart"/>
      <w:r>
        <w:rPr>
          <w:rFonts w:eastAsia="SimSun"/>
          <w:bCs/>
          <w:color w:val="00000A"/>
          <w:spacing w:val="-1"/>
          <w:sz w:val="28"/>
          <w:szCs w:val="28"/>
          <w:lang w:eastAsia="zh-CN" w:bidi="hi-IN"/>
        </w:rPr>
        <w:t>,</w:t>
      </w:r>
      <w:proofErr w:type="gramEnd"/>
      <w:r>
        <w:rPr>
          <w:rFonts w:eastAsia="SimSun"/>
          <w:bCs/>
          <w:color w:val="00000A"/>
          <w:spacing w:val="-1"/>
          <w:sz w:val="28"/>
          <w:szCs w:val="28"/>
          <w:lang w:eastAsia="zh-CN" w:bidi="hi-IN"/>
        </w:rPr>
        <w:t xml:space="preserve"> если жалоба не соответствует требованиям пункта настоящих Правил, она рассматривается в соответствии с требованиями, установленными Федеральным </w:t>
      </w:r>
      <w:hyperlink r:id="rId22" w:history="1">
        <w:r>
          <w:rPr>
            <w:rStyle w:val="af0"/>
            <w:rFonts w:eastAsia="SimSun"/>
            <w:color w:val="0000FF"/>
            <w:spacing w:val="-1"/>
            <w:sz w:val="28"/>
            <w:szCs w:val="28"/>
            <w:lang w:eastAsia="zh-CN" w:bidi="hi-IN"/>
          </w:rPr>
          <w:t>закон</w:t>
        </w:r>
      </w:hyperlink>
      <w:r>
        <w:rPr>
          <w:rFonts w:eastAsia="SimSun"/>
          <w:bCs/>
          <w:color w:val="00000A"/>
          <w:spacing w:val="-1"/>
          <w:sz w:val="28"/>
          <w:szCs w:val="28"/>
          <w:lang w:eastAsia="zh-CN" w:bidi="hi-IN"/>
        </w:rPr>
        <w:t xml:space="preserve">ом от 02.05.2006 № 59-ФЗ. </w:t>
      </w:r>
    </w:p>
    <w:p w:rsidR="0075626B" w:rsidRDefault="0075626B" w:rsidP="0075626B">
      <w:pPr>
        <w:widowControl w:val="0"/>
        <w:shd w:val="clear" w:color="auto" w:fill="FFFFFF"/>
        <w:tabs>
          <w:tab w:val="left" w:pos="120"/>
          <w:tab w:val="left" w:pos="735"/>
        </w:tabs>
        <w:spacing w:line="322" w:lineRule="exact"/>
        <w:ind w:left="57"/>
        <w:jc w:val="both"/>
      </w:pPr>
      <w:r>
        <w:rPr>
          <w:rFonts w:eastAsia="SimSun"/>
          <w:bCs/>
          <w:color w:val="00000A"/>
          <w:spacing w:val="-1"/>
          <w:sz w:val="28"/>
          <w:szCs w:val="28"/>
          <w:lang w:eastAsia="zh-CN" w:bidi="hi-IN"/>
        </w:rPr>
        <w:tab/>
      </w:r>
      <w:r>
        <w:rPr>
          <w:rFonts w:eastAsia="SimSun"/>
          <w:bCs/>
          <w:color w:val="00000A"/>
          <w:spacing w:val="-1"/>
          <w:sz w:val="28"/>
          <w:szCs w:val="28"/>
          <w:lang w:eastAsia="zh-CN" w:bidi="hi-IN"/>
        </w:rPr>
        <w:tab/>
      </w:r>
      <w:r>
        <w:rPr>
          <w:rFonts w:eastAsia="SimSun"/>
          <w:bCs/>
          <w:color w:val="000000"/>
          <w:spacing w:val="-1"/>
          <w:sz w:val="28"/>
          <w:szCs w:val="28"/>
          <w:lang w:eastAsia="zh-CN" w:bidi="hi-IN"/>
        </w:rPr>
        <w:t xml:space="preserve">118. </w:t>
      </w:r>
      <w:proofErr w:type="gramStart"/>
      <w:r>
        <w:rPr>
          <w:rFonts w:eastAsia="SimSun"/>
          <w:bCs/>
          <w:color w:val="000000"/>
          <w:spacing w:val="-1"/>
          <w:sz w:val="28"/>
          <w:szCs w:val="28"/>
          <w:lang w:eastAsia="zh-CN" w:bidi="hi-IN"/>
        </w:rPr>
        <w:t xml:space="preserve">Жалоба, поступившая в Администрацию Усть-Донецкого городского </w:t>
      </w:r>
      <w:r>
        <w:rPr>
          <w:rFonts w:eastAsia="SimSun"/>
          <w:bCs/>
          <w:color w:val="000000"/>
          <w:spacing w:val="-1"/>
          <w:sz w:val="28"/>
          <w:szCs w:val="28"/>
          <w:lang w:eastAsia="zh-CN" w:bidi="hi-IN"/>
        </w:rPr>
        <w:lastRenderedPageBreak/>
        <w:t xml:space="preserve">поселения предоставляющая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r>
        <w:rPr>
          <w:rFonts w:eastAsia="SimSun"/>
          <w:bCs/>
          <w:color w:val="0000FF"/>
          <w:spacing w:val="-1"/>
          <w:sz w:val="28"/>
          <w:szCs w:val="28"/>
          <w:lang w:eastAsia="zh-CN" w:bidi="hi-IN"/>
        </w:rPr>
        <w:t>частью 1.1 статьи 16</w:t>
      </w:r>
      <w:r>
        <w:rPr>
          <w:rFonts w:eastAsia="SimSun"/>
          <w:bCs/>
          <w:color w:val="000000"/>
          <w:spacing w:val="-1"/>
          <w:sz w:val="28"/>
          <w:szCs w:val="28"/>
          <w:lang w:eastAsia="zh-CN" w:bidi="hi-IN"/>
        </w:rPr>
        <w:t xml:space="preserve">  Федерального закона 210-ФЗ от 27.07.2010г., в</w:t>
      </w:r>
      <w:proofErr w:type="gramEnd"/>
      <w:r>
        <w:rPr>
          <w:rFonts w:eastAsia="SimSun"/>
          <w:bCs/>
          <w:color w:val="000000"/>
          <w:spacing w:val="-1"/>
          <w:sz w:val="28"/>
          <w:szCs w:val="28"/>
          <w:lang w:eastAsia="zh-CN" w:bidi="hi-IN"/>
        </w:rPr>
        <w:t xml:space="preserve"> </w:t>
      </w:r>
      <w:proofErr w:type="gramStart"/>
      <w:r>
        <w:rPr>
          <w:rFonts w:eastAsia="SimSun"/>
          <w:bCs/>
          <w:color w:val="000000"/>
          <w:spacing w:val="-1"/>
          <w:sz w:val="28"/>
          <w:szCs w:val="28"/>
          <w:lang w:eastAsia="zh-CN" w:bidi="hi-IN"/>
        </w:rPr>
        <w:t>приеме</w:t>
      </w:r>
      <w:proofErr w:type="gramEnd"/>
      <w:r>
        <w:rPr>
          <w:rFonts w:eastAsia="SimSun"/>
          <w:bCs/>
          <w:color w:val="000000"/>
          <w:spacing w:val="-1"/>
          <w:sz w:val="28"/>
          <w:szCs w:val="28"/>
          <w:lang w:eastAsia="zh-CN" w:bidi="hi-IN"/>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626B" w:rsidRDefault="0075626B" w:rsidP="0075626B">
      <w:pPr>
        <w:widowControl w:val="0"/>
        <w:jc w:val="both"/>
      </w:pPr>
      <w:r>
        <w:rPr>
          <w:rFonts w:eastAsia="SimSun"/>
          <w:bCs/>
          <w:color w:val="00000A"/>
          <w:sz w:val="28"/>
          <w:szCs w:val="28"/>
          <w:lang w:eastAsia="zh-CN" w:bidi="hi-IN"/>
        </w:rPr>
        <w:tab/>
        <w:t>119</w:t>
      </w:r>
      <w:r>
        <w:rPr>
          <w:rFonts w:eastAsia="SimSun"/>
          <w:bCs/>
          <w:color w:val="000000"/>
          <w:sz w:val="28"/>
          <w:szCs w:val="28"/>
          <w:lang w:eastAsia="zh-CN" w:bidi="hi-IN"/>
        </w:rPr>
        <w:t>. По результатам рассмотрения жалобы принимается одно из следующих решений:</w:t>
      </w:r>
    </w:p>
    <w:p w:rsidR="0075626B" w:rsidRDefault="0075626B" w:rsidP="0075626B">
      <w:pPr>
        <w:spacing w:before="240" w:after="200"/>
        <w:ind w:firstLine="540"/>
        <w:jc w:val="both"/>
      </w:pPr>
      <w:proofErr w:type="gramStart"/>
      <w:r>
        <w:rPr>
          <w:rFonts w:eastAsia="SimSun"/>
          <w:bCs/>
          <w:color w:val="000000"/>
          <w:sz w:val="28"/>
          <w:szCs w:val="28"/>
          <w:lang w:eastAsia="zh-CN" w:bidi="hi-I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626B" w:rsidRDefault="0075626B" w:rsidP="0075626B">
      <w:pPr>
        <w:spacing w:before="240" w:after="200"/>
        <w:ind w:firstLine="540"/>
        <w:jc w:val="both"/>
      </w:pPr>
      <w:r>
        <w:rPr>
          <w:rFonts w:eastAsia="SimSun"/>
          <w:bCs/>
          <w:color w:val="000000"/>
          <w:sz w:val="28"/>
          <w:szCs w:val="28"/>
          <w:lang w:eastAsia="zh-CN" w:bidi="hi-IN"/>
        </w:rPr>
        <w:t>2) в удовлетворении жалобы отказывается.</w:t>
      </w:r>
    </w:p>
    <w:p w:rsidR="0075626B" w:rsidRDefault="0075626B" w:rsidP="0075626B">
      <w:pPr>
        <w:spacing w:before="240" w:after="200"/>
        <w:ind w:firstLine="540"/>
        <w:jc w:val="both"/>
      </w:pPr>
      <w:r>
        <w:rPr>
          <w:rFonts w:eastAsia="SimSun"/>
          <w:bCs/>
          <w:color w:val="000000"/>
          <w:sz w:val="28"/>
          <w:szCs w:val="28"/>
          <w:lang w:eastAsia="zh-CN" w:bidi="hi-IN"/>
        </w:rPr>
        <w:t xml:space="preserve">120. Не позднее дня, следующего за днем принятия решения, указанного в </w:t>
      </w:r>
      <w:r>
        <w:rPr>
          <w:rFonts w:eastAsia="SimSun"/>
          <w:bCs/>
          <w:color w:val="0000FF"/>
          <w:sz w:val="28"/>
          <w:szCs w:val="28"/>
          <w:lang w:eastAsia="zh-CN" w:bidi="hi-IN"/>
        </w:rPr>
        <w:t>части 5.3.11</w:t>
      </w:r>
      <w:r>
        <w:rPr>
          <w:rFonts w:eastAsia="SimSun"/>
          <w:bCs/>
          <w:color w:val="000000"/>
          <w:sz w:val="28"/>
          <w:szCs w:val="28"/>
          <w:lang w:eastAsia="zh-CN" w:bidi="hi-I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26B" w:rsidRDefault="0075626B" w:rsidP="0075626B">
      <w:pPr>
        <w:widowControl w:val="0"/>
        <w:jc w:val="both"/>
      </w:pPr>
      <w:r>
        <w:rPr>
          <w:bCs/>
          <w:color w:val="000000"/>
          <w:sz w:val="28"/>
          <w:szCs w:val="28"/>
          <w:lang w:eastAsia="zh-CN" w:bidi="hi-IN"/>
        </w:rPr>
        <w:t xml:space="preserve">        </w:t>
      </w:r>
      <w:r>
        <w:rPr>
          <w:rFonts w:eastAsia="SimSun"/>
          <w:bCs/>
          <w:color w:val="000000"/>
          <w:sz w:val="28"/>
          <w:szCs w:val="28"/>
          <w:lang w:eastAsia="zh-CN" w:bidi="hi-IN"/>
        </w:rPr>
        <w:t xml:space="preserve">121. В случае установления в ходе или по результатам </w:t>
      </w:r>
      <w:proofErr w:type="gramStart"/>
      <w:r>
        <w:rPr>
          <w:rFonts w:eastAsia="SimSun"/>
          <w:bCs/>
          <w:color w:val="000000"/>
          <w:sz w:val="28"/>
          <w:szCs w:val="28"/>
          <w:lang w:eastAsia="zh-CN" w:bidi="hi-IN"/>
        </w:rPr>
        <w:t>рассмотрения жалобы признаков состава административного правонарушения</w:t>
      </w:r>
      <w:proofErr w:type="gramEnd"/>
      <w:r>
        <w:rPr>
          <w:rFonts w:eastAsia="SimSun"/>
          <w:bCs/>
          <w:color w:val="000000"/>
          <w:sz w:val="28"/>
          <w:szCs w:val="28"/>
          <w:lang w:eastAsia="zh-CN" w:bidi="hi-I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626B" w:rsidRDefault="0075626B" w:rsidP="0075626B">
      <w:pPr>
        <w:spacing w:before="120" w:after="120"/>
        <w:ind w:firstLine="540"/>
        <w:jc w:val="both"/>
      </w:pPr>
      <w:r>
        <w:rPr>
          <w:sz w:val="28"/>
          <w:szCs w:val="28"/>
        </w:rPr>
        <w:t>122. Сроки рассмотрения жалобы</w:t>
      </w:r>
    </w:p>
    <w:p w:rsidR="0075626B" w:rsidRDefault="0075626B" w:rsidP="0075626B">
      <w:pPr>
        <w:spacing w:before="120" w:after="120"/>
        <w:ind w:firstLine="540"/>
        <w:jc w:val="both"/>
      </w:pPr>
      <w:proofErr w:type="gramStart"/>
      <w:r>
        <w:rPr>
          <w:iCs/>
          <w:sz w:val="28"/>
          <w:szCs w:val="28"/>
        </w:rPr>
        <w:t xml:space="preserve">1) </w:t>
      </w:r>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sz w:val="28"/>
          <w:szCs w:val="28"/>
        </w:rPr>
        <w:t xml:space="preserve"> таких исправлений - в течение пяти рабочих дней со дня ее регистрации.</w:t>
      </w:r>
    </w:p>
    <w:p w:rsidR="0075626B" w:rsidRDefault="0075626B" w:rsidP="0075626B">
      <w:pPr>
        <w:spacing w:before="120" w:after="120"/>
        <w:ind w:firstLine="540"/>
        <w:jc w:val="both"/>
      </w:pPr>
      <w:r>
        <w:rPr>
          <w:sz w:val="28"/>
          <w:szCs w:val="28"/>
        </w:rPr>
        <w:t>2) Результат рассмотрения жалобы</w:t>
      </w:r>
    </w:p>
    <w:p w:rsidR="0075626B" w:rsidRDefault="0075626B" w:rsidP="0075626B">
      <w:pPr>
        <w:spacing w:before="120" w:after="120"/>
        <w:ind w:firstLine="540"/>
        <w:jc w:val="both"/>
      </w:pPr>
      <w:r>
        <w:rPr>
          <w:sz w:val="28"/>
          <w:szCs w:val="28"/>
        </w:rPr>
        <w:t>3) По результатам рассмотрения жалобы принимается одно из следующих решений:</w:t>
      </w:r>
    </w:p>
    <w:p w:rsidR="0075626B" w:rsidRDefault="0075626B" w:rsidP="0075626B">
      <w:pPr>
        <w:spacing w:before="120" w:after="120"/>
        <w:ind w:firstLine="540"/>
        <w:jc w:val="both"/>
      </w:pPr>
      <w:proofErr w:type="gramStart"/>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roofErr w:type="gramEnd"/>
    </w:p>
    <w:p w:rsidR="0075626B" w:rsidRDefault="0075626B" w:rsidP="0075626B">
      <w:pPr>
        <w:shd w:val="clear" w:color="auto" w:fill="FFFFFF"/>
        <w:spacing w:line="290" w:lineRule="atLeast"/>
        <w:ind w:firstLine="540"/>
        <w:jc w:val="both"/>
      </w:pPr>
      <w:r>
        <w:rPr>
          <w:sz w:val="28"/>
          <w:szCs w:val="28"/>
        </w:rPr>
        <w:t>в удовлетворении жалобы отказывается.</w:t>
      </w:r>
      <w:r>
        <w:rPr>
          <w:rStyle w:val="blk"/>
          <w:sz w:val="28"/>
          <w:szCs w:val="28"/>
        </w:rPr>
        <w:t xml:space="preserve"> </w:t>
      </w:r>
    </w:p>
    <w:p w:rsidR="0075626B" w:rsidRDefault="0075626B" w:rsidP="0075626B">
      <w:pPr>
        <w:shd w:val="clear" w:color="auto" w:fill="FFFFFF"/>
        <w:spacing w:line="290" w:lineRule="atLeast"/>
        <w:ind w:firstLine="540"/>
        <w:jc w:val="both"/>
      </w:pPr>
      <w:proofErr w:type="gramStart"/>
      <w:r>
        <w:rPr>
          <w:rStyle w:val="blk"/>
          <w:sz w:val="28"/>
          <w:szCs w:val="28"/>
        </w:rPr>
        <w:t xml:space="preserve">В случае признания жалобы подлежащей удовлетворению в ответе заявителю, не позднее дня, следующего за днем принятия решения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w:t>
      </w:r>
      <w:r>
        <w:rPr>
          <w:sz w:val="28"/>
          <w:szCs w:val="28"/>
          <w:shd w:val="clear" w:color="auto" w:fill="FFFFFF"/>
        </w:rPr>
        <w:t>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w:t>
      </w:r>
      <w:proofErr w:type="gramEnd"/>
      <w:r>
        <w:rPr>
          <w:sz w:val="28"/>
          <w:szCs w:val="28"/>
          <w:shd w:val="clear" w:color="auto" w:fill="FFFFFF"/>
        </w:rPr>
        <w:t xml:space="preserve"> устанавливаются</w:t>
      </w:r>
      <w:r>
        <w:rPr>
          <w:rStyle w:val="apple-converted-space"/>
          <w:sz w:val="28"/>
          <w:szCs w:val="28"/>
          <w:shd w:val="clear" w:color="auto" w:fill="FFFFFF"/>
        </w:rPr>
        <w:t> </w:t>
      </w:r>
      <w:hyperlink r:id="rId23" w:anchor="dst100121" w:history="1">
        <w:r>
          <w:rPr>
            <w:rStyle w:val="af0"/>
            <w:sz w:val="28"/>
            <w:szCs w:val="28"/>
            <w:shd w:val="clear" w:color="auto" w:fill="FFFFFF"/>
          </w:rPr>
          <w:t>правилами</w:t>
        </w:r>
      </w:hyperlink>
      <w:r>
        <w:rPr>
          <w:rStyle w:val="apple-converted-space"/>
          <w:sz w:val="28"/>
          <w:szCs w:val="28"/>
          <w:shd w:val="clear" w:color="auto" w:fill="FFFFFF"/>
        </w:rPr>
        <w:t> </w:t>
      </w:r>
      <w:r>
        <w:rPr>
          <w:sz w:val="28"/>
          <w:szCs w:val="28"/>
          <w:shd w:val="clear" w:color="auto" w:fill="FFFFFF"/>
        </w:rPr>
        <w:t>организации деятельности уполномоченных многофункциональных центров, утверждаемыми Правительством Российской Федерации</w:t>
      </w:r>
      <w:r>
        <w:rPr>
          <w:rStyle w:val="blk"/>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5626B" w:rsidRDefault="0075626B" w:rsidP="0075626B">
      <w:pPr>
        <w:spacing w:before="120" w:after="120"/>
        <w:ind w:firstLine="540"/>
        <w:jc w:val="both"/>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626B" w:rsidRDefault="0075626B" w:rsidP="0075626B">
      <w:pPr>
        <w:spacing w:before="120" w:after="120"/>
        <w:ind w:firstLine="540"/>
        <w:jc w:val="both"/>
      </w:pPr>
      <w:r>
        <w:rPr>
          <w:sz w:val="28"/>
          <w:szCs w:val="28"/>
        </w:rPr>
        <w:t>123. Порядок информирования заявителя о результатах рассмотрения жалобы:</w:t>
      </w:r>
    </w:p>
    <w:p w:rsidR="0075626B" w:rsidRDefault="0075626B" w:rsidP="0075626B">
      <w:pPr>
        <w:spacing w:before="120" w:after="120"/>
        <w:ind w:firstLine="540"/>
        <w:jc w:val="both"/>
      </w:pPr>
      <w:r>
        <w:rPr>
          <w:sz w:val="28"/>
          <w:szCs w:val="28"/>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26B" w:rsidRDefault="0075626B" w:rsidP="0075626B">
      <w:pPr>
        <w:spacing w:before="120" w:after="120"/>
        <w:ind w:firstLine="540"/>
        <w:jc w:val="both"/>
      </w:pPr>
      <w:r>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w:t>
      </w:r>
      <w:proofErr w:type="gramStart"/>
      <w:r>
        <w:rPr>
          <w:sz w:val="28"/>
          <w:szCs w:val="28"/>
        </w:rPr>
        <w:t>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Pr>
          <w:sz w:val="28"/>
          <w:szCs w:val="28"/>
        </w:rPr>
        <w:t xml:space="preserve">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75626B" w:rsidRDefault="0075626B" w:rsidP="0075626B">
      <w:pPr>
        <w:spacing w:before="120" w:after="120"/>
        <w:ind w:firstLine="540"/>
        <w:jc w:val="both"/>
      </w:pPr>
      <w:r>
        <w:rPr>
          <w:sz w:val="28"/>
          <w:szCs w:val="28"/>
        </w:rPr>
        <w:t>124.   Порядок обжалования решения по жалобе</w:t>
      </w:r>
    </w:p>
    <w:p w:rsidR="0075626B" w:rsidRDefault="0075626B" w:rsidP="0075626B">
      <w:pPr>
        <w:spacing w:before="120" w:after="120"/>
        <w:ind w:firstLine="540"/>
        <w:jc w:val="both"/>
      </w:pPr>
      <w:r>
        <w:rPr>
          <w:sz w:val="28"/>
          <w:szCs w:val="28"/>
        </w:rPr>
        <w:t>1). В досудебном порядке могут быть обжалованы действия (бездействие) и решения:</w:t>
      </w:r>
    </w:p>
    <w:p w:rsidR="0075626B" w:rsidRDefault="0075626B" w:rsidP="0075626B">
      <w:pPr>
        <w:spacing w:before="120" w:after="120"/>
        <w:ind w:firstLine="540"/>
        <w:jc w:val="both"/>
      </w:pPr>
      <w:r>
        <w:rPr>
          <w:sz w:val="28"/>
          <w:szCs w:val="28"/>
        </w:rPr>
        <w:t>должностных лиц администрации, муниципальных служащих – Главе администрации Усть-Донецкого городского поселения</w:t>
      </w:r>
    </w:p>
    <w:p w:rsidR="0075626B" w:rsidRDefault="0075626B" w:rsidP="0075626B">
      <w:pPr>
        <w:spacing w:before="120" w:after="120"/>
        <w:ind w:firstLine="540"/>
        <w:jc w:val="both"/>
      </w:pPr>
      <w:r>
        <w:rPr>
          <w:sz w:val="28"/>
          <w:szCs w:val="28"/>
        </w:rPr>
        <w:lastRenderedPageBreak/>
        <w:t xml:space="preserve">МФЦ – в администрацию, </w:t>
      </w:r>
      <w:proofErr w:type="gramStart"/>
      <w:r>
        <w:rPr>
          <w:sz w:val="28"/>
          <w:szCs w:val="28"/>
        </w:rPr>
        <w:t>заключившей</w:t>
      </w:r>
      <w:proofErr w:type="gramEnd"/>
      <w:r>
        <w:rPr>
          <w:sz w:val="28"/>
          <w:szCs w:val="28"/>
        </w:rPr>
        <w:t xml:space="preserve">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75626B" w:rsidRDefault="0075626B" w:rsidP="0075626B">
      <w:pPr>
        <w:spacing w:before="120" w:after="120"/>
        <w:ind w:firstLine="540"/>
        <w:jc w:val="both"/>
      </w:pPr>
      <w:r>
        <w:rPr>
          <w:sz w:val="28"/>
          <w:szCs w:val="28"/>
        </w:rPr>
        <w:t>125. Право заявителя на получение информации и документов, необходимых для обоснования и рассмотрения жалобы.</w:t>
      </w:r>
    </w:p>
    <w:p w:rsidR="0075626B" w:rsidRDefault="0075626B" w:rsidP="0075626B">
      <w:pPr>
        <w:spacing w:before="120" w:after="120"/>
        <w:ind w:firstLine="540"/>
        <w:jc w:val="both"/>
      </w:pPr>
      <w:r>
        <w:rPr>
          <w:sz w:val="28"/>
          <w:szCs w:val="28"/>
        </w:rPr>
        <w:t xml:space="preserve">126. </w:t>
      </w:r>
      <w:proofErr w:type="gramStart"/>
      <w:r>
        <w:rPr>
          <w:sz w:val="28"/>
          <w:szCs w:val="28"/>
        </w:rPr>
        <w:t>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p>
    <w:p w:rsidR="0075626B" w:rsidRDefault="0075626B" w:rsidP="0075626B">
      <w:pPr>
        <w:spacing w:before="120" w:after="120"/>
        <w:ind w:firstLine="540"/>
        <w:jc w:val="both"/>
        <w:rPr>
          <w:sz w:val="28"/>
          <w:szCs w:val="28"/>
        </w:rPr>
      </w:pPr>
    </w:p>
    <w:p w:rsidR="0075626B" w:rsidRDefault="0075626B" w:rsidP="0075626B">
      <w:pPr>
        <w:spacing w:before="120" w:after="120"/>
        <w:ind w:firstLine="540"/>
        <w:jc w:val="both"/>
        <w:rPr>
          <w:sz w:val="28"/>
          <w:szCs w:val="28"/>
        </w:rPr>
      </w:pPr>
    </w:p>
    <w:p w:rsidR="0075626B" w:rsidRPr="00D05A04" w:rsidRDefault="0075626B" w:rsidP="00D05A04">
      <w:pPr>
        <w:pageBreakBefore/>
        <w:autoSpaceDE w:val="0"/>
        <w:ind w:firstLine="6237"/>
        <w:jc w:val="right"/>
      </w:pPr>
      <w:r>
        <w:rPr>
          <w:sz w:val="28"/>
          <w:szCs w:val="28"/>
        </w:rPr>
        <w:lastRenderedPageBreak/>
        <w:t xml:space="preserve">Приложение №1 </w:t>
      </w:r>
    </w:p>
    <w:p w:rsidR="0075626B" w:rsidRDefault="0075626B" w:rsidP="00D05A04">
      <w:pPr>
        <w:autoSpaceDE w:val="0"/>
        <w:ind w:left="4956" w:firstLine="708"/>
        <w:jc w:val="right"/>
      </w:pPr>
      <w:r>
        <w:rPr>
          <w:sz w:val="28"/>
          <w:szCs w:val="28"/>
        </w:rPr>
        <w:t xml:space="preserve">к административному регламенту </w:t>
      </w:r>
    </w:p>
    <w:p w:rsidR="0075626B" w:rsidRDefault="0075626B" w:rsidP="0075626B">
      <w:pPr>
        <w:autoSpaceDE w:val="0"/>
        <w:ind w:left="4956" w:firstLine="708"/>
        <w:jc w:val="both"/>
        <w:rPr>
          <w:sz w:val="28"/>
          <w:szCs w:val="28"/>
        </w:rPr>
      </w:pPr>
      <w:bookmarkStart w:id="6" w:name="Par486"/>
      <w:bookmarkEnd w:id="6"/>
    </w:p>
    <w:p w:rsidR="0075626B" w:rsidRDefault="0075626B" w:rsidP="00D05A04">
      <w:pPr>
        <w:autoSpaceDE w:val="0"/>
        <w:ind w:left="4956" w:firstLine="708"/>
        <w:jc w:val="right"/>
      </w:pPr>
      <w:r>
        <w:rPr>
          <w:sz w:val="28"/>
          <w:szCs w:val="28"/>
        </w:rPr>
        <w:t>ФОРМА ЗАЯВЛЕНИЯ</w:t>
      </w:r>
    </w:p>
    <w:p w:rsidR="0075626B" w:rsidRDefault="0075626B" w:rsidP="0075626B">
      <w:pPr>
        <w:autoSpaceDE w:val="0"/>
        <w:jc w:val="center"/>
        <w:rPr>
          <w:sz w:val="28"/>
          <w:szCs w:val="28"/>
        </w:rPr>
      </w:pPr>
    </w:p>
    <w:p w:rsidR="0075626B" w:rsidRDefault="00D05A04" w:rsidP="0075626B">
      <w:pPr>
        <w:autoSpaceDE w:val="0"/>
        <w:ind w:left="4111"/>
        <w:jc w:val="both"/>
      </w:pPr>
      <w:r>
        <w:rPr>
          <w:sz w:val="28"/>
          <w:szCs w:val="28"/>
        </w:rPr>
        <w:t xml:space="preserve">Главе Администрации Усть-Донецкого городского поселения </w:t>
      </w:r>
      <w:proofErr w:type="spellStart"/>
      <w:r>
        <w:rPr>
          <w:sz w:val="28"/>
          <w:szCs w:val="28"/>
        </w:rPr>
        <w:t>Тузову</w:t>
      </w:r>
      <w:proofErr w:type="spellEnd"/>
      <w:r>
        <w:rPr>
          <w:sz w:val="28"/>
          <w:szCs w:val="28"/>
        </w:rPr>
        <w:t xml:space="preserve"> С.В.</w:t>
      </w:r>
      <w:r w:rsidR="0075626B">
        <w:rPr>
          <w:sz w:val="28"/>
          <w:szCs w:val="28"/>
        </w:rPr>
        <w:t xml:space="preserve"> </w:t>
      </w:r>
    </w:p>
    <w:p w:rsidR="0075626B" w:rsidRDefault="0075626B" w:rsidP="0075626B">
      <w:pPr>
        <w:autoSpaceDE w:val="0"/>
        <w:ind w:firstLine="4111"/>
        <w:jc w:val="both"/>
      </w:pPr>
      <w:r>
        <w:rPr>
          <w:sz w:val="28"/>
          <w:szCs w:val="28"/>
        </w:rPr>
        <w:t>от _____________________________</w:t>
      </w:r>
    </w:p>
    <w:p w:rsidR="0075626B" w:rsidRDefault="0075626B" w:rsidP="0075626B">
      <w:pPr>
        <w:autoSpaceDE w:val="0"/>
        <w:ind w:firstLine="4111"/>
        <w:jc w:val="both"/>
      </w:pPr>
      <w:proofErr w:type="gramStart"/>
      <w:r>
        <w:rPr>
          <w:i/>
          <w:sz w:val="20"/>
        </w:rPr>
        <w:t>(для физического лица, его представителя указываются:</w:t>
      </w:r>
      <w:proofErr w:type="gramEnd"/>
    </w:p>
    <w:p w:rsidR="0075626B" w:rsidRDefault="0075626B" w:rsidP="0075626B">
      <w:pPr>
        <w:autoSpaceDE w:val="0"/>
        <w:ind w:left="4111"/>
        <w:jc w:val="both"/>
      </w:pPr>
      <w:r>
        <w:rPr>
          <w:i/>
          <w:sz w:val="20"/>
        </w:rPr>
        <w:t>фамилия, имя, отчество (последнее - при наличии), место жительства, контактный телефон</w:t>
      </w:r>
      <w:r>
        <w:rPr>
          <w:sz w:val="28"/>
          <w:szCs w:val="28"/>
        </w:rPr>
        <w:t>;</w:t>
      </w:r>
    </w:p>
    <w:p w:rsidR="0075626B" w:rsidRDefault="0075626B" w:rsidP="0075626B">
      <w:pPr>
        <w:autoSpaceDE w:val="0"/>
        <w:ind w:left="4111"/>
        <w:jc w:val="both"/>
      </w:pPr>
      <w:proofErr w:type="gramStart"/>
      <w:r>
        <w:rPr>
          <w:i/>
          <w:sz w:val="20"/>
        </w:rPr>
        <w:t>для индивидуального предпринимателя: фамилия, имя, отчество (последнее - при наличии), место жительства, контактный телефон, фамилия, имя, отчество (последнее - при наличии) представителя);</w:t>
      </w:r>
      <w:proofErr w:type="gramEnd"/>
    </w:p>
    <w:p w:rsidR="0075626B" w:rsidRDefault="0075626B" w:rsidP="0075626B">
      <w:pPr>
        <w:autoSpaceDE w:val="0"/>
        <w:ind w:left="4111"/>
        <w:jc w:val="both"/>
      </w:pPr>
      <w:proofErr w:type="gramStart"/>
      <w:r>
        <w:rPr>
          <w:i/>
          <w:sz w:val="20"/>
        </w:rPr>
        <w:t>для юридического лица: полное наименование, место нахождения, контактный телефон, фамилия, имя, отчество (последнее - при наличии) представителя)</w:t>
      </w:r>
      <w:proofErr w:type="gramEnd"/>
    </w:p>
    <w:p w:rsidR="0075626B" w:rsidRDefault="0075626B" w:rsidP="0075626B">
      <w:pPr>
        <w:autoSpaceDE w:val="0"/>
        <w:jc w:val="both"/>
        <w:rPr>
          <w:i/>
          <w:sz w:val="28"/>
          <w:szCs w:val="28"/>
        </w:rPr>
      </w:pPr>
    </w:p>
    <w:p w:rsidR="0075626B" w:rsidRDefault="0075626B" w:rsidP="0075626B">
      <w:pPr>
        <w:autoSpaceDE w:val="0"/>
        <w:jc w:val="center"/>
      </w:pPr>
      <w:r>
        <w:rPr>
          <w:sz w:val="28"/>
          <w:szCs w:val="28"/>
        </w:rPr>
        <w:t>ЗАЯВЛЕНИЕ</w:t>
      </w:r>
    </w:p>
    <w:p w:rsidR="0075626B" w:rsidRDefault="0075626B" w:rsidP="0075626B">
      <w:pPr>
        <w:autoSpaceDE w:val="0"/>
        <w:jc w:val="center"/>
        <w:rPr>
          <w:sz w:val="28"/>
          <w:szCs w:val="28"/>
        </w:rPr>
      </w:pPr>
    </w:p>
    <w:p w:rsidR="0075626B" w:rsidRDefault="0075626B" w:rsidP="0075626B">
      <w:pPr>
        <w:autoSpaceDE w:val="0"/>
        <w:ind w:firstLine="709"/>
        <w:jc w:val="both"/>
      </w:pPr>
      <w:r>
        <w:rPr>
          <w:sz w:val="28"/>
          <w:szCs w:val="28"/>
        </w:rPr>
        <w:t xml:space="preserve">Прошу предоставить участок земли для захоронения моего (-ей, </w:t>
      </w:r>
      <w:proofErr w:type="gramStart"/>
      <w:r>
        <w:rPr>
          <w:sz w:val="28"/>
          <w:szCs w:val="28"/>
        </w:rPr>
        <w:t>-и</w:t>
      </w:r>
      <w:proofErr w:type="gramEnd"/>
      <w:r>
        <w:rPr>
          <w:sz w:val="28"/>
          <w:szCs w:val="28"/>
        </w:rPr>
        <w:t xml:space="preserve">х) ____________________________________________________________________________________________________________________________________ </w:t>
      </w:r>
      <w:r>
        <w:rPr>
          <w:sz w:val="20"/>
        </w:rPr>
        <w:t>(указываются фамилия, имя, отчество (последнее - при наличии), сведения о родственных или иных отношениях с умершим (-ей, -ими)</w:t>
      </w:r>
    </w:p>
    <w:p w:rsidR="0075626B" w:rsidRDefault="0075626B" w:rsidP="0075626B">
      <w:pPr>
        <w:autoSpaceDE w:val="0"/>
        <w:ind w:firstLine="709"/>
        <w:jc w:val="both"/>
      </w:pPr>
      <w:r>
        <w:rPr>
          <w:sz w:val="28"/>
          <w:szCs w:val="28"/>
        </w:rPr>
        <w:t>На территории муниципального кладбища__________________________________________________________</w:t>
      </w:r>
    </w:p>
    <w:p w:rsidR="0075626B" w:rsidRDefault="0075626B" w:rsidP="0075626B">
      <w:pPr>
        <w:autoSpaceDE w:val="0"/>
        <w:jc w:val="both"/>
      </w:pPr>
      <w:r>
        <w:rPr>
          <w:i/>
          <w:sz w:val="20"/>
        </w:rPr>
        <w:t>(указывается наименование муниципального кладбища)</w:t>
      </w:r>
      <w:r>
        <w:rPr>
          <w:sz w:val="28"/>
          <w:szCs w:val="28"/>
        </w:rPr>
        <w:t>.</w:t>
      </w:r>
    </w:p>
    <w:p w:rsidR="0075626B" w:rsidRDefault="0075626B" w:rsidP="0075626B">
      <w:pPr>
        <w:autoSpaceDE w:val="0"/>
        <w:ind w:firstLine="709"/>
        <w:jc w:val="both"/>
      </w:pPr>
      <w:r>
        <w:rPr>
          <w:sz w:val="28"/>
          <w:szCs w:val="28"/>
        </w:rPr>
        <w:t>Действующие нормы и правила установки памятников, памятных знаков, надмогильных и мемориальных сооружений обязуюсь соблюдать.</w:t>
      </w:r>
    </w:p>
    <w:p w:rsidR="0075626B" w:rsidRDefault="0075626B" w:rsidP="0075626B">
      <w:pPr>
        <w:autoSpaceDE w:val="0"/>
        <w:ind w:firstLine="709"/>
        <w:jc w:val="both"/>
      </w:pPr>
      <w:r>
        <w:rPr>
          <w:sz w:val="28"/>
          <w:szCs w:val="28"/>
        </w:rPr>
        <w:t>Наименование организации, предоставляющей похоронные услуги:</w:t>
      </w:r>
    </w:p>
    <w:p w:rsidR="0075626B" w:rsidRDefault="0075626B" w:rsidP="0075626B">
      <w:pPr>
        <w:autoSpaceDE w:val="0"/>
        <w:jc w:val="both"/>
      </w:pPr>
      <w:r>
        <w:rPr>
          <w:sz w:val="28"/>
          <w:szCs w:val="28"/>
        </w:rPr>
        <w:t>_________________________________________________________________</w:t>
      </w:r>
    </w:p>
    <w:p w:rsidR="0075626B" w:rsidRDefault="0075626B" w:rsidP="0075626B">
      <w:pPr>
        <w:autoSpaceDE w:val="0"/>
        <w:jc w:val="both"/>
        <w:rPr>
          <w:i/>
          <w:sz w:val="28"/>
          <w:szCs w:val="28"/>
        </w:rPr>
      </w:pPr>
      <w:r>
        <w:rPr>
          <w:i/>
          <w:sz w:val="20"/>
        </w:rPr>
        <w:t>(указывается наименование специализированной службы по вопросам похоронного дела)</w:t>
      </w:r>
      <w:r>
        <w:rPr>
          <w:rStyle w:val="af5"/>
          <w:i/>
          <w:sz w:val="20"/>
        </w:rPr>
        <w:footnoteReference w:id="1"/>
      </w:r>
    </w:p>
    <w:p w:rsidR="0075626B" w:rsidRDefault="0075626B" w:rsidP="0075626B">
      <w:pPr>
        <w:autoSpaceDE w:val="0"/>
        <w:ind w:firstLine="709"/>
        <w:jc w:val="both"/>
        <w:rPr>
          <w:i/>
          <w:sz w:val="28"/>
          <w:szCs w:val="28"/>
        </w:rPr>
      </w:pPr>
    </w:p>
    <w:p w:rsidR="0075626B" w:rsidRDefault="0075626B" w:rsidP="0075626B">
      <w:pPr>
        <w:autoSpaceDE w:val="0"/>
        <w:ind w:firstLine="709"/>
        <w:jc w:val="both"/>
      </w:pPr>
      <w:r>
        <w:rPr>
          <w:sz w:val="28"/>
          <w:szCs w:val="28"/>
        </w:rPr>
        <w:t>Приложение: (отметить знаком «</w:t>
      </w:r>
      <w:r>
        <w:rPr>
          <w:sz w:val="28"/>
          <w:szCs w:val="28"/>
          <w:lang w:val="en-US"/>
        </w:rPr>
        <w:t>V</w:t>
      </w:r>
      <w:r>
        <w:rPr>
          <w:sz w:val="28"/>
          <w:szCs w:val="28"/>
        </w:rPr>
        <w:t>»)</w:t>
      </w:r>
    </w:p>
    <w:p w:rsidR="0075626B" w:rsidRDefault="0075626B" w:rsidP="0075626B">
      <w:pPr>
        <w:autoSpaceDE w:val="0"/>
        <w:ind w:firstLine="709"/>
        <w:jc w:val="both"/>
      </w:pPr>
      <w:r>
        <w:rPr>
          <w:sz w:val="28"/>
          <w:szCs w:val="28"/>
        </w:rPr>
        <w:t>копия документа, удостоверяющего личность заявителя (с предъявлением оригинала для сверки) – для физических лиц;</w:t>
      </w:r>
    </w:p>
    <w:p w:rsidR="0075626B" w:rsidRDefault="0075626B" w:rsidP="0075626B">
      <w:pPr>
        <w:autoSpaceDE w:val="0"/>
        <w:ind w:firstLine="709"/>
        <w:jc w:val="both"/>
      </w:pPr>
      <w:r>
        <w:rPr>
          <w:sz w:val="28"/>
          <w:szCs w:val="28"/>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75626B" w:rsidRDefault="0075626B" w:rsidP="0075626B">
      <w:pPr>
        <w:autoSpaceDE w:val="0"/>
        <w:ind w:firstLine="709"/>
        <w:jc w:val="both"/>
      </w:pPr>
      <w:r>
        <w:rPr>
          <w:sz w:val="28"/>
          <w:szCs w:val="28"/>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75626B" w:rsidRDefault="0075626B" w:rsidP="0075626B">
      <w:pPr>
        <w:autoSpaceDE w:val="0"/>
        <w:ind w:firstLine="709"/>
        <w:jc w:val="both"/>
      </w:pPr>
      <w:proofErr w:type="gramStart"/>
      <w:r>
        <w:rPr>
          <w:sz w:val="28"/>
          <w:szCs w:val="28"/>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75626B" w:rsidRDefault="0075626B" w:rsidP="0075626B">
      <w:pPr>
        <w:autoSpaceDE w:val="0"/>
        <w:ind w:firstLine="709"/>
        <w:jc w:val="both"/>
      </w:pPr>
      <w:r>
        <w:rPr>
          <w:sz w:val="28"/>
          <w:szCs w:val="28"/>
        </w:rPr>
        <w:lastRenderedPageBreak/>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75626B" w:rsidRDefault="0075626B" w:rsidP="0075626B">
      <w:pPr>
        <w:autoSpaceDE w:val="0"/>
        <w:ind w:firstLine="709"/>
        <w:jc w:val="both"/>
      </w:pPr>
      <w:r>
        <w:rPr>
          <w:sz w:val="28"/>
          <w:szCs w:val="28"/>
        </w:rPr>
        <w:t>иные документы ______________________________ (указать какие).</w:t>
      </w:r>
    </w:p>
    <w:p w:rsidR="0075626B" w:rsidRDefault="0075626B" w:rsidP="0075626B">
      <w:pPr>
        <w:autoSpaceDE w:val="0"/>
        <w:ind w:firstLine="709"/>
        <w:jc w:val="both"/>
        <w:rPr>
          <w:sz w:val="28"/>
          <w:szCs w:val="28"/>
        </w:rPr>
      </w:pPr>
    </w:p>
    <w:p w:rsidR="0075626B" w:rsidRDefault="0075626B" w:rsidP="0075626B">
      <w:pPr>
        <w:autoSpaceDE w:val="0"/>
        <w:ind w:firstLine="709"/>
        <w:jc w:val="both"/>
      </w:pPr>
      <w:r>
        <w:rPr>
          <w:sz w:val="28"/>
          <w:szCs w:val="28"/>
        </w:rPr>
        <w:t>За  достоверность предоставленных сведений несу полную ответственность.</w:t>
      </w:r>
    </w:p>
    <w:p w:rsidR="0075626B" w:rsidRDefault="0075626B" w:rsidP="0075626B">
      <w:pPr>
        <w:autoSpaceDE w:val="0"/>
        <w:jc w:val="both"/>
        <w:rPr>
          <w:sz w:val="28"/>
          <w:szCs w:val="28"/>
        </w:rPr>
      </w:pPr>
    </w:p>
    <w:p w:rsidR="0075626B" w:rsidRDefault="0075626B" w:rsidP="0075626B">
      <w:pPr>
        <w:autoSpaceDE w:val="0"/>
        <w:jc w:val="both"/>
      </w:pPr>
      <w:proofErr w:type="gramStart"/>
      <w:r>
        <w:rPr>
          <w:sz w:val="28"/>
          <w:szCs w:val="28"/>
        </w:rPr>
        <w:t>Ответственный</w:t>
      </w:r>
      <w:proofErr w:type="gramEnd"/>
      <w:r>
        <w:rPr>
          <w:sz w:val="28"/>
          <w:szCs w:val="28"/>
        </w:rPr>
        <w:t xml:space="preserve"> за захоронение:</w:t>
      </w:r>
    </w:p>
    <w:p w:rsidR="0075626B" w:rsidRDefault="0075626B" w:rsidP="0075626B">
      <w:pPr>
        <w:autoSpaceDE w:val="0"/>
        <w:jc w:val="both"/>
      </w:pPr>
      <w:proofErr w:type="gramStart"/>
      <w:r>
        <w:rPr>
          <w:sz w:val="20"/>
        </w:rPr>
        <w:t>Фамилия, имя, отчество (последнее – при наличии) – для физического лица, индивидуального предпринимателя ___________________________________</w:t>
      </w:r>
      <w:proofErr w:type="gramEnd"/>
    </w:p>
    <w:p w:rsidR="0075626B" w:rsidRDefault="0075626B" w:rsidP="0075626B">
      <w:pPr>
        <w:autoSpaceDE w:val="0"/>
        <w:jc w:val="both"/>
      </w:pPr>
      <w:r>
        <w:rPr>
          <w:sz w:val="20"/>
        </w:rPr>
        <w:t>Полное наименование юридического лица – для юридического лица</w:t>
      </w:r>
      <w:r>
        <w:rPr>
          <w:sz w:val="28"/>
          <w:szCs w:val="28"/>
        </w:rPr>
        <w:t xml:space="preserve"> __________________________________________________________________</w:t>
      </w:r>
    </w:p>
    <w:p w:rsidR="0075626B" w:rsidRDefault="0075626B" w:rsidP="0075626B">
      <w:pPr>
        <w:autoSpaceDE w:val="0"/>
        <w:jc w:val="both"/>
      </w:pPr>
      <w:r>
        <w:rPr>
          <w:sz w:val="28"/>
          <w:szCs w:val="28"/>
        </w:rPr>
        <w:t>Подпись _____________</w:t>
      </w:r>
    </w:p>
    <w:p w:rsidR="0075626B" w:rsidRDefault="0075626B" w:rsidP="0075626B">
      <w:pPr>
        <w:autoSpaceDE w:val="0"/>
        <w:jc w:val="both"/>
      </w:pPr>
      <w:r>
        <w:rPr>
          <w:sz w:val="28"/>
          <w:szCs w:val="28"/>
        </w:rPr>
        <w:t>Дата __________________</w:t>
      </w:r>
    </w:p>
    <w:p w:rsidR="0075626B" w:rsidRDefault="0075626B" w:rsidP="0075626B">
      <w:pPr>
        <w:autoSpaceDE w:val="0"/>
        <w:jc w:val="both"/>
        <w:rPr>
          <w:sz w:val="28"/>
          <w:szCs w:val="28"/>
        </w:rPr>
      </w:pPr>
    </w:p>
    <w:p w:rsidR="0075626B" w:rsidRDefault="0075626B" w:rsidP="0075626B">
      <w:pPr>
        <w:autoSpaceDE w:val="0"/>
        <w:jc w:val="both"/>
      </w:pPr>
      <w:r>
        <w:rPr>
          <w:sz w:val="28"/>
          <w:szCs w:val="28"/>
        </w:rPr>
        <w:t>Порядковый номер в книге учета (регистрации) захоронений _________</w:t>
      </w:r>
    </w:p>
    <w:p w:rsidR="0075626B" w:rsidRDefault="0075626B" w:rsidP="0075626B">
      <w:pPr>
        <w:autoSpaceDE w:val="0"/>
        <w:ind w:firstLine="540"/>
        <w:jc w:val="center"/>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jc w:val="right"/>
        <w:rPr>
          <w:sz w:val="28"/>
          <w:szCs w:val="28"/>
        </w:rPr>
      </w:pPr>
    </w:p>
    <w:p w:rsidR="00764321" w:rsidRDefault="00764321" w:rsidP="0075626B">
      <w:pPr>
        <w:autoSpaceDE w:val="0"/>
        <w:jc w:val="right"/>
        <w:rPr>
          <w:sz w:val="28"/>
          <w:szCs w:val="28"/>
        </w:rPr>
      </w:pPr>
    </w:p>
    <w:p w:rsidR="00764321" w:rsidRDefault="00764321" w:rsidP="0075626B">
      <w:pPr>
        <w:autoSpaceDE w:val="0"/>
        <w:jc w:val="right"/>
        <w:rPr>
          <w:sz w:val="28"/>
          <w:szCs w:val="28"/>
        </w:rPr>
      </w:pPr>
    </w:p>
    <w:p w:rsidR="00764321" w:rsidRDefault="00764321" w:rsidP="0075626B">
      <w:pPr>
        <w:autoSpaceDE w:val="0"/>
        <w:jc w:val="right"/>
        <w:rPr>
          <w:sz w:val="28"/>
          <w:szCs w:val="28"/>
        </w:rPr>
      </w:pPr>
    </w:p>
    <w:p w:rsidR="00764321" w:rsidRDefault="00764321" w:rsidP="0075626B">
      <w:pPr>
        <w:autoSpaceDE w:val="0"/>
        <w:jc w:val="right"/>
        <w:rPr>
          <w:sz w:val="28"/>
          <w:szCs w:val="28"/>
        </w:rPr>
      </w:pPr>
    </w:p>
    <w:p w:rsidR="0075626B" w:rsidRDefault="0075626B" w:rsidP="0075626B">
      <w:pPr>
        <w:autoSpaceDE w:val="0"/>
        <w:jc w:val="right"/>
        <w:rPr>
          <w:sz w:val="28"/>
          <w:szCs w:val="28"/>
        </w:rPr>
      </w:pPr>
    </w:p>
    <w:p w:rsidR="0075626B" w:rsidRDefault="0075626B" w:rsidP="0075626B">
      <w:pPr>
        <w:autoSpaceDE w:val="0"/>
        <w:ind w:left="4956" w:firstLine="708"/>
        <w:jc w:val="both"/>
        <w:rPr>
          <w:sz w:val="28"/>
          <w:szCs w:val="28"/>
        </w:rPr>
      </w:pPr>
    </w:p>
    <w:p w:rsidR="0075626B" w:rsidRDefault="0075626B" w:rsidP="0075626B">
      <w:pPr>
        <w:autoSpaceDE w:val="0"/>
        <w:ind w:left="4956" w:firstLine="708"/>
        <w:jc w:val="both"/>
        <w:rPr>
          <w:sz w:val="28"/>
          <w:szCs w:val="28"/>
        </w:rPr>
      </w:pPr>
    </w:p>
    <w:p w:rsidR="0075626B" w:rsidRDefault="0075626B" w:rsidP="00764321">
      <w:pPr>
        <w:autoSpaceDE w:val="0"/>
        <w:ind w:left="4956" w:firstLine="708"/>
        <w:jc w:val="right"/>
      </w:pPr>
      <w:r>
        <w:rPr>
          <w:sz w:val="28"/>
          <w:szCs w:val="28"/>
        </w:rPr>
        <w:lastRenderedPageBreak/>
        <w:t xml:space="preserve">Приложение №2 </w:t>
      </w:r>
    </w:p>
    <w:p w:rsidR="0075626B" w:rsidRDefault="0075626B" w:rsidP="00764321">
      <w:pPr>
        <w:autoSpaceDE w:val="0"/>
        <w:ind w:left="4956" w:firstLine="708"/>
        <w:jc w:val="right"/>
      </w:pPr>
      <w:r>
        <w:rPr>
          <w:sz w:val="28"/>
          <w:szCs w:val="28"/>
        </w:rPr>
        <w:t>к административному регламенту</w:t>
      </w:r>
    </w:p>
    <w:p w:rsidR="0075626B" w:rsidRDefault="0075626B" w:rsidP="0075626B">
      <w:pPr>
        <w:autoSpaceDE w:val="0"/>
        <w:jc w:val="right"/>
        <w:rPr>
          <w:kern w:val="2"/>
          <w:sz w:val="28"/>
          <w:szCs w:val="28"/>
        </w:rPr>
      </w:pPr>
    </w:p>
    <w:p w:rsidR="0075626B" w:rsidRDefault="0075626B" w:rsidP="0075626B">
      <w:pPr>
        <w:autoSpaceDE w:val="0"/>
        <w:ind w:firstLine="540"/>
        <w:jc w:val="center"/>
      </w:pPr>
      <w:r>
        <w:rPr>
          <w:sz w:val="28"/>
          <w:szCs w:val="28"/>
        </w:rPr>
        <w:t>БЛОК-СХЕМА</w:t>
      </w:r>
    </w:p>
    <w:p w:rsidR="0075626B" w:rsidRDefault="0075626B" w:rsidP="0075626B">
      <w:pPr>
        <w:autoSpaceDE w:val="0"/>
        <w:ind w:firstLine="540"/>
        <w:jc w:val="center"/>
      </w:pPr>
      <w:r>
        <w:rPr>
          <w:sz w:val="28"/>
          <w:szCs w:val="28"/>
        </w:rPr>
        <w:t>АДМИНИСТРАТИВНЫХ ПРОЦЕДУР ПРЕДОСТАВЛЕНИЯ МУНИЦИПАЛЬНОЙ УСЛУГИ</w:t>
      </w:r>
    </w:p>
    <w:p w:rsidR="0075626B" w:rsidRDefault="0075626B" w:rsidP="0075626B">
      <w:pPr>
        <w:autoSpaceDE w:val="0"/>
        <w:ind w:firstLine="540"/>
        <w:jc w:val="center"/>
        <w:rPr>
          <w:sz w:val="28"/>
          <w:szCs w:val="28"/>
        </w:rPr>
      </w:pPr>
    </w:p>
    <w:p w:rsidR="0075626B" w:rsidRDefault="00791695" w:rsidP="0075626B">
      <w:pPr>
        <w:autoSpaceDE w:val="0"/>
        <w:ind w:firstLine="540"/>
        <w:jc w:val="center"/>
        <w:rPr>
          <w:sz w:val="28"/>
          <w:szCs w:val="28"/>
        </w:rPr>
      </w:pPr>
      <w:r w:rsidRPr="00791695">
        <w:pict>
          <v:shapetype id="_x0000_t202" coordsize="21600,21600" o:spt="202" path="m,l,21600r21600,l21600,xe">
            <v:stroke joinstyle="miter"/>
            <v:path gradientshapeok="t" o:connecttype="rect"/>
          </v:shapetype>
          <v:shape id="_x0000_s1026" type="#_x0000_t202" style="position:absolute;left:0;text-align:left;margin-left:114.95pt;margin-top:13.95pt;width:234.75pt;height:90.15pt;z-index:251660288;mso-wrap-distance-left:9.05pt;mso-wrap-distance-right:9.05pt">
            <v:fill color2="black"/>
            <v:textbox style="mso-next-textbox:#_x0000_s1026">
              <w:txbxContent>
                <w:p w:rsidR="0075626B" w:rsidRDefault="0075626B" w:rsidP="0075626B">
                  <w:pPr>
                    <w:spacing w:after="200"/>
                    <w:jc w:val="both"/>
                  </w:pPr>
                  <w:r>
                    <w:rPr>
                      <w:szCs w:val="24"/>
                    </w:rPr>
                    <w:t>Прием заявления и документов, необходимых для предоставления муниципальной услуги, подлежащих представлению заявителем самостоятельно (не превышает 10 минут)</w:t>
                  </w:r>
                </w:p>
              </w:txbxContent>
            </v:textbox>
          </v:shape>
        </w:pict>
      </w:r>
      <w:r w:rsidRPr="00791695">
        <w:pict>
          <v:shapetype id="_x0000_t32" coordsize="21600,21600" o:spt="32" o:oned="t" path="m,l21600,21600e" filled="f">
            <v:path arrowok="t" fillok="f" o:connecttype="none"/>
            <o:lock v:ext="edit" shapetype="t"/>
          </v:shapetype>
          <v:shape id="_x0000_s1027" type="#_x0000_t32" style="position:absolute;left:0;text-align:left;margin-left:229.35pt;margin-top:103.75pt;width:.1pt;height:24.65pt;z-index:251661312" o:connectortype="straight" strokeweight=".26mm">
            <v:stroke endarrow="block" joinstyle="miter" endcap="square"/>
          </v:shape>
        </w:pict>
      </w:r>
      <w:r w:rsidRPr="00791695">
        <w:pict>
          <v:shape id="_x0000_s1028" type="#_x0000_t202" style="position:absolute;left:0;text-align:left;margin-left:114.95pt;margin-top:132.15pt;width:234.75pt;height:103.35pt;z-index:251662336;mso-wrap-distance-left:9.05pt;mso-wrap-distance-right:9.05pt">
            <v:fill color2="black"/>
            <v:textbox style="mso-next-textbox:#_x0000_s1028">
              <w:txbxContent>
                <w:p w:rsidR="0075626B" w:rsidRDefault="0075626B" w:rsidP="0075626B">
                  <w:pPr>
                    <w:spacing w:after="200"/>
                    <w:jc w:val="both"/>
                  </w:pPr>
                  <w:r>
                    <w:rPr>
                      <w:szCs w:val="24"/>
                    </w:rPr>
                    <w:t>Формирование и направление межведомственных запросов в органы, участвующие в предоставлении муниципальной услуги (1 рабочий день со дня регистрации заявления)</w:t>
                  </w:r>
                </w:p>
              </w:txbxContent>
            </v:textbox>
          </v:shape>
        </w:pict>
      </w:r>
      <w:r w:rsidRPr="00791695">
        <w:pict>
          <v:shape id="_x0000_s1029" type="#_x0000_t32" style="position:absolute;left:0;text-align:left;margin-left:229.35pt;margin-top:241.75pt;width:.1pt;height:24.65pt;z-index:251663360" o:connectortype="straight" strokeweight=".26mm">
            <v:stroke endarrow="block" joinstyle="miter" endcap="square"/>
          </v:shape>
        </w:pict>
      </w: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91695" w:rsidP="0075626B">
      <w:pPr>
        <w:widowControl w:val="0"/>
        <w:autoSpaceDE w:val="0"/>
        <w:jc w:val="center"/>
        <w:rPr>
          <w:kern w:val="2"/>
          <w:sz w:val="28"/>
          <w:szCs w:val="28"/>
        </w:rPr>
      </w:pPr>
      <w:r w:rsidRPr="00791695">
        <w:pict>
          <v:shape id="_x0000_s1030" type="#_x0000_t202" style="position:absolute;left:0;text-align:left;margin-left:119.15pt;margin-top:8.4pt;width:230.55pt;height:107.55pt;z-index:251664384;mso-wrap-distance-left:9.05pt;mso-wrap-distance-right:9.05pt">
            <v:fill color2="black"/>
            <v:textbox style="mso-next-textbox:#_x0000_s1030">
              <w:txbxContent>
                <w:p w:rsidR="0075626B" w:rsidRDefault="0075626B" w:rsidP="0075626B">
                  <w:pPr>
                    <w:spacing w:after="200"/>
                    <w:jc w:val="both"/>
                  </w:pPr>
                  <w:r>
                    <w:rPr>
                      <w:szCs w:val="24"/>
                    </w:rPr>
                    <w:t>Принятие и выдача (направление) заявителю решения о предоставлении муниципальной услуги (об отказе в предоставлении муниципальной услуги) (1 рабочий день, следующий за днем регистрации заявления)</w:t>
                  </w:r>
                </w:p>
              </w:txbxContent>
            </v:textbox>
          </v:shape>
        </w:pict>
      </w: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5626B" w:rsidP="0075626B">
      <w:pPr>
        <w:widowControl w:val="0"/>
        <w:autoSpaceDE w:val="0"/>
        <w:jc w:val="center"/>
        <w:rPr>
          <w:kern w:val="2"/>
          <w:sz w:val="28"/>
          <w:szCs w:val="28"/>
        </w:rPr>
      </w:pPr>
    </w:p>
    <w:p w:rsidR="0075626B" w:rsidRDefault="0075626B" w:rsidP="0075626B">
      <w:pPr>
        <w:autoSpaceDE w:val="0"/>
        <w:jc w:val="right"/>
        <w:rPr>
          <w:kern w:val="2"/>
          <w:sz w:val="28"/>
          <w:szCs w:val="28"/>
        </w:rPr>
      </w:pPr>
    </w:p>
    <w:p w:rsidR="009E71B3" w:rsidRPr="00AC09A1" w:rsidRDefault="009E71B3" w:rsidP="0075626B">
      <w:pPr>
        <w:jc w:val="center"/>
        <w:rPr>
          <w:sz w:val="28"/>
          <w:szCs w:val="28"/>
        </w:rPr>
      </w:pPr>
    </w:p>
    <w:sectPr w:rsidR="009E71B3" w:rsidRPr="00AC09A1" w:rsidSect="00B67780">
      <w:headerReference w:type="even" r:id="rId24"/>
      <w:headerReference w:type="default" r:id="rId25"/>
      <w:pgSz w:w="11907" w:h="16840" w:code="9"/>
      <w:pgMar w:top="426" w:right="567" w:bottom="426"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2E6" w:rsidRDefault="00E252E6">
      <w:r>
        <w:separator/>
      </w:r>
    </w:p>
  </w:endnote>
  <w:endnote w:type="continuationSeparator" w:id="0">
    <w:p w:rsidR="00E252E6" w:rsidRDefault="00E25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2E6" w:rsidRDefault="00E252E6">
      <w:r>
        <w:separator/>
      </w:r>
    </w:p>
  </w:footnote>
  <w:footnote w:type="continuationSeparator" w:id="0">
    <w:p w:rsidR="00E252E6" w:rsidRDefault="00E252E6">
      <w:r>
        <w:continuationSeparator/>
      </w:r>
    </w:p>
  </w:footnote>
  <w:footnote w:id="1">
    <w:p w:rsidR="0075626B" w:rsidRDefault="0075626B" w:rsidP="0075626B">
      <w:pPr>
        <w:pStyle w:val="ac"/>
      </w:pPr>
      <w:r>
        <w:rPr>
          <w:rStyle w:val="af5"/>
        </w:rPr>
        <w:footnoteRef/>
      </w:r>
      <w:r>
        <w:rPr>
          <w:rFonts w:cs="Calibri"/>
        </w:rPr>
        <w:tab/>
        <w:t xml:space="preserve"> </w:t>
      </w:r>
      <w:r>
        <w:t>Указывается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1C" w:rsidRDefault="00791695" w:rsidP="00762932">
    <w:pPr>
      <w:pStyle w:val="a4"/>
      <w:framePr w:wrap="around" w:vAnchor="text" w:hAnchor="margin" w:xAlign="center" w:y="1"/>
      <w:rPr>
        <w:rStyle w:val="aa"/>
      </w:rPr>
    </w:pPr>
    <w:r>
      <w:rPr>
        <w:rStyle w:val="aa"/>
      </w:rPr>
      <w:fldChar w:fldCharType="begin"/>
    </w:r>
    <w:r w:rsidR="00034E1C">
      <w:rPr>
        <w:rStyle w:val="aa"/>
      </w:rPr>
      <w:instrText xml:space="preserve">PAGE  </w:instrText>
    </w:r>
    <w:r>
      <w:rPr>
        <w:rStyle w:val="aa"/>
      </w:rPr>
      <w:fldChar w:fldCharType="end"/>
    </w:r>
  </w:p>
  <w:p w:rsidR="00034E1C" w:rsidRDefault="00034E1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1C" w:rsidRDefault="00791695" w:rsidP="00762932">
    <w:pPr>
      <w:pStyle w:val="a4"/>
      <w:framePr w:wrap="around" w:vAnchor="text" w:hAnchor="margin" w:xAlign="center" w:y="1"/>
      <w:rPr>
        <w:rStyle w:val="aa"/>
      </w:rPr>
    </w:pPr>
    <w:r>
      <w:rPr>
        <w:rStyle w:val="aa"/>
      </w:rPr>
      <w:fldChar w:fldCharType="begin"/>
    </w:r>
    <w:r w:rsidR="00034E1C">
      <w:rPr>
        <w:rStyle w:val="aa"/>
      </w:rPr>
      <w:instrText xml:space="preserve">PAGE  </w:instrText>
    </w:r>
    <w:r>
      <w:rPr>
        <w:rStyle w:val="aa"/>
      </w:rPr>
      <w:fldChar w:fldCharType="separate"/>
    </w:r>
    <w:r w:rsidR="00540EF0">
      <w:rPr>
        <w:rStyle w:val="aa"/>
        <w:noProof/>
      </w:rPr>
      <w:t>2</w:t>
    </w:r>
    <w:r>
      <w:rPr>
        <w:rStyle w:val="aa"/>
      </w:rPr>
      <w:fldChar w:fldCharType="end"/>
    </w:r>
  </w:p>
  <w:p w:rsidR="00034E1C" w:rsidRDefault="00034E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C28"/>
    <w:multiLevelType w:val="hybridMultilevel"/>
    <w:tmpl w:val="8D36B3E0"/>
    <w:lvl w:ilvl="0" w:tplc="76B6821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D7001"/>
    <w:multiLevelType w:val="singleLevel"/>
    <w:tmpl w:val="2A043B26"/>
    <w:lvl w:ilvl="0">
      <w:start w:val="10"/>
      <w:numFmt w:val="decimal"/>
      <w:lvlText w:val="2.%1."/>
      <w:legacy w:legacy="1" w:legacySpace="0" w:legacyIndent="658"/>
      <w:lvlJc w:val="left"/>
      <w:rPr>
        <w:rFonts w:ascii="Times New Roman" w:hAnsi="Times New Roman" w:cs="Times New Roman" w:hint="default"/>
      </w:rPr>
    </w:lvl>
  </w:abstractNum>
  <w:abstractNum w:abstractNumId="2">
    <w:nsid w:val="172225D8"/>
    <w:multiLevelType w:val="singleLevel"/>
    <w:tmpl w:val="08A4D85A"/>
    <w:lvl w:ilvl="0">
      <w:start w:val="4"/>
      <w:numFmt w:val="decimal"/>
      <w:lvlText w:val="2.%1"/>
      <w:legacy w:legacy="1" w:legacySpace="0" w:legacyIndent="456"/>
      <w:lvlJc w:val="left"/>
      <w:rPr>
        <w:rFonts w:ascii="Times New Roman" w:hAnsi="Times New Roman" w:cs="Times New Roman" w:hint="default"/>
      </w:rPr>
    </w:lvl>
  </w:abstractNum>
  <w:abstractNum w:abstractNumId="3">
    <w:nsid w:val="17EC5EB8"/>
    <w:multiLevelType w:val="hybridMultilevel"/>
    <w:tmpl w:val="B36E0254"/>
    <w:lvl w:ilvl="0" w:tplc="089474FE">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08D6620"/>
    <w:multiLevelType w:val="singleLevel"/>
    <w:tmpl w:val="26E469DE"/>
    <w:lvl w:ilvl="0">
      <w:start w:val="1"/>
      <w:numFmt w:val="decimal"/>
      <w:lvlText w:val="3.%1."/>
      <w:legacy w:legacy="1" w:legacySpace="0" w:legacyIndent="504"/>
      <w:lvlJc w:val="left"/>
      <w:rPr>
        <w:rFonts w:ascii="Times New Roman" w:hAnsi="Times New Roman" w:cs="Times New Roman" w:hint="default"/>
      </w:rPr>
    </w:lvl>
  </w:abstractNum>
  <w:abstractNum w:abstractNumId="5">
    <w:nsid w:val="38A42740"/>
    <w:multiLevelType w:val="singleLevel"/>
    <w:tmpl w:val="D4C2AB82"/>
    <w:lvl w:ilvl="0">
      <w:start w:val="6"/>
      <w:numFmt w:val="decimal"/>
      <w:lvlText w:val="2.%1."/>
      <w:legacy w:legacy="1" w:legacySpace="0" w:legacyIndent="494"/>
      <w:lvlJc w:val="left"/>
      <w:rPr>
        <w:rFonts w:ascii="Times New Roman" w:hAnsi="Times New Roman" w:cs="Times New Roman" w:hint="default"/>
      </w:rPr>
    </w:lvl>
  </w:abstractNum>
  <w:abstractNum w:abstractNumId="6">
    <w:nsid w:val="3A661D7F"/>
    <w:multiLevelType w:val="hybridMultilevel"/>
    <w:tmpl w:val="14F438EA"/>
    <w:lvl w:ilvl="0" w:tplc="1D3A8CF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DDF22CF"/>
    <w:multiLevelType w:val="hybridMultilevel"/>
    <w:tmpl w:val="19FEACCA"/>
    <w:lvl w:ilvl="0" w:tplc="3CBC7DE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A40CF2"/>
    <w:multiLevelType w:val="singleLevel"/>
    <w:tmpl w:val="95264068"/>
    <w:lvl w:ilvl="0">
      <w:start w:val="5"/>
      <w:numFmt w:val="decimal"/>
      <w:lvlText w:val="1.%1."/>
      <w:legacy w:legacy="1" w:legacySpace="0" w:legacyIndent="475"/>
      <w:lvlJc w:val="left"/>
      <w:rPr>
        <w:rFonts w:ascii="Times New Roman" w:hAnsi="Times New Roman" w:cs="Times New Roman" w:hint="default"/>
      </w:rPr>
    </w:lvl>
  </w:abstractNum>
  <w:abstractNum w:abstractNumId="9">
    <w:nsid w:val="503A0314"/>
    <w:multiLevelType w:val="singleLevel"/>
    <w:tmpl w:val="66AE8128"/>
    <w:lvl w:ilvl="0">
      <w:start w:val="2"/>
      <w:numFmt w:val="decimal"/>
      <w:lvlText w:val="2.%1."/>
      <w:legacy w:legacy="1" w:legacySpace="0" w:legacyIndent="513"/>
      <w:lvlJc w:val="left"/>
      <w:rPr>
        <w:rFonts w:ascii="Times New Roman" w:hAnsi="Times New Roman" w:cs="Times New Roman" w:hint="default"/>
      </w:rPr>
    </w:lvl>
  </w:abstractNum>
  <w:abstractNum w:abstractNumId="10">
    <w:nsid w:val="5E083387"/>
    <w:multiLevelType w:val="singleLevel"/>
    <w:tmpl w:val="0AEEAE92"/>
    <w:lvl w:ilvl="0">
      <w:start w:val="8"/>
      <w:numFmt w:val="decimal"/>
      <w:lvlText w:val="2.%1."/>
      <w:legacy w:legacy="1" w:legacySpace="0" w:legacyIndent="499"/>
      <w:lvlJc w:val="left"/>
      <w:rPr>
        <w:rFonts w:ascii="Times New Roman" w:hAnsi="Times New Roman" w:cs="Times New Roman" w:hint="default"/>
      </w:rPr>
    </w:lvl>
  </w:abstractNum>
  <w:abstractNum w:abstractNumId="11">
    <w:nsid w:val="7F140543"/>
    <w:multiLevelType w:val="singleLevel"/>
    <w:tmpl w:val="20B62AAE"/>
    <w:lvl w:ilvl="0">
      <w:start w:val="8"/>
      <w:numFmt w:val="decimal"/>
      <w:lvlText w:val="3.%1."/>
      <w:legacy w:legacy="1" w:legacySpace="0" w:legacyIndent="538"/>
      <w:lvlJc w:val="left"/>
      <w:rPr>
        <w:rFonts w:ascii="Times New Roman" w:hAnsi="Times New Roman" w:cs="Times New Roman" w:hint="default"/>
      </w:rPr>
    </w:lvl>
  </w:abstractNum>
  <w:num w:numId="1">
    <w:abstractNumId w:val="3"/>
  </w:num>
  <w:num w:numId="2">
    <w:abstractNumId w:val="7"/>
  </w:num>
  <w:num w:numId="3">
    <w:abstractNumId w:val="8"/>
  </w:num>
  <w:num w:numId="4">
    <w:abstractNumId w:val="9"/>
  </w:num>
  <w:num w:numId="5">
    <w:abstractNumId w:val="2"/>
  </w:num>
  <w:num w:numId="6">
    <w:abstractNumId w:val="5"/>
  </w:num>
  <w:num w:numId="7">
    <w:abstractNumId w:val="4"/>
  </w:num>
  <w:num w:numId="8">
    <w:abstractNumId w:val="4"/>
    <w:lvlOverride w:ilvl="0">
      <w:lvl w:ilvl="0">
        <w:start w:val="1"/>
        <w:numFmt w:val="decimal"/>
        <w:lvlText w:val="3.%1."/>
        <w:legacy w:legacy="1" w:legacySpace="0" w:legacyIndent="644"/>
        <w:lvlJc w:val="left"/>
        <w:rPr>
          <w:rFonts w:ascii="Times New Roman" w:hAnsi="Times New Roman" w:cs="Times New Roman" w:hint="default"/>
        </w:rPr>
      </w:lvl>
    </w:lvlOverride>
  </w:num>
  <w:num w:numId="9">
    <w:abstractNumId w:val="4"/>
    <w:lvlOverride w:ilvl="0">
      <w:lvl w:ilvl="0">
        <w:start w:val="1"/>
        <w:numFmt w:val="decimal"/>
        <w:lvlText w:val="3.%1."/>
        <w:legacy w:legacy="1" w:legacySpace="0" w:legacyIndent="490"/>
        <w:lvlJc w:val="left"/>
        <w:rPr>
          <w:rFonts w:ascii="Times New Roman" w:hAnsi="Times New Roman" w:cs="Times New Roman" w:hint="default"/>
        </w:rPr>
      </w:lvl>
    </w:lvlOverride>
  </w:num>
  <w:num w:numId="10">
    <w:abstractNumId w:val="11"/>
  </w:num>
  <w:num w:numId="11">
    <w:abstractNumId w:val="10"/>
  </w:num>
  <w:num w:numId="12">
    <w:abstractNumId w:val="1"/>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E71B3"/>
    <w:rsid w:val="00012BAF"/>
    <w:rsid w:val="00030B88"/>
    <w:rsid w:val="00034E1C"/>
    <w:rsid w:val="00051B9C"/>
    <w:rsid w:val="000837CE"/>
    <w:rsid w:val="000870A9"/>
    <w:rsid w:val="000A3390"/>
    <w:rsid w:val="000A5A3E"/>
    <w:rsid w:val="000D56AB"/>
    <w:rsid w:val="000E3CF7"/>
    <w:rsid w:val="001245BD"/>
    <w:rsid w:val="0015498C"/>
    <w:rsid w:val="00171E2A"/>
    <w:rsid w:val="00183D62"/>
    <w:rsid w:val="001A59CF"/>
    <w:rsid w:val="002209D0"/>
    <w:rsid w:val="002233EA"/>
    <w:rsid w:val="0022766A"/>
    <w:rsid w:val="0023127E"/>
    <w:rsid w:val="00233AB2"/>
    <w:rsid w:val="002361AB"/>
    <w:rsid w:val="00270FD1"/>
    <w:rsid w:val="00280EE5"/>
    <w:rsid w:val="00284898"/>
    <w:rsid w:val="00293AAE"/>
    <w:rsid w:val="002978A4"/>
    <w:rsid w:val="002A165C"/>
    <w:rsid w:val="002F2867"/>
    <w:rsid w:val="002F3B10"/>
    <w:rsid w:val="002F57CD"/>
    <w:rsid w:val="0038078F"/>
    <w:rsid w:val="00380AB0"/>
    <w:rsid w:val="00383C4D"/>
    <w:rsid w:val="003A7711"/>
    <w:rsid w:val="003B226E"/>
    <w:rsid w:val="003B5B47"/>
    <w:rsid w:val="003D112D"/>
    <w:rsid w:val="003F0B2D"/>
    <w:rsid w:val="00404C57"/>
    <w:rsid w:val="00406E87"/>
    <w:rsid w:val="004451C8"/>
    <w:rsid w:val="004537C5"/>
    <w:rsid w:val="0049011B"/>
    <w:rsid w:val="00491662"/>
    <w:rsid w:val="004944EA"/>
    <w:rsid w:val="004A0BDB"/>
    <w:rsid w:val="004F48D2"/>
    <w:rsid w:val="00540EF0"/>
    <w:rsid w:val="00542A37"/>
    <w:rsid w:val="00566ED5"/>
    <w:rsid w:val="00577470"/>
    <w:rsid w:val="00586680"/>
    <w:rsid w:val="005E1E52"/>
    <w:rsid w:val="00623F5C"/>
    <w:rsid w:val="0064245B"/>
    <w:rsid w:val="00643DED"/>
    <w:rsid w:val="00643E12"/>
    <w:rsid w:val="00650608"/>
    <w:rsid w:val="00656B24"/>
    <w:rsid w:val="0066632D"/>
    <w:rsid w:val="006935F2"/>
    <w:rsid w:val="006A0F2C"/>
    <w:rsid w:val="006C525F"/>
    <w:rsid w:val="00711BAA"/>
    <w:rsid w:val="00720DCF"/>
    <w:rsid w:val="00722A26"/>
    <w:rsid w:val="00723AA8"/>
    <w:rsid w:val="0075014A"/>
    <w:rsid w:val="0075626B"/>
    <w:rsid w:val="007562C1"/>
    <w:rsid w:val="0075676A"/>
    <w:rsid w:val="00762932"/>
    <w:rsid w:val="00764321"/>
    <w:rsid w:val="007654ED"/>
    <w:rsid w:val="00791695"/>
    <w:rsid w:val="00793FEA"/>
    <w:rsid w:val="007B3E64"/>
    <w:rsid w:val="007B746E"/>
    <w:rsid w:val="007C4769"/>
    <w:rsid w:val="008074F5"/>
    <w:rsid w:val="00841EAE"/>
    <w:rsid w:val="00846E15"/>
    <w:rsid w:val="00887C71"/>
    <w:rsid w:val="008F3BC4"/>
    <w:rsid w:val="008F3FEC"/>
    <w:rsid w:val="008F7912"/>
    <w:rsid w:val="008F7F0B"/>
    <w:rsid w:val="0091090E"/>
    <w:rsid w:val="00945A0E"/>
    <w:rsid w:val="00953F4E"/>
    <w:rsid w:val="00966133"/>
    <w:rsid w:val="00985D6E"/>
    <w:rsid w:val="00986F5D"/>
    <w:rsid w:val="00987C36"/>
    <w:rsid w:val="009B069C"/>
    <w:rsid w:val="009E71B3"/>
    <w:rsid w:val="00A00370"/>
    <w:rsid w:val="00A05F3F"/>
    <w:rsid w:val="00A21C6D"/>
    <w:rsid w:val="00A33139"/>
    <w:rsid w:val="00A351EA"/>
    <w:rsid w:val="00A66286"/>
    <w:rsid w:val="00A72DB6"/>
    <w:rsid w:val="00AB207A"/>
    <w:rsid w:val="00AC09A1"/>
    <w:rsid w:val="00AC4429"/>
    <w:rsid w:val="00B2656B"/>
    <w:rsid w:val="00B32EA3"/>
    <w:rsid w:val="00B6202E"/>
    <w:rsid w:val="00B67780"/>
    <w:rsid w:val="00B75289"/>
    <w:rsid w:val="00B92E73"/>
    <w:rsid w:val="00BA228A"/>
    <w:rsid w:val="00BA34CE"/>
    <w:rsid w:val="00C0496D"/>
    <w:rsid w:val="00C1641C"/>
    <w:rsid w:val="00C23264"/>
    <w:rsid w:val="00C35FD1"/>
    <w:rsid w:val="00C440B0"/>
    <w:rsid w:val="00C53B8D"/>
    <w:rsid w:val="00C604B9"/>
    <w:rsid w:val="00C63653"/>
    <w:rsid w:val="00C75612"/>
    <w:rsid w:val="00C81B21"/>
    <w:rsid w:val="00C874BE"/>
    <w:rsid w:val="00C9167C"/>
    <w:rsid w:val="00CA0095"/>
    <w:rsid w:val="00CC1964"/>
    <w:rsid w:val="00CC7EF3"/>
    <w:rsid w:val="00CD3BC5"/>
    <w:rsid w:val="00CF0C7A"/>
    <w:rsid w:val="00CF25D2"/>
    <w:rsid w:val="00D05A04"/>
    <w:rsid w:val="00D11CE1"/>
    <w:rsid w:val="00D12F1E"/>
    <w:rsid w:val="00D13473"/>
    <w:rsid w:val="00D30640"/>
    <w:rsid w:val="00D64AAA"/>
    <w:rsid w:val="00D74AFF"/>
    <w:rsid w:val="00D93CD2"/>
    <w:rsid w:val="00D94A7B"/>
    <w:rsid w:val="00D95782"/>
    <w:rsid w:val="00DB33D5"/>
    <w:rsid w:val="00E10342"/>
    <w:rsid w:val="00E2373F"/>
    <w:rsid w:val="00E252E6"/>
    <w:rsid w:val="00E453AE"/>
    <w:rsid w:val="00E54B42"/>
    <w:rsid w:val="00E60606"/>
    <w:rsid w:val="00ED5043"/>
    <w:rsid w:val="00EE18C6"/>
    <w:rsid w:val="00F053F4"/>
    <w:rsid w:val="00F24480"/>
    <w:rsid w:val="00F367E1"/>
    <w:rsid w:val="00F55247"/>
    <w:rsid w:val="00F60AA8"/>
    <w:rsid w:val="00F646F8"/>
    <w:rsid w:val="00F81A6E"/>
    <w:rsid w:val="00FC6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1B3"/>
    <w:rPr>
      <w:sz w:val="24"/>
    </w:rPr>
  </w:style>
  <w:style w:type="paragraph" w:styleId="1">
    <w:name w:val="heading 1"/>
    <w:basedOn w:val="a"/>
    <w:next w:val="a"/>
    <w:qFormat/>
    <w:rsid w:val="009E71B3"/>
    <w:pPr>
      <w:keepNext/>
      <w:spacing w:before="240" w:after="60"/>
      <w:outlineLvl w:val="0"/>
    </w:pPr>
    <w:rPr>
      <w:rFonts w:ascii="Arial" w:hAnsi="Arial" w:cs="Arial"/>
      <w:b/>
      <w:bCs/>
      <w:kern w:val="32"/>
      <w:sz w:val="32"/>
      <w:szCs w:val="32"/>
    </w:rPr>
  </w:style>
  <w:style w:type="paragraph" w:styleId="2">
    <w:name w:val="heading 2"/>
    <w:basedOn w:val="a"/>
    <w:next w:val="a"/>
    <w:qFormat/>
    <w:rsid w:val="00CC7EF3"/>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qFormat/>
    <w:rsid w:val="009E71B3"/>
    <w:pPr>
      <w:keepNext/>
      <w:jc w:val="center"/>
      <w:outlineLvl w:val="2"/>
    </w:pPr>
    <w:rPr>
      <w:b/>
      <w:sz w:val="26"/>
    </w:rPr>
  </w:style>
  <w:style w:type="paragraph" w:styleId="4">
    <w:name w:val="heading 4"/>
    <w:basedOn w:val="a"/>
    <w:next w:val="a"/>
    <w:qFormat/>
    <w:rsid w:val="009E71B3"/>
    <w:pPr>
      <w:keepNext/>
      <w:spacing w:before="240" w:after="60"/>
      <w:outlineLvl w:val="3"/>
    </w:pPr>
    <w:rPr>
      <w:b/>
      <w:bCs/>
      <w:sz w:val="28"/>
      <w:szCs w:val="28"/>
    </w:rPr>
  </w:style>
  <w:style w:type="paragraph" w:styleId="5">
    <w:name w:val="heading 5"/>
    <w:basedOn w:val="a"/>
    <w:next w:val="a"/>
    <w:qFormat/>
    <w:rsid w:val="009E71B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E71B3"/>
    <w:pPr>
      <w:widowControl w:val="0"/>
      <w:adjustRightInd w:val="0"/>
      <w:spacing w:after="160" w:line="240" w:lineRule="exact"/>
      <w:jc w:val="right"/>
    </w:pPr>
    <w:rPr>
      <w:sz w:val="20"/>
      <w:lang w:val="en-GB" w:eastAsia="en-US"/>
    </w:rPr>
  </w:style>
  <w:style w:type="paragraph" w:customStyle="1" w:styleId="10">
    <w:name w:val="подпись1"/>
    <w:basedOn w:val="a"/>
    <w:rsid w:val="009E71B3"/>
    <w:rPr>
      <w:sz w:val="28"/>
    </w:rPr>
  </w:style>
  <w:style w:type="paragraph" w:styleId="a4">
    <w:name w:val="header"/>
    <w:basedOn w:val="a"/>
    <w:link w:val="a5"/>
    <w:rsid w:val="009E71B3"/>
    <w:pPr>
      <w:tabs>
        <w:tab w:val="center" w:pos="4153"/>
        <w:tab w:val="right" w:pos="8306"/>
      </w:tabs>
    </w:pPr>
  </w:style>
  <w:style w:type="character" w:customStyle="1" w:styleId="a5">
    <w:name w:val="Верхний колонтитул Знак"/>
    <w:link w:val="a4"/>
    <w:locked/>
    <w:rsid w:val="009E71B3"/>
    <w:rPr>
      <w:sz w:val="24"/>
      <w:lang w:val="ru-RU" w:eastAsia="ru-RU" w:bidi="ar-SA"/>
    </w:rPr>
  </w:style>
  <w:style w:type="paragraph" w:styleId="a6">
    <w:name w:val="footer"/>
    <w:basedOn w:val="a"/>
    <w:link w:val="a7"/>
    <w:rsid w:val="009E71B3"/>
    <w:pPr>
      <w:tabs>
        <w:tab w:val="center" w:pos="4153"/>
        <w:tab w:val="right" w:pos="8306"/>
      </w:tabs>
    </w:pPr>
  </w:style>
  <w:style w:type="character" w:customStyle="1" w:styleId="a7">
    <w:name w:val="Нижний колонтитул Знак"/>
    <w:link w:val="a6"/>
    <w:semiHidden/>
    <w:locked/>
    <w:rsid w:val="009E71B3"/>
    <w:rPr>
      <w:sz w:val="24"/>
      <w:lang w:val="ru-RU" w:eastAsia="ru-RU" w:bidi="ar-SA"/>
    </w:rPr>
  </w:style>
  <w:style w:type="paragraph" w:styleId="20">
    <w:name w:val="Body Text Indent 2"/>
    <w:basedOn w:val="a"/>
    <w:rsid w:val="009E71B3"/>
    <w:pPr>
      <w:widowControl w:val="0"/>
      <w:ind w:firstLine="720"/>
      <w:jc w:val="both"/>
    </w:pPr>
    <w:rPr>
      <w:i/>
      <w:sz w:val="28"/>
    </w:rPr>
  </w:style>
  <w:style w:type="paragraph" w:customStyle="1" w:styleId="Postan">
    <w:name w:val="Postan"/>
    <w:basedOn w:val="a"/>
    <w:rsid w:val="009E71B3"/>
    <w:pPr>
      <w:jc w:val="center"/>
    </w:pPr>
    <w:rPr>
      <w:sz w:val="28"/>
    </w:rPr>
  </w:style>
  <w:style w:type="paragraph" w:styleId="a8">
    <w:name w:val="Body Text Indent"/>
    <w:basedOn w:val="a"/>
    <w:rsid w:val="009E71B3"/>
    <w:pPr>
      <w:autoSpaceDE w:val="0"/>
      <w:autoSpaceDN w:val="0"/>
      <w:adjustRightInd w:val="0"/>
      <w:ind w:firstLine="485"/>
      <w:jc w:val="both"/>
    </w:pPr>
    <w:rPr>
      <w:color w:val="000000"/>
      <w:sz w:val="28"/>
    </w:rPr>
  </w:style>
  <w:style w:type="paragraph" w:customStyle="1" w:styleId="ConsNormal">
    <w:name w:val="ConsNormal"/>
    <w:rsid w:val="009E71B3"/>
    <w:pPr>
      <w:widowControl w:val="0"/>
      <w:autoSpaceDE w:val="0"/>
      <w:autoSpaceDN w:val="0"/>
      <w:adjustRightInd w:val="0"/>
      <w:ind w:firstLine="720"/>
    </w:pPr>
    <w:rPr>
      <w:rFonts w:ascii="Arial" w:hAnsi="Arial" w:cs="Arial"/>
    </w:rPr>
  </w:style>
  <w:style w:type="paragraph" w:customStyle="1" w:styleId="ConsNonformat">
    <w:name w:val="ConsNonformat"/>
    <w:rsid w:val="009E71B3"/>
    <w:pPr>
      <w:widowControl w:val="0"/>
      <w:autoSpaceDE w:val="0"/>
      <w:autoSpaceDN w:val="0"/>
      <w:adjustRightInd w:val="0"/>
    </w:pPr>
    <w:rPr>
      <w:rFonts w:ascii="Courier New" w:hAnsi="Courier New" w:cs="Courier New"/>
      <w:sz w:val="18"/>
      <w:szCs w:val="18"/>
    </w:rPr>
  </w:style>
  <w:style w:type="paragraph" w:customStyle="1" w:styleId="ConsTitle">
    <w:name w:val="ConsTitle"/>
    <w:link w:val="ConsTitle0"/>
    <w:rsid w:val="009E71B3"/>
    <w:pPr>
      <w:widowControl w:val="0"/>
      <w:autoSpaceDE w:val="0"/>
      <w:autoSpaceDN w:val="0"/>
      <w:adjustRightInd w:val="0"/>
    </w:pPr>
    <w:rPr>
      <w:rFonts w:ascii="Arial" w:hAnsi="Arial" w:cs="Arial"/>
      <w:b/>
      <w:bCs/>
      <w:sz w:val="18"/>
      <w:szCs w:val="18"/>
    </w:rPr>
  </w:style>
  <w:style w:type="character" w:customStyle="1" w:styleId="ConsTitle0">
    <w:name w:val="ConsTitle Знак"/>
    <w:link w:val="ConsTitle"/>
    <w:rsid w:val="00C81B21"/>
    <w:rPr>
      <w:rFonts w:ascii="Arial" w:hAnsi="Arial" w:cs="Arial"/>
      <w:b/>
      <w:bCs/>
      <w:sz w:val="18"/>
      <w:szCs w:val="18"/>
      <w:lang w:val="ru-RU" w:eastAsia="ru-RU" w:bidi="ar-SA"/>
    </w:rPr>
  </w:style>
  <w:style w:type="paragraph" w:styleId="30">
    <w:name w:val="Body Text Indent 3"/>
    <w:basedOn w:val="a"/>
    <w:rsid w:val="009E71B3"/>
    <w:pPr>
      <w:spacing w:after="120"/>
      <w:ind w:left="283"/>
    </w:pPr>
    <w:rPr>
      <w:sz w:val="16"/>
      <w:szCs w:val="16"/>
    </w:rPr>
  </w:style>
  <w:style w:type="paragraph" w:styleId="a9">
    <w:name w:val="Body Text"/>
    <w:basedOn w:val="a"/>
    <w:rsid w:val="009E71B3"/>
    <w:pPr>
      <w:spacing w:after="120"/>
    </w:pPr>
  </w:style>
  <w:style w:type="paragraph" w:styleId="21">
    <w:name w:val="Body Text 2"/>
    <w:basedOn w:val="a"/>
    <w:rsid w:val="009E71B3"/>
    <w:pPr>
      <w:spacing w:after="120" w:line="480" w:lineRule="auto"/>
    </w:pPr>
  </w:style>
  <w:style w:type="paragraph" w:styleId="31">
    <w:name w:val="Body Text 3"/>
    <w:basedOn w:val="a"/>
    <w:rsid w:val="009E71B3"/>
    <w:pPr>
      <w:spacing w:after="120"/>
    </w:pPr>
    <w:rPr>
      <w:sz w:val="16"/>
      <w:szCs w:val="16"/>
    </w:rPr>
  </w:style>
  <w:style w:type="character" w:styleId="aa">
    <w:name w:val="page number"/>
    <w:basedOn w:val="a0"/>
    <w:rsid w:val="009E71B3"/>
  </w:style>
  <w:style w:type="paragraph" w:styleId="ab">
    <w:name w:val="Normal (Web)"/>
    <w:basedOn w:val="a"/>
    <w:rsid w:val="009E71B3"/>
    <w:pPr>
      <w:spacing w:before="100" w:beforeAutospacing="1" w:after="100" w:afterAutospacing="1"/>
      <w:jc w:val="both"/>
    </w:pPr>
    <w:rPr>
      <w:rFonts w:ascii="Arial" w:hAnsi="Arial" w:cs="Arial"/>
      <w:color w:val="000000"/>
      <w:sz w:val="15"/>
      <w:szCs w:val="15"/>
    </w:rPr>
  </w:style>
  <w:style w:type="paragraph" w:styleId="HTML">
    <w:name w:val="HTML Preformatted"/>
    <w:basedOn w:val="a"/>
    <w:link w:val="HTML0"/>
    <w:rsid w:val="009E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link w:val="HTML"/>
    <w:rsid w:val="009E71B3"/>
    <w:rPr>
      <w:rFonts w:ascii="Courier New" w:hAnsi="Courier New" w:cs="Courier New"/>
      <w:lang w:val="ru-RU" w:eastAsia="ru-RU" w:bidi="ar-SA"/>
    </w:rPr>
  </w:style>
  <w:style w:type="paragraph" w:styleId="ac">
    <w:name w:val="footnote text"/>
    <w:basedOn w:val="a"/>
    <w:rsid w:val="009E71B3"/>
    <w:rPr>
      <w:sz w:val="20"/>
    </w:rPr>
  </w:style>
  <w:style w:type="character" w:styleId="ad">
    <w:name w:val="footnote reference"/>
    <w:semiHidden/>
    <w:rsid w:val="009E71B3"/>
    <w:rPr>
      <w:vertAlign w:val="superscript"/>
    </w:rPr>
  </w:style>
  <w:style w:type="paragraph" w:customStyle="1" w:styleId="ConsPlusNormal">
    <w:name w:val="ConsPlusNormal"/>
    <w:rsid w:val="009E71B3"/>
    <w:pPr>
      <w:widowControl w:val="0"/>
      <w:autoSpaceDE w:val="0"/>
      <w:autoSpaceDN w:val="0"/>
      <w:adjustRightInd w:val="0"/>
      <w:ind w:firstLine="720"/>
    </w:pPr>
    <w:rPr>
      <w:rFonts w:ascii="Arial" w:hAnsi="Arial" w:cs="Arial"/>
    </w:rPr>
  </w:style>
  <w:style w:type="paragraph" w:customStyle="1" w:styleId="ConsCell">
    <w:name w:val="ConsCell"/>
    <w:rsid w:val="009E71B3"/>
    <w:pPr>
      <w:widowControl w:val="0"/>
      <w:autoSpaceDE w:val="0"/>
      <w:autoSpaceDN w:val="0"/>
      <w:adjustRightInd w:val="0"/>
      <w:ind w:right="19772"/>
    </w:pPr>
    <w:rPr>
      <w:rFonts w:ascii="Arial" w:hAnsi="Arial" w:cs="Arial"/>
    </w:rPr>
  </w:style>
  <w:style w:type="character" w:styleId="ae">
    <w:name w:val="Strong"/>
    <w:qFormat/>
    <w:rsid w:val="009E71B3"/>
    <w:rPr>
      <w:b/>
      <w:bCs/>
    </w:rPr>
  </w:style>
  <w:style w:type="paragraph" w:customStyle="1" w:styleId="Style1">
    <w:name w:val="Style1"/>
    <w:basedOn w:val="a"/>
    <w:rsid w:val="009E71B3"/>
    <w:pPr>
      <w:widowControl w:val="0"/>
      <w:autoSpaceDE w:val="0"/>
      <w:autoSpaceDN w:val="0"/>
      <w:adjustRightInd w:val="0"/>
    </w:pPr>
    <w:rPr>
      <w:rFonts w:ascii="Candara" w:hAnsi="Candara"/>
      <w:szCs w:val="24"/>
    </w:rPr>
  </w:style>
  <w:style w:type="paragraph" w:customStyle="1" w:styleId="Style2">
    <w:name w:val="Style2"/>
    <w:basedOn w:val="a"/>
    <w:rsid w:val="009E71B3"/>
    <w:pPr>
      <w:widowControl w:val="0"/>
      <w:autoSpaceDE w:val="0"/>
      <w:autoSpaceDN w:val="0"/>
      <w:adjustRightInd w:val="0"/>
    </w:pPr>
    <w:rPr>
      <w:rFonts w:ascii="Candara" w:hAnsi="Candara"/>
      <w:szCs w:val="24"/>
    </w:rPr>
  </w:style>
  <w:style w:type="paragraph" w:customStyle="1" w:styleId="Style3">
    <w:name w:val="Style3"/>
    <w:basedOn w:val="a"/>
    <w:rsid w:val="009E71B3"/>
    <w:pPr>
      <w:widowControl w:val="0"/>
      <w:autoSpaceDE w:val="0"/>
      <w:autoSpaceDN w:val="0"/>
      <w:adjustRightInd w:val="0"/>
    </w:pPr>
    <w:rPr>
      <w:rFonts w:ascii="Candara" w:hAnsi="Candara"/>
      <w:szCs w:val="24"/>
    </w:rPr>
  </w:style>
  <w:style w:type="paragraph" w:customStyle="1" w:styleId="Style4">
    <w:name w:val="Style4"/>
    <w:basedOn w:val="a"/>
    <w:rsid w:val="009E71B3"/>
    <w:pPr>
      <w:widowControl w:val="0"/>
      <w:autoSpaceDE w:val="0"/>
      <w:autoSpaceDN w:val="0"/>
      <w:adjustRightInd w:val="0"/>
    </w:pPr>
    <w:rPr>
      <w:rFonts w:ascii="Candara" w:hAnsi="Candara"/>
      <w:szCs w:val="24"/>
    </w:rPr>
  </w:style>
  <w:style w:type="paragraph" w:customStyle="1" w:styleId="Style5">
    <w:name w:val="Style5"/>
    <w:basedOn w:val="a"/>
    <w:rsid w:val="009E71B3"/>
    <w:pPr>
      <w:widowControl w:val="0"/>
      <w:autoSpaceDE w:val="0"/>
      <w:autoSpaceDN w:val="0"/>
      <w:adjustRightInd w:val="0"/>
    </w:pPr>
    <w:rPr>
      <w:rFonts w:ascii="Candara" w:hAnsi="Candara"/>
      <w:szCs w:val="24"/>
    </w:rPr>
  </w:style>
  <w:style w:type="paragraph" w:customStyle="1" w:styleId="Style7">
    <w:name w:val="Style7"/>
    <w:basedOn w:val="a"/>
    <w:rsid w:val="009E71B3"/>
    <w:pPr>
      <w:widowControl w:val="0"/>
      <w:autoSpaceDE w:val="0"/>
      <w:autoSpaceDN w:val="0"/>
      <w:adjustRightInd w:val="0"/>
      <w:spacing w:line="323" w:lineRule="exact"/>
      <w:ind w:firstLine="725"/>
      <w:jc w:val="both"/>
    </w:pPr>
    <w:rPr>
      <w:rFonts w:ascii="Candara" w:hAnsi="Candara"/>
      <w:szCs w:val="24"/>
    </w:rPr>
  </w:style>
  <w:style w:type="paragraph" w:customStyle="1" w:styleId="Style8">
    <w:name w:val="Style8"/>
    <w:basedOn w:val="a"/>
    <w:rsid w:val="009E71B3"/>
    <w:pPr>
      <w:widowControl w:val="0"/>
      <w:autoSpaceDE w:val="0"/>
      <w:autoSpaceDN w:val="0"/>
      <w:adjustRightInd w:val="0"/>
      <w:spacing w:line="326" w:lineRule="exact"/>
      <w:ind w:firstLine="754"/>
    </w:pPr>
    <w:rPr>
      <w:rFonts w:ascii="Candara" w:hAnsi="Candara"/>
      <w:szCs w:val="24"/>
    </w:rPr>
  </w:style>
  <w:style w:type="character" w:customStyle="1" w:styleId="FontStyle11">
    <w:name w:val="Font Style11"/>
    <w:rsid w:val="009E71B3"/>
    <w:rPr>
      <w:rFonts w:ascii="Candara" w:hAnsi="Candara" w:cs="Candara"/>
      <w:b/>
      <w:bCs/>
      <w:i/>
      <w:iCs/>
      <w:color w:val="000000"/>
      <w:sz w:val="28"/>
      <w:szCs w:val="28"/>
    </w:rPr>
  </w:style>
  <w:style w:type="character" w:customStyle="1" w:styleId="FontStyle12">
    <w:name w:val="Font Style12"/>
    <w:rsid w:val="009E71B3"/>
    <w:rPr>
      <w:rFonts w:ascii="Times New Roman" w:hAnsi="Times New Roman" w:cs="Times New Roman"/>
      <w:b/>
      <w:bCs/>
      <w:color w:val="000000"/>
      <w:spacing w:val="30"/>
      <w:sz w:val="34"/>
      <w:szCs w:val="34"/>
    </w:rPr>
  </w:style>
  <w:style w:type="character" w:customStyle="1" w:styleId="FontStyle13">
    <w:name w:val="Font Style13"/>
    <w:rsid w:val="009E71B3"/>
    <w:rPr>
      <w:rFonts w:ascii="Times New Roman" w:hAnsi="Times New Roman" w:cs="Times New Roman"/>
      <w:color w:val="000000"/>
      <w:spacing w:val="40"/>
      <w:sz w:val="28"/>
      <w:szCs w:val="28"/>
    </w:rPr>
  </w:style>
  <w:style w:type="character" w:customStyle="1" w:styleId="FontStyle14">
    <w:name w:val="Font Style14"/>
    <w:rsid w:val="009E71B3"/>
    <w:rPr>
      <w:rFonts w:ascii="Times New Roman" w:hAnsi="Times New Roman" w:cs="Times New Roman"/>
      <w:color w:val="000000"/>
      <w:sz w:val="22"/>
      <w:szCs w:val="22"/>
    </w:rPr>
  </w:style>
  <w:style w:type="character" w:customStyle="1" w:styleId="FontStyle16">
    <w:name w:val="Font Style16"/>
    <w:rsid w:val="009E71B3"/>
    <w:rPr>
      <w:rFonts w:ascii="Times New Roman" w:hAnsi="Times New Roman" w:cs="Times New Roman"/>
      <w:color w:val="000000"/>
      <w:sz w:val="26"/>
      <w:szCs w:val="26"/>
    </w:rPr>
  </w:style>
  <w:style w:type="paragraph" w:customStyle="1" w:styleId="Style9">
    <w:name w:val="Style9"/>
    <w:basedOn w:val="a"/>
    <w:rsid w:val="009E71B3"/>
    <w:pPr>
      <w:widowControl w:val="0"/>
      <w:autoSpaceDE w:val="0"/>
      <w:autoSpaceDN w:val="0"/>
      <w:adjustRightInd w:val="0"/>
      <w:spacing w:line="326" w:lineRule="exact"/>
      <w:jc w:val="center"/>
    </w:pPr>
    <w:rPr>
      <w:szCs w:val="24"/>
    </w:rPr>
  </w:style>
  <w:style w:type="paragraph" w:customStyle="1" w:styleId="Style11">
    <w:name w:val="Style11"/>
    <w:basedOn w:val="a"/>
    <w:rsid w:val="009E71B3"/>
    <w:pPr>
      <w:widowControl w:val="0"/>
      <w:autoSpaceDE w:val="0"/>
      <w:autoSpaceDN w:val="0"/>
      <w:adjustRightInd w:val="0"/>
      <w:spacing w:line="278" w:lineRule="exact"/>
      <w:jc w:val="center"/>
    </w:pPr>
    <w:rPr>
      <w:szCs w:val="24"/>
    </w:rPr>
  </w:style>
  <w:style w:type="paragraph" w:styleId="af">
    <w:name w:val="caption"/>
    <w:basedOn w:val="a"/>
    <w:next w:val="a"/>
    <w:qFormat/>
    <w:rsid w:val="009E71B3"/>
    <w:pPr>
      <w:overflowPunct w:val="0"/>
      <w:autoSpaceDE w:val="0"/>
      <w:autoSpaceDN w:val="0"/>
      <w:adjustRightInd w:val="0"/>
      <w:jc w:val="center"/>
      <w:textAlignment w:val="baseline"/>
    </w:pPr>
    <w:rPr>
      <w:rFonts w:ascii="Arial" w:hAnsi="Arial"/>
      <w:b/>
    </w:rPr>
  </w:style>
  <w:style w:type="paragraph" w:customStyle="1" w:styleId="Style17">
    <w:name w:val="Style17"/>
    <w:basedOn w:val="a"/>
    <w:rsid w:val="009E71B3"/>
    <w:pPr>
      <w:widowControl w:val="0"/>
      <w:autoSpaceDE w:val="0"/>
      <w:autoSpaceDN w:val="0"/>
      <w:adjustRightInd w:val="0"/>
    </w:pPr>
    <w:rPr>
      <w:rFonts w:ascii="Arial" w:hAnsi="Arial" w:cs="Arial"/>
      <w:szCs w:val="24"/>
    </w:rPr>
  </w:style>
  <w:style w:type="paragraph" w:customStyle="1" w:styleId="Style25">
    <w:name w:val="Style25"/>
    <w:basedOn w:val="a"/>
    <w:rsid w:val="009E71B3"/>
    <w:pPr>
      <w:widowControl w:val="0"/>
      <w:autoSpaceDE w:val="0"/>
      <w:autoSpaceDN w:val="0"/>
      <w:adjustRightInd w:val="0"/>
      <w:spacing w:line="192" w:lineRule="exact"/>
      <w:jc w:val="center"/>
    </w:pPr>
    <w:rPr>
      <w:rFonts w:ascii="Arial" w:hAnsi="Arial" w:cs="Arial"/>
      <w:szCs w:val="24"/>
    </w:rPr>
  </w:style>
  <w:style w:type="paragraph" w:customStyle="1" w:styleId="Style31">
    <w:name w:val="Style31"/>
    <w:basedOn w:val="a"/>
    <w:rsid w:val="009E71B3"/>
    <w:pPr>
      <w:widowControl w:val="0"/>
      <w:autoSpaceDE w:val="0"/>
      <w:autoSpaceDN w:val="0"/>
      <w:adjustRightInd w:val="0"/>
      <w:spacing w:line="240" w:lineRule="exact"/>
      <w:ind w:firstLine="470"/>
      <w:jc w:val="both"/>
    </w:pPr>
    <w:rPr>
      <w:rFonts w:ascii="Arial" w:hAnsi="Arial" w:cs="Arial"/>
      <w:szCs w:val="24"/>
    </w:rPr>
  </w:style>
  <w:style w:type="character" w:customStyle="1" w:styleId="FontStyle45">
    <w:name w:val="Font Style45"/>
    <w:rsid w:val="009E71B3"/>
    <w:rPr>
      <w:rFonts w:ascii="Arial" w:hAnsi="Arial" w:cs="Arial"/>
      <w:color w:val="000000"/>
      <w:sz w:val="16"/>
      <w:szCs w:val="16"/>
    </w:rPr>
  </w:style>
  <w:style w:type="character" w:customStyle="1" w:styleId="FontStyle47">
    <w:name w:val="Font Style47"/>
    <w:rsid w:val="009E71B3"/>
    <w:rPr>
      <w:rFonts w:ascii="Arial" w:hAnsi="Arial" w:cs="Arial"/>
      <w:b/>
      <w:bCs/>
      <w:color w:val="000000"/>
      <w:sz w:val="18"/>
      <w:szCs w:val="18"/>
    </w:rPr>
  </w:style>
  <w:style w:type="character" w:customStyle="1" w:styleId="FontStyle48">
    <w:name w:val="Font Style48"/>
    <w:rsid w:val="009E71B3"/>
    <w:rPr>
      <w:rFonts w:ascii="Arial" w:hAnsi="Arial" w:cs="Arial"/>
      <w:color w:val="000000"/>
      <w:sz w:val="18"/>
      <w:szCs w:val="18"/>
    </w:rPr>
  </w:style>
  <w:style w:type="character" w:customStyle="1" w:styleId="FontStyle49">
    <w:name w:val="Font Style49"/>
    <w:rsid w:val="009E71B3"/>
    <w:rPr>
      <w:rFonts w:ascii="Arial" w:hAnsi="Arial" w:cs="Arial"/>
      <w:color w:val="000000"/>
      <w:sz w:val="14"/>
      <w:szCs w:val="14"/>
    </w:rPr>
  </w:style>
  <w:style w:type="paragraph" w:customStyle="1" w:styleId="Style16">
    <w:name w:val="Style16"/>
    <w:basedOn w:val="a"/>
    <w:rsid w:val="009E71B3"/>
    <w:pPr>
      <w:widowControl w:val="0"/>
      <w:autoSpaceDE w:val="0"/>
      <w:autoSpaceDN w:val="0"/>
      <w:adjustRightInd w:val="0"/>
    </w:pPr>
    <w:rPr>
      <w:rFonts w:ascii="Arial" w:hAnsi="Arial" w:cs="Arial"/>
      <w:szCs w:val="24"/>
    </w:rPr>
  </w:style>
  <w:style w:type="paragraph" w:customStyle="1" w:styleId="Style6">
    <w:name w:val="Style6"/>
    <w:basedOn w:val="a"/>
    <w:rsid w:val="009E71B3"/>
    <w:pPr>
      <w:widowControl w:val="0"/>
      <w:autoSpaceDE w:val="0"/>
      <w:autoSpaceDN w:val="0"/>
      <w:adjustRightInd w:val="0"/>
      <w:spacing w:line="326" w:lineRule="exact"/>
      <w:ind w:firstLine="125"/>
      <w:jc w:val="both"/>
    </w:pPr>
    <w:rPr>
      <w:rFonts w:ascii="Candara" w:hAnsi="Candara"/>
      <w:szCs w:val="24"/>
    </w:rPr>
  </w:style>
  <w:style w:type="character" w:customStyle="1" w:styleId="FontStyle15">
    <w:name w:val="Font Style15"/>
    <w:rsid w:val="009E71B3"/>
    <w:rPr>
      <w:rFonts w:ascii="Times New Roman" w:hAnsi="Times New Roman" w:cs="Times New Roman"/>
      <w:color w:val="000000"/>
      <w:spacing w:val="30"/>
      <w:sz w:val="16"/>
      <w:szCs w:val="16"/>
    </w:rPr>
  </w:style>
  <w:style w:type="character" w:styleId="af0">
    <w:name w:val="Hyperlink"/>
    <w:rsid w:val="009E71B3"/>
    <w:rPr>
      <w:rFonts w:cs="Times New Roman"/>
      <w:color w:val="800080"/>
      <w:u w:val="single"/>
    </w:rPr>
  </w:style>
  <w:style w:type="paragraph" w:customStyle="1" w:styleId="Style10">
    <w:name w:val="Style10"/>
    <w:basedOn w:val="a"/>
    <w:rsid w:val="009E71B3"/>
    <w:pPr>
      <w:widowControl w:val="0"/>
      <w:autoSpaceDE w:val="0"/>
      <w:autoSpaceDN w:val="0"/>
      <w:adjustRightInd w:val="0"/>
    </w:pPr>
    <w:rPr>
      <w:szCs w:val="24"/>
    </w:rPr>
  </w:style>
  <w:style w:type="paragraph" w:customStyle="1" w:styleId="Style13">
    <w:name w:val="Style13"/>
    <w:basedOn w:val="a"/>
    <w:rsid w:val="009E71B3"/>
    <w:pPr>
      <w:widowControl w:val="0"/>
      <w:autoSpaceDE w:val="0"/>
      <w:autoSpaceDN w:val="0"/>
      <w:adjustRightInd w:val="0"/>
      <w:jc w:val="both"/>
    </w:pPr>
    <w:rPr>
      <w:rFonts w:ascii="Arial" w:hAnsi="Arial" w:cs="Arial"/>
      <w:szCs w:val="24"/>
    </w:rPr>
  </w:style>
  <w:style w:type="paragraph" w:customStyle="1" w:styleId="Style14">
    <w:name w:val="Style14"/>
    <w:basedOn w:val="a"/>
    <w:rsid w:val="009E71B3"/>
    <w:pPr>
      <w:widowControl w:val="0"/>
      <w:autoSpaceDE w:val="0"/>
      <w:autoSpaceDN w:val="0"/>
      <w:adjustRightInd w:val="0"/>
      <w:spacing w:line="245" w:lineRule="exact"/>
      <w:jc w:val="right"/>
    </w:pPr>
    <w:rPr>
      <w:rFonts w:ascii="Arial" w:hAnsi="Arial" w:cs="Arial"/>
      <w:szCs w:val="24"/>
    </w:rPr>
  </w:style>
  <w:style w:type="paragraph" w:customStyle="1" w:styleId="Style34">
    <w:name w:val="Style34"/>
    <w:basedOn w:val="a"/>
    <w:rsid w:val="009E71B3"/>
    <w:pPr>
      <w:widowControl w:val="0"/>
      <w:autoSpaceDE w:val="0"/>
      <w:autoSpaceDN w:val="0"/>
      <w:adjustRightInd w:val="0"/>
      <w:spacing w:line="216" w:lineRule="exact"/>
      <w:ind w:firstLine="446"/>
    </w:pPr>
    <w:rPr>
      <w:rFonts w:ascii="Arial" w:hAnsi="Arial" w:cs="Arial"/>
      <w:szCs w:val="24"/>
    </w:rPr>
  </w:style>
  <w:style w:type="paragraph" w:customStyle="1" w:styleId="Style35">
    <w:name w:val="Style35"/>
    <w:basedOn w:val="a"/>
    <w:rsid w:val="009E71B3"/>
    <w:pPr>
      <w:widowControl w:val="0"/>
      <w:autoSpaceDE w:val="0"/>
      <w:autoSpaceDN w:val="0"/>
      <w:adjustRightInd w:val="0"/>
      <w:spacing w:line="192" w:lineRule="exact"/>
    </w:pPr>
    <w:rPr>
      <w:rFonts w:ascii="Arial" w:hAnsi="Arial" w:cs="Arial"/>
      <w:szCs w:val="24"/>
    </w:rPr>
  </w:style>
  <w:style w:type="paragraph" w:customStyle="1" w:styleId="Style37">
    <w:name w:val="Style37"/>
    <w:basedOn w:val="a"/>
    <w:rsid w:val="009E71B3"/>
    <w:pPr>
      <w:widowControl w:val="0"/>
      <w:autoSpaceDE w:val="0"/>
      <w:autoSpaceDN w:val="0"/>
      <w:adjustRightInd w:val="0"/>
      <w:jc w:val="center"/>
    </w:pPr>
    <w:rPr>
      <w:rFonts w:ascii="Arial" w:hAnsi="Arial" w:cs="Arial"/>
      <w:szCs w:val="24"/>
    </w:rPr>
  </w:style>
  <w:style w:type="character" w:customStyle="1" w:styleId="postbody1">
    <w:name w:val="postbody1"/>
    <w:rsid w:val="009E71B3"/>
    <w:rPr>
      <w:sz w:val="18"/>
      <w:szCs w:val="18"/>
    </w:rPr>
  </w:style>
  <w:style w:type="character" w:customStyle="1" w:styleId="22">
    <w:name w:val="Знак Знак2"/>
    <w:locked/>
    <w:rsid w:val="009E71B3"/>
    <w:rPr>
      <w:rFonts w:ascii="Courier New" w:hAnsi="Courier New" w:cs="Courier New"/>
      <w:lang w:val="ru-RU" w:eastAsia="ru-RU" w:bidi="ar-SA"/>
    </w:rPr>
  </w:style>
  <w:style w:type="paragraph" w:customStyle="1" w:styleId="af1">
    <w:name w:val="Копия"/>
    <w:basedOn w:val="a9"/>
    <w:rsid w:val="009E71B3"/>
    <w:pPr>
      <w:keepLines/>
      <w:spacing w:after="240" w:line="240" w:lineRule="atLeast"/>
      <w:ind w:left="360" w:hanging="360"/>
    </w:pPr>
    <w:rPr>
      <w:kern w:val="18"/>
      <w:sz w:val="22"/>
    </w:rPr>
  </w:style>
  <w:style w:type="paragraph" w:customStyle="1" w:styleId="11">
    <w:name w:val="Название объекта1"/>
    <w:basedOn w:val="a"/>
    <w:next w:val="a"/>
    <w:rsid w:val="00CC7EF3"/>
    <w:pPr>
      <w:suppressAutoHyphens/>
    </w:pPr>
    <w:rPr>
      <w:b/>
      <w:bCs/>
      <w:sz w:val="34"/>
      <w:szCs w:val="34"/>
      <w:lang w:eastAsia="ar-SA"/>
    </w:rPr>
  </w:style>
  <w:style w:type="paragraph" w:customStyle="1" w:styleId="210">
    <w:name w:val="Основной текст 21"/>
    <w:basedOn w:val="a"/>
    <w:rsid w:val="00887C71"/>
    <w:pPr>
      <w:overflowPunct w:val="0"/>
      <w:autoSpaceDE w:val="0"/>
      <w:autoSpaceDN w:val="0"/>
      <w:adjustRightInd w:val="0"/>
    </w:pPr>
    <w:rPr>
      <w:sz w:val="28"/>
    </w:rPr>
  </w:style>
  <w:style w:type="paragraph" w:styleId="af2">
    <w:name w:val="No Spacing"/>
    <w:link w:val="af3"/>
    <w:qFormat/>
    <w:rsid w:val="004A0BDB"/>
    <w:rPr>
      <w:sz w:val="24"/>
    </w:rPr>
  </w:style>
  <w:style w:type="character" w:customStyle="1" w:styleId="af3">
    <w:name w:val="Без интервала Знак"/>
    <w:link w:val="af2"/>
    <w:locked/>
    <w:rsid w:val="00AC09A1"/>
    <w:rPr>
      <w:sz w:val="24"/>
      <w:lang w:val="ru-RU" w:eastAsia="ru-RU" w:bidi="ar-SA"/>
    </w:rPr>
  </w:style>
  <w:style w:type="paragraph" w:styleId="af4">
    <w:name w:val="List Paragraph"/>
    <w:basedOn w:val="a"/>
    <w:uiPriority w:val="34"/>
    <w:qFormat/>
    <w:rsid w:val="009B069C"/>
    <w:pPr>
      <w:ind w:left="720"/>
      <w:contextualSpacing/>
    </w:pPr>
  </w:style>
  <w:style w:type="character" w:customStyle="1" w:styleId="af5">
    <w:name w:val="Символ сноски"/>
    <w:rsid w:val="0075626B"/>
    <w:rPr>
      <w:rFonts w:cs="Times New Roman"/>
      <w:vertAlign w:val="superscript"/>
    </w:rPr>
  </w:style>
  <w:style w:type="character" w:customStyle="1" w:styleId="blk">
    <w:name w:val="blk"/>
    <w:rsid w:val="0075626B"/>
  </w:style>
  <w:style w:type="character" w:customStyle="1" w:styleId="apple-converted-space">
    <w:name w:val="apple-converted-space"/>
    <w:rsid w:val="0075626B"/>
  </w:style>
  <w:style w:type="paragraph" w:customStyle="1" w:styleId="Default">
    <w:name w:val="Default"/>
    <w:rsid w:val="0075626B"/>
    <w:pPr>
      <w:suppressAutoHyphens/>
      <w:autoSpaceDE w:val="0"/>
    </w:pPr>
    <w:rPr>
      <w:rFonts w:eastAsia="Calibri"/>
      <w:color w:val="000000"/>
      <w:sz w:val="24"/>
      <w:szCs w:val="24"/>
      <w:lang w:eastAsia="zh-CN"/>
    </w:rPr>
  </w:style>
  <w:style w:type="character" w:styleId="af6">
    <w:name w:val="FollowedHyperlink"/>
    <w:basedOn w:val="a0"/>
    <w:rsid w:val="0064245B"/>
    <w:rPr>
      <w:color w:val="800080" w:themeColor="followedHyperlink"/>
      <w:u w:val="single"/>
    </w:rPr>
  </w:style>
  <w:style w:type="paragraph" w:styleId="af7">
    <w:name w:val="Balloon Text"/>
    <w:basedOn w:val="a"/>
    <w:link w:val="af8"/>
    <w:rsid w:val="00270FD1"/>
    <w:rPr>
      <w:rFonts w:ascii="Tahoma" w:hAnsi="Tahoma" w:cs="Tahoma"/>
      <w:sz w:val="16"/>
      <w:szCs w:val="16"/>
    </w:rPr>
  </w:style>
  <w:style w:type="character" w:customStyle="1" w:styleId="af8">
    <w:name w:val="Текст выноски Знак"/>
    <w:basedOn w:val="a0"/>
    <w:link w:val="af7"/>
    <w:rsid w:val="00270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4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s://ustdon.mfc61.ru/%20" TargetMode="External"/><Relationship Id="rId18" Type="http://schemas.openxmlformats.org/officeDocument/2006/relationships/hyperlink" Target="https://ustdon.mfc61.ru/%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finansy.ru/" TargetMode="External"/><Relationship Id="rId7" Type="http://schemas.openxmlformats.org/officeDocument/2006/relationships/endnotes" Target="endnotes.xml"/><Relationship Id="rId12" Type="http://schemas.openxmlformats.org/officeDocument/2006/relationships/hyperlink" Target="http://ustdoneckaya-adm.ru/" TargetMode="External"/><Relationship Id="rId17" Type="http://schemas.openxmlformats.org/officeDocument/2006/relationships/hyperlink" Target="https://ustdon.mfc61.ru/%2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ustdon_gp@mail.ru" TargetMode="External"/><Relationship Id="rId20" Type="http://schemas.openxmlformats.org/officeDocument/2006/relationships/hyperlink" Target="https://www.gosfinans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stdoneckaya-adm.ru/" TargetMode="External"/><Relationship Id="rId23" Type="http://schemas.openxmlformats.org/officeDocument/2006/relationships/hyperlink" Target="http://www.consultant.ru/document/cons_doc_LAW_304333/" TargetMode="External"/><Relationship Id="rId10" Type="http://schemas.openxmlformats.org/officeDocument/2006/relationships/hyperlink" Target="https://ustdon.mfc61.ru/%20" TargetMode="External"/><Relationship Id="rId19" Type="http://schemas.openxmlformats.org/officeDocument/2006/relationships/hyperlink" Target="ustdon_gp@mail.ru" TargetMode="External"/><Relationship Id="rId4" Type="http://schemas.openxmlformats.org/officeDocument/2006/relationships/settings" Target="settings.xml"/><Relationship Id="rId9" Type="http://schemas.openxmlformats.org/officeDocument/2006/relationships/hyperlink" Target="http://ustdoneckaya-adm.ru/" TargetMode="External"/><Relationship Id="rId14" Type="http://schemas.openxmlformats.org/officeDocument/2006/relationships/hyperlink" Target="http://gosuslugi.ru" TargetMode="External"/><Relationship Id="rId22" Type="http://schemas.openxmlformats.org/officeDocument/2006/relationships/hyperlink" Target="consultantplus://offline/ref=E043D24019448DB0A8EF721D1BC7956B8808C36D00A2A6244FF4A9108Ab2f9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0BB6-276B-45E1-A4F7-AE064EE7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27</Pages>
  <Words>9517</Words>
  <Characters>54250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ОНО</vt:lpstr>
    </vt:vector>
  </TitlesOfParts>
  <Company>Company</Company>
  <LinksUpToDate>false</LinksUpToDate>
  <CharactersWithSpaces>63640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ОНО</dc:title>
  <dc:creator>User</dc:creator>
  <cp:lastModifiedBy>user</cp:lastModifiedBy>
  <cp:revision>10</cp:revision>
  <cp:lastPrinted>2023-09-05T11:35:00Z</cp:lastPrinted>
  <dcterms:created xsi:type="dcterms:W3CDTF">2023-08-01T08:25:00Z</dcterms:created>
  <dcterms:modified xsi:type="dcterms:W3CDTF">2023-09-05T11:38:00Z</dcterms:modified>
</cp:coreProperties>
</file>