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Title"/>
        <w:rPr>
          <w:sz w:val="28"/>
          <w:szCs w:val="28"/>
        </w:rPr>
      </w:pPr>
    </w:p>
    <w:p w:rsidR="00D734E8" w:rsidRDefault="00D734E8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561F24">
      <w:pPr>
        <w:spacing w:line="320" w:lineRule="exact"/>
        <w:ind w:right="5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0C2">
        <w:rPr>
          <w:sz w:val="28"/>
          <w:szCs w:val="28"/>
        </w:rPr>
        <w:t>Об индексации   арендной платы за использование муниципального имущества 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010C2">
        <w:rPr>
          <w:sz w:val="28"/>
          <w:szCs w:val="28"/>
        </w:rPr>
        <w:t xml:space="preserve"> год.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AD41FF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143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A010C2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26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E4747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8</w:t>
              </w:r>
              <w:r w:rsidRPr="00EE4747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EE4747">
              <w:rPr>
                <w:b/>
                <w:sz w:val="28"/>
                <w:szCs w:val="28"/>
              </w:rPr>
              <w:t>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Default="00D734E8" w:rsidP="0056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связи с приведением в соответствие с действующим законодательством, руководствуясь п.1 ст.1 Областного  закона «Об областном бюджете на 2019 год и на плановый период 2020 и 2021 годов» от 25.12.2018г. № 70-ЗС.  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 xml:space="preserve">1.Установить на 2019 год индексацию арендной платы за использование муниципального имущества муниципального образования «Усть-Донецкое городское поселение» в размере </w:t>
      </w:r>
      <w:r>
        <w:rPr>
          <w:sz w:val="28"/>
          <w:szCs w:val="28"/>
        </w:rPr>
        <w:t>4,3 процента.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4.Решение применяется к правоотношениям, возникшим с 01 января 2019 года.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Контроль за выполнением решения возложить на начальника сектора земельно-имущественных отношений Администрации Усть-Донецкого городского поселения К.С.Елжову.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Pr="00960807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sectPr w:rsidR="00D734E8" w:rsidRPr="00960807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F0660"/>
    <w:rsid w:val="00516827"/>
    <w:rsid w:val="00561F24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C05727"/>
    <w:rsid w:val="00C061E2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801FF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45650"/>
    <w:rsid w:val="00F457CB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64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1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C536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364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basedOn w:val="Normal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Normal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TableGrid">
    <w:name w:val="Table Grid"/>
    <w:basedOn w:val="TableNormal"/>
    <w:uiPriority w:val="99"/>
    <w:rsid w:val="008314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1</Pages>
  <Words>218</Words>
  <Characters>1246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23</cp:revision>
  <cp:lastPrinted>2018-09-27T13:33:00Z</cp:lastPrinted>
  <dcterms:created xsi:type="dcterms:W3CDTF">2018-09-15T07:34:00Z</dcterms:created>
  <dcterms:modified xsi:type="dcterms:W3CDTF">2018-12-29T08:18:00Z</dcterms:modified>
</cp:coreProperties>
</file>