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F42120" w14:paraId="6858A2B4" w14:textId="77777777" w:rsidTr="00440AA0">
        <w:tc>
          <w:tcPr>
            <w:tcW w:w="8469" w:type="dxa"/>
            <w:shd w:val="clear" w:color="auto" w:fill="auto"/>
          </w:tcPr>
          <w:p w14:paraId="6185FE72" w14:textId="77777777" w:rsidR="00F42120" w:rsidRDefault="00F42120" w:rsidP="00440AA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bookmarkStart w:id="0" w:name="_Toc312530870"/>
            <w:bookmarkStart w:id="1" w:name="_Toc273554828"/>
            <w:bookmarkStart w:id="2" w:name="_Toc273558607"/>
            <w:r w:rsidRPr="00C07DB0">
              <w:rPr>
                <w:rFonts w:cs="Aharoni"/>
                <w:b/>
                <w:sz w:val="28"/>
                <w:szCs w:val="28"/>
              </w:rPr>
              <w:t>ИНДИВИДУАЛЬНЫЙ ПРЕДПРИНИМАТЕЛЬ</w:t>
            </w:r>
          </w:p>
          <w:p w14:paraId="6C7F3D1E" w14:textId="77777777" w:rsidR="00F42120" w:rsidRPr="00C07DB0" w:rsidRDefault="00F42120" w:rsidP="00440AA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C07DB0">
              <w:rPr>
                <w:rFonts w:cs="Aharoni"/>
                <w:b/>
                <w:sz w:val="28"/>
                <w:szCs w:val="28"/>
              </w:rPr>
              <w:t>КОЛОДЕЗНАЯ МАРИНА АНАТОЛЬЕВНА</w:t>
            </w:r>
          </w:p>
        </w:tc>
      </w:tr>
    </w:tbl>
    <w:p w14:paraId="1CFA1120" w14:textId="77777777" w:rsidR="00E04DA8" w:rsidRPr="001C0185" w:rsidRDefault="00E04DA8" w:rsidP="00E04DA8">
      <w:pPr>
        <w:jc w:val="center"/>
      </w:pPr>
    </w:p>
    <w:p w14:paraId="406FCC2C" w14:textId="77777777" w:rsidR="00E04DA8" w:rsidRPr="001C0185" w:rsidRDefault="00E04DA8" w:rsidP="00E04DA8">
      <w:pPr>
        <w:jc w:val="center"/>
      </w:pPr>
    </w:p>
    <w:p w14:paraId="1BF87BC5" w14:textId="77777777" w:rsidR="00E04DA8" w:rsidRPr="001C0185" w:rsidRDefault="00E04DA8" w:rsidP="00E04DA8">
      <w:pPr>
        <w:jc w:val="center"/>
      </w:pPr>
    </w:p>
    <w:p w14:paraId="26B0E87E" w14:textId="77777777" w:rsidR="00E04DA8" w:rsidRPr="001C0185" w:rsidRDefault="00E04DA8" w:rsidP="00E04DA8">
      <w:pPr>
        <w:jc w:val="center"/>
      </w:pPr>
    </w:p>
    <w:p w14:paraId="6BD3FEE4" w14:textId="77777777" w:rsidR="00E04DA8" w:rsidRPr="001C0185" w:rsidRDefault="00E04DA8" w:rsidP="00E04DA8">
      <w:pPr>
        <w:jc w:val="center"/>
      </w:pPr>
    </w:p>
    <w:p w14:paraId="3EE657DB" w14:textId="77777777" w:rsidR="00E04DA8" w:rsidRPr="001C0185" w:rsidRDefault="00E04DA8" w:rsidP="00E04DA8">
      <w:pPr>
        <w:jc w:val="center"/>
      </w:pPr>
    </w:p>
    <w:p w14:paraId="25C53D1C" w14:textId="77777777" w:rsidR="00E04DA8" w:rsidRDefault="00E04DA8" w:rsidP="00E04DA8">
      <w:pPr>
        <w:jc w:val="center"/>
      </w:pPr>
    </w:p>
    <w:p w14:paraId="1AC618C4" w14:textId="77777777" w:rsidR="00E04DA8" w:rsidRDefault="00E04DA8" w:rsidP="00E04DA8">
      <w:pPr>
        <w:jc w:val="center"/>
      </w:pPr>
    </w:p>
    <w:p w14:paraId="3CB0D685" w14:textId="77777777" w:rsidR="00E04DA8" w:rsidRDefault="00E04DA8" w:rsidP="00E04DA8">
      <w:pPr>
        <w:jc w:val="center"/>
      </w:pPr>
    </w:p>
    <w:p w14:paraId="67227272" w14:textId="77777777" w:rsidR="00E04DA8" w:rsidRPr="001C0185" w:rsidRDefault="00E04DA8" w:rsidP="00E04DA8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E04DA8" w:rsidRPr="001C0185" w14:paraId="0140AB50" w14:textId="77777777" w:rsidTr="00E04DA8">
        <w:trPr>
          <w:jc w:val="center"/>
        </w:trPr>
        <w:tc>
          <w:tcPr>
            <w:tcW w:w="2538" w:type="pct"/>
          </w:tcPr>
          <w:p w14:paraId="2F8D8038" w14:textId="77777777" w:rsidR="00E04DA8" w:rsidRPr="007944F9" w:rsidRDefault="00E04DA8" w:rsidP="00E04DA8">
            <w:pPr>
              <w:suppressAutoHyphens/>
              <w:ind w:left="2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211037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 xml:space="preserve">министрация </w:t>
            </w:r>
            <w:r w:rsidRPr="0090468C">
              <w:rPr>
                <w:sz w:val="20"/>
                <w:szCs w:val="20"/>
              </w:rPr>
              <w:t>Усть-Донецкого района</w:t>
            </w:r>
          </w:p>
        </w:tc>
        <w:tc>
          <w:tcPr>
            <w:tcW w:w="2462" w:type="pct"/>
          </w:tcPr>
          <w:p w14:paraId="627CA109" w14:textId="77777777" w:rsidR="00E04DA8" w:rsidRDefault="00E04DA8" w:rsidP="00E04DA8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4135D6">
              <w:rPr>
                <w:sz w:val="20"/>
                <w:szCs w:val="20"/>
              </w:rPr>
              <w:t>Муниципальный контракт</w:t>
            </w:r>
            <w:r>
              <w:rPr>
                <w:sz w:val="20"/>
                <w:szCs w:val="20"/>
              </w:rPr>
              <w:t xml:space="preserve"> № 8  </w:t>
            </w:r>
          </w:p>
          <w:p w14:paraId="623AB50D" w14:textId="77777777" w:rsidR="00E04DA8" w:rsidRPr="007944F9" w:rsidRDefault="00E04DA8" w:rsidP="00E04DA8">
            <w:pPr>
              <w:suppressAutoHyphens/>
              <w:ind w:left="34" w:right="-8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16 марта 2020 года</w:t>
            </w:r>
          </w:p>
        </w:tc>
      </w:tr>
    </w:tbl>
    <w:p w14:paraId="28F8CBA5" w14:textId="77777777" w:rsidR="00E04DA8" w:rsidRPr="001C0185" w:rsidRDefault="00E04DA8" w:rsidP="00E04DA8">
      <w:pPr>
        <w:jc w:val="center"/>
      </w:pPr>
    </w:p>
    <w:p w14:paraId="6BA93987" w14:textId="77777777" w:rsidR="00E04DA8" w:rsidRPr="001C0185" w:rsidRDefault="00E04DA8" w:rsidP="00E04DA8">
      <w:pPr>
        <w:jc w:val="center"/>
      </w:pPr>
    </w:p>
    <w:p w14:paraId="5610EB69" w14:textId="77777777" w:rsidR="00E04DA8" w:rsidRPr="001C0185" w:rsidRDefault="00E04DA8" w:rsidP="00E04DA8"/>
    <w:p w14:paraId="62240B03" w14:textId="77777777" w:rsidR="00E04DA8" w:rsidRDefault="00E04DA8" w:rsidP="00E04DA8">
      <w:pPr>
        <w:jc w:val="center"/>
      </w:pPr>
    </w:p>
    <w:p w14:paraId="1BC75333" w14:textId="77777777" w:rsidR="00E04DA8" w:rsidRPr="001C0185" w:rsidRDefault="00E04DA8" w:rsidP="00E04DA8">
      <w:pPr>
        <w:jc w:val="center"/>
      </w:pPr>
    </w:p>
    <w:p w14:paraId="48CF8E97" w14:textId="77777777" w:rsidR="00E04DA8" w:rsidRPr="001C0185" w:rsidRDefault="00E04DA8" w:rsidP="00E04DA8">
      <w:pPr>
        <w:jc w:val="center"/>
      </w:pPr>
    </w:p>
    <w:p w14:paraId="5D9E0022" w14:textId="77777777" w:rsidR="00E04DA8" w:rsidRDefault="00E04DA8" w:rsidP="00E04DA8">
      <w:pPr>
        <w:jc w:val="center"/>
        <w:rPr>
          <w:b/>
          <w:sz w:val="44"/>
          <w:szCs w:val="44"/>
        </w:rPr>
      </w:pPr>
      <w:r w:rsidRPr="00F97D36">
        <w:rPr>
          <w:b/>
          <w:sz w:val="44"/>
          <w:szCs w:val="44"/>
        </w:rPr>
        <w:t>МУНИЦИПАЛЬНОЕ ОБРАЗОВАНИЕ</w:t>
      </w:r>
    </w:p>
    <w:p w14:paraId="11780AEC" w14:textId="77777777" w:rsidR="00E04DA8" w:rsidRDefault="00E04DA8" w:rsidP="00E04D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«УСТЬ-ДОНЕЦКОЕ </w:t>
      </w:r>
    </w:p>
    <w:p w14:paraId="4547A8CC" w14:textId="77777777" w:rsidR="00E04DA8" w:rsidRPr="00072A07" w:rsidRDefault="00E04DA8" w:rsidP="00E04D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ГОРОДСКОЕ ПОСЕЛЕНИЕ»</w:t>
      </w:r>
    </w:p>
    <w:p w14:paraId="69236243" w14:textId="77777777" w:rsidR="00E04DA8" w:rsidRPr="00D46BB3" w:rsidRDefault="00E04DA8" w:rsidP="00E04DA8">
      <w:pPr>
        <w:jc w:val="center"/>
        <w:rPr>
          <w:b/>
          <w:sz w:val="36"/>
          <w:szCs w:val="36"/>
        </w:rPr>
      </w:pPr>
    </w:p>
    <w:p w14:paraId="0D7DA179" w14:textId="77777777" w:rsidR="00E04DA8" w:rsidRPr="001C0185" w:rsidRDefault="00E04DA8" w:rsidP="00E0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УСТЬ-ДОНЕЦКОГО</w:t>
      </w:r>
      <w:r w:rsidRPr="00537B26">
        <w:rPr>
          <w:b/>
          <w:sz w:val="28"/>
          <w:szCs w:val="28"/>
        </w:rPr>
        <w:t xml:space="preserve"> </w:t>
      </w:r>
      <w:r w:rsidRPr="00D46BB3">
        <w:rPr>
          <w:b/>
          <w:sz w:val="28"/>
          <w:szCs w:val="28"/>
        </w:rPr>
        <w:t>РАЙОНА</w:t>
      </w:r>
    </w:p>
    <w:p w14:paraId="27A85F79" w14:textId="77777777" w:rsidR="00E04DA8" w:rsidRDefault="00E04DA8" w:rsidP="00E04DA8">
      <w:pPr>
        <w:jc w:val="center"/>
        <w:rPr>
          <w:b/>
          <w:sz w:val="28"/>
          <w:szCs w:val="28"/>
        </w:rPr>
      </w:pPr>
    </w:p>
    <w:p w14:paraId="0163677F" w14:textId="77777777" w:rsidR="00E04DA8" w:rsidRPr="001C0185" w:rsidRDefault="00E04DA8" w:rsidP="00E0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14:paraId="5D863200" w14:textId="77777777" w:rsidR="00E04DA8" w:rsidRPr="001C0185" w:rsidRDefault="00E04DA8" w:rsidP="00E04DA8">
      <w:pPr>
        <w:jc w:val="center"/>
        <w:rPr>
          <w:b/>
          <w:sz w:val="28"/>
          <w:szCs w:val="28"/>
        </w:rPr>
      </w:pPr>
    </w:p>
    <w:p w14:paraId="0039130E" w14:textId="77777777" w:rsidR="00E04DA8" w:rsidRPr="00072A07" w:rsidRDefault="00E04DA8" w:rsidP="00E04DA8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561AF2EB" w14:textId="77777777" w:rsidR="00590CEA" w:rsidRDefault="00590CEA" w:rsidP="003C409E">
      <w:pPr>
        <w:jc w:val="center"/>
        <w:rPr>
          <w:sz w:val="28"/>
          <w:szCs w:val="28"/>
        </w:rPr>
      </w:pPr>
    </w:p>
    <w:p w14:paraId="62E5FB35" w14:textId="77777777" w:rsidR="00590CEA" w:rsidRDefault="00590CEA" w:rsidP="003C409E">
      <w:pPr>
        <w:jc w:val="center"/>
        <w:rPr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Default="00320AE0" w:rsidP="00320AE0">
      <w:pPr>
        <w:jc w:val="center"/>
      </w:pPr>
    </w:p>
    <w:p w14:paraId="7E0D4103" w14:textId="77777777" w:rsidR="00307DF5" w:rsidRDefault="00307DF5" w:rsidP="00320AE0">
      <w:pPr>
        <w:jc w:val="center"/>
      </w:pPr>
    </w:p>
    <w:p w14:paraId="5D84159C" w14:textId="77777777" w:rsidR="00307DF5" w:rsidRDefault="00307DF5" w:rsidP="00320AE0">
      <w:pPr>
        <w:jc w:val="center"/>
      </w:pPr>
    </w:p>
    <w:p w14:paraId="2F3DF5E3" w14:textId="77777777" w:rsidR="00307DF5" w:rsidRPr="001C0185" w:rsidRDefault="00307DF5" w:rsidP="00320AE0">
      <w:pPr>
        <w:jc w:val="center"/>
      </w:pPr>
    </w:p>
    <w:p w14:paraId="6F68D8FF" w14:textId="77777777" w:rsidR="00320AE0" w:rsidRDefault="00320AE0" w:rsidP="00E04DA8"/>
    <w:p w14:paraId="23A58808" w14:textId="77777777" w:rsidR="006657B8" w:rsidRPr="001C0185" w:rsidRDefault="006657B8" w:rsidP="006657B8"/>
    <w:p w14:paraId="0D46D4F6" w14:textId="06C7F02D" w:rsidR="00320AE0" w:rsidRPr="009503B2" w:rsidRDefault="00951C1D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tbl>
      <w:tblPr>
        <w:tblW w:w="0" w:type="auto"/>
        <w:tblInd w:w="57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F42120" w14:paraId="697AAF66" w14:textId="77777777" w:rsidTr="00440AA0">
        <w:tc>
          <w:tcPr>
            <w:tcW w:w="8469" w:type="dxa"/>
            <w:shd w:val="clear" w:color="auto" w:fill="auto"/>
          </w:tcPr>
          <w:p w14:paraId="2B66C881" w14:textId="77777777" w:rsidR="00F42120" w:rsidRDefault="00F42120" w:rsidP="00440AA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C07DB0">
              <w:rPr>
                <w:rFonts w:cs="Aharoni"/>
                <w:b/>
                <w:sz w:val="28"/>
                <w:szCs w:val="28"/>
              </w:rPr>
              <w:lastRenderedPageBreak/>
              <w:t>ИНДИВИДУАЛЬНЫЙ ПРЕДПРИНИМАТЕЛЬ</w:t>
            </w:r>
          </w:p>
          <w:p w14:paraId="2126D308" w14:textId="77777777" w:rsidR="00F42120" w:rsidRPr="00C07DB0" w:rsidRDefault="00F42120" w:rsidP="00440AA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C07DB0">
              <w:rPr>
                <w:rFonts w:cs="Aharoni"/>
                <w:b/>
                <w:sz w:val="28"/>
                <w:szCs w:val="28"/>
              </w:rPr>
              <w:t>КОЛОДЕЗНАЯ МАРИНА АНАТОЛЬЕВНА</w:t>
            </w:r>
          </w:p>
        </w:tc>
      </w:tr>
    </w:tbl>
    <w:p w14:paraId="701B4685" w14:textId="77777777" w:rsidR="00E04DA8" w:rsidRPr="001C0185" w:rsidRDefault="00E04DA8" w:rsidP="00E04DA8">
      <w:pPr>
        <w:jc w:val="center"/>
      </w:pPr>
    </w:p>
    <w:p w14:paraId="616D41C5" w14:textId="77777777" w:rsidR="00E04DA8" w:rsidRPr="001C0185" w:rsidRDefault="00E04DA8" w:rsidP="00E04DA8">
      <w:pPr>
        <w:jc w:val="center"/>
      </w:pPr>
    </w:p>
    <w:p w14:paraId="3780FA4F" w14:textId="77777777" w:rsidR="00E04DA8" w:rsidRPr="001C0185" w:rsidRDefault="00E04DA8" w:rsidP="00E04DA8">
      <w:pPr>
        <w:jc w:val="center"/>
      </w:pPr>
    </w:p>
    <w:p w14:paraId="6A0F7712" w14:textId="77777777" w:rsidR="00E04DA8" w:rsidRPr="001C0185" w:rsidRDefault="00E04DA8" w:rsidP="00E04DA8">
      <w:pPr>
        <w:jc w:val="center"/>
      </w:pPr>
    </w:p>
    <w:p w14:paraId="6E57ED97" w14:textId="77777777" w:rsidR="00E04DA8" w:rsidRPr="001C0185" w:rsidRDefault="00E04DA8" w:rsidP="00E04DA8">
      <w:pPr>
        <w:jc w:val="center"/>
      </w:pPr>
    </w:p>
    <w:p w14:paraId="3E42A3F4" w14:textId="77777777" w:rsidR="00E04DA8" w:rsidRPr="001C0185" w:rsidRDefault="00E04DA8" w:rsidP="00E04DA8">
      <w:pPr>
        <w:jc w:val="center"/>
      </w:pPr>
    </w:p>
    <w:p w14:paraId="1D98A946" w14:textId="77777777" w:rsidR="00E04DA8" w:rsidRDefault="00E04DA8" w:rsidP="00E04DA8">
      <w:pPr>
        <w:jc w:val="center"/>
      </w:pPr>
    </w:p>
    <w:p w14:paraId="5BB21017" w14:textId="77777777" w:rsidR="00E04DA8" w:rsidRPr="001C0185" w:rsidRDefault="00E04DA8" w:rsidP="00E04DA8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E04DA8" w:rsidRPr="001C0185" w14:paraId="5028A17F" w14:textId="77777777" w:rsidTr="00E04DA8">
        <w:trPr>
          <w:jc w:val="center"/>
        </w:trPr>
        <w:tc>
          <w:tcPr>
            <w:tcW w:w="2538" w:type="pct"/>
          </w:tcPr>
          <w:p w14:paraId="59201F7D" w14:textId="77777777" w:rsidR="00E04DA8" w:rsidRPr="007944F9" w:rsidRDefault="00E04DA8" w:rsidP="00E04DA8">
            <w:pPr>
              <w:suppressAutoHyphens/>
              <w:ind w:left="2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211037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 xml:space="preserve">министрация </w:t>
            </w:r>
            <w:r w:rsidRPr="0090468C">
              <w:rPr>
                <w:sz w:val="20"/>
                <w:szCs w:val="20"/>
              </w:rPr>
              <w:t>Усть-Донецкого района</w:t>
            </w:r>
          </w:p>
        </w:tc>
        <w:tc>
          <w:tcPr>
            <w:tcW w:w="2462" w:type="pct"/>
          </w:tcPr>
          <w:p w14:paraId="4064F625" w14:textId="77777777" w:rsidR="00E04DA8" w:rsidRDefault="00E04DA8" w:rsidP="00E04DA8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4135D6">
              <w:rPr>
                <w:sz w:val="20"/>
                <w:szCs w:val="20"/>
              </w:rPr>
              <w:t>Муниципальный контракт</w:t>
            </w:r>
            <w:r>
              <w:rPr>
                <w:sz w:val="20"/>
                <w:szCs w:val="20"/>
              </w:rPr>
              <w:t xml:space="preserve"> № 8  </w:t>
            </w:r>
          </w:p>
          <w:p w14:paraId="7C43CD51" w14:textId="77777777" w:rsidR="00E04DA8" w:rsidRPr="007944F9" w:rsidRDefault="00E04DA8" w:rsidP="00E04DA8">
            <w:pPr>
              <w:suppressAutoHyphens/>
              <w:ind w:left="34" w:right="-8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16 марта 2020 года</w:t>
            </w:r>
          </w:p>
        </w:tc>
      </w:tr>
    </w:tbl>
    <w:p w14:paraId="41C875C1" w14:textId="77777777" w:rsidR="00E04DA8" w:rsidRPr="001C0185" w:rsidRDefault="00E04DA8" w:rsidP="00E04DA8">
      <w:pPr>
        <w:jc w:val="center"/>
      </w:pPr>
    </w:p>
    <w:p w14:paraId="425A472D" w14:textId="77777777" w:rsidR="00E04DA8" w:rsidRPr="001C0185" w:rsidRDefault="00E04DA8" w:rsidP="00E04DA8">
      <w:pPr>
        <w:jc w:val="center"/>
      </w:pPr>
    </w:p>
    <w:p w14:paraId="1C696FED" w14:textId="77777777" w:rsidR="00E04DA8" w:rsidRPr="001C0185" w:rsidRDefault="00E04DA8" w:rsidP="00E04DA8"/>
    <w:p w14:paraId="6AF6EE01" w14:textId="77777777" w:rsidR="00E04DA8" w:rsidRPr="001C0185" w:rsidRDefault="00E04DA8" w:rsidP="00E04DA8">
      <w:pPr>
        <w:jc w:val="center"/>
      </w:pPr>
    </w:p>
    <w:p w14:paraId="1E159D9E" w14:textId="77777777" w:rsidR="00E04DA8" w:rsidRDefault="00E04DA8" w:rsidP="00E04DA8">
      <w:pPr>
        <w:jc w:val="center"/>
        <w:rPr>
          <w:b/>
          <w:sz w:val="44"/>
          <w:szCs w:val="44"/>
        </w:rPr>
      </w:pPr>
      <w:r w:rsidRPr="00F97D36">
        <w:rPr>
          <w:b/>
          <w:sz w:val="44"/>
          <w:szCs w:val="44"/>
        </w:rPr>
        <w:t>МУНИЦИПАЛЬНОЕ ОБРАЗОВАНИЕ</w:t>
      </w:r>
    </w:p>
    <w:p w14:paraId="3E4C769D" w14:textId="77777777" w:rsidR="00E04DA8" w:rsidRDefault="00E04DA8" w:rsidP="00E04D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«УСТЬ-ДОНЕЦКОЕ </w:t>
      </w:r>
    </w:p>
    <w:p w14:paraId="166F3210" w14:textId="77777777" w:rsidR="00E04DA8" w:rsidRPr="00072A07" w:rsidRDefault="00E04DA8" w:rsidP="00E04D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ГОРОДСКОЕ ПОСЕЛЕНИЕ»</w:t>
      </w:r>
    </w:p>
    <w:p w14:paraId="42E05F29" w14:textId="77777777" w:rsidR="00E04DA8" w:rsidRPr="00D46BB3" w:rsidRDefault="00E04DA8" w:rsidP="00E04DA8">
      <w:pPr>
        <w:jc w:val="center"/>
        <w:rPr>
          <w:b/>
          <w:sz w:val="36"/>
          <w:szCs w:val="36"/>
        </w:rPr>
      </w:pPr>
    </w:p>
    <w:p w14:paraId="34AF8F72" w14:textId="77777777" w:rsidR="00E04DA8" w:rsidRPr="001C0185" w:rsidRDefault="00E04DA8" w:rsidP="00E0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УСТЬ-ДОНЕЦКОГО</w:t>
      </w:r>
      <w:r w:rsidRPr="00537B26">
        <w:rPr>
          <w:b/>
          <w:sz w:val="28"/>
          <w:szCs w:val="28"/>
        </w:rPr>
        <w:t xml:space="preserve"> </w:t>
      </w:r>
      <w:r w:rsidRPr="00D46BB3">
        <w:rPr>
          <w:b/>
          <w:sz w:val="28"/>
          <w:szCs w:val="28"/>
        </w:rPr>
        <w:t>РАЙОНА</w:t>
      </w:r>
    </w:p>
    <w:p w14:paraId="4E1EE34D" w14:textId="77777777" w:rsidR="00E04DA8" w:rsidRDefault="00E04DA8" w:rsidP="00E04DA8">
      <w:pPr>
        <w:jc w:val="center"/>
        <w:rPr>
          <w:b/>
          <w:sz w:val="28"/>
          <w:szCs w:val="28"/>
        </w:rPr>
      </w:pPr>
    </w:p>
    <w:p w14:paraId="1202E77A" w14:textId="77777777" w:rsidR="00E04DA8" w:rsidRPr="001C0185" w:rsidRDefault="00E04DA8" w:rsidP="00E0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14:paraId="1476F962" w14:textId="77777777" w:rsidR="00E04DA8" w:rsidRPr="001C0185" w:rsidRDefault="00E04DA8" w:rsidP="00E04DA8">
      <w:pPr>
        <w:jc w:val="center"/>
        <w:rPr>
          <w:b/>
          <w:sz w:val="28"/>
          <w:szCs w:val="28"/>
        </w:rPr>
      </w:pPr>
    </w:p>
    <w:p w14:paraId="3349D1B6" w14:textId="77777777" w:rsidR="00E04DA8" w:rsidRPr="00072A07" w:rsidRDefault="00E04DA8" w:rsidP="00E04DA8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163972C9" w14:textId="77777777" w:rsidR="00822223" w:rsidRDefault="00822223" w:rsidP="00822223">
      <w:pPr>
        <w:jc w:val="center"/>
        <w:rPr>
          <w:b/>
          <w:sz w:val="28"/>
          <w:szCs w:val="28"/>
        </w:rPr>
      </w:pPr>
    </w:p>
    <w:p w14:paraId="64C62C92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6D86084F" w14:textId="77777777" w:rsidR="00307DF5" w:rsidRPr="001C0185" w:rsidRDefault="00307DF5" w:rsidP="00307DF5">
      <w:pPr>
        <w:jc w:val="center"/>
        <w:rPr>
          <w:b/>
        </w:rPr>
      </w:pPr>
    </w:p>
    <w:p w14:paraId="49F9B9CE" w14:textId="77777777" w:rsidR="00307DF5" w:rsidRDefault="00307DF5" w:rsidP="00307DF5">
      <w:pPr>
        <w:jc w:val="center"/>
      </w:pPr>
    </w:p>
    <w:p w14:paraId="6F161F51" w14:textId="77777777" w:rsidR="00021BF7" w:rsidRPr="001C0185" w:rsidRDefault="00021BF7" w:rsidP="00307DF5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E04DA8" w:rsidRPr="008D6030" w14:paraId="1CDCFB86" w14:textId="77777777" w:rsidTr="00E04DA8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C02E" w14:textId="77777777" w:rsidR="00E04DA8" w:rsidRPr="00A023CC" w:rsidRDefault="00E04DA8" w:rsidP="00E04DA8">
            <w:pPr>
              <w:rPr>
                <w:sz w:val="26"/>
                <w:szCs w:val="26"/>
              </w:rPr>
            </w:pPr>
            <w:r w:rsidRPr="00A023CC">
              <w:rPr>
                <w:sz w:val="26"/>
                <w:szCs w:val="26"/>
              </w:rPr>
              <w:t>Индивидуальный предприниматель</w:t>
            </w:r>
          </w:p>
          <w:p w14:paraId="02227317" w14:textId="77777777" w:rsidR="00E04DA8" w:rsidRPr="00866141" w:rsidRDefault="00E04DA8" w:rsidP="00E04DA8">
            <w:pPr>
              <w:rPr>
                <w:sz w:val="28"/>
                <w:szCs w:val="28"/>
              </w:rPr>
            </w:pPr>
            <w:r w:rsidRPr="00A023CC">
              <w:rPr>
                <w:sz w:val="26"/>
                <w:szCs w:val="26"/>
              </w:rPr>
              <w:t>Колодезная Марина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A5ECAE" w14:textId="77777777" w:rsidR="00E04DA8" w:rsidRPr="00866141" w:rsidRDefault="00E04DA8" w:rsidP="00E04DA8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B950" w14:textId="77777777" w:rsidR="00E04DA8" w:rsidRPr="00866141" w:rsidRDefault="00E04DA8" w:rsidP="00E04DA8">
            <w:pPr>
              <w:spacing w:line="276" w:lineRule="auto"/>
              <w:rPr>
                <w:sz w:val="28"/>
                <w:szCs w:val="28"/>
              </w:rPr>
            </w:pPr>
          </w:p>
          <w:p w14:paraId="45530469" w14:textId="77777777" w:rsidR="00E04DA8" w:rsidRPr="00866141" w:rsidRDefault="00E04DA8" w:rsidP="00E04DA8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66141">
              <w:rPr>
                <w:sz w:val="28"/>
                <w:szCs w:val="28"/>
              </w:rPr>
              <w:t>М.А. Колодезная</w:t>
            </w:r>
          </w:p>
        </w:tc>
      </w:tr>
    </w:tbl>
    <w:p w14:paraId="177EFF1A" w14:textId="77777777" w:rsidR="00307DF5" w:rsidRPr="001C0185" w:rsidRDefault="00307DF5" w:rsidP="00307DF5">
      <w:pPr>
        <w:jc w:val="center"/>
      </w:pPr>
    </w:p>
    <w:p w14:paraId="25758A5A" w14:textId="77777777" w:rsidR="000A677C" w:rsidRPr="001C0185" w:rsidRDefault="000A677C" w:rsidP="000A677C">
      <w:pPr>
        <w:jc w:val="center"/>
      </w:pPr>
    </w:p>
    <w:p w14:paraId="29496967" w14:textId="77777777" w:rsidR="000A677C" w:rsidRPr="001C0185" w:rsidRDefault="000A677C" w:rsidP="000A677C">
      <w:pPr>
        <w:jc w:val="center"/>
      </w:pPr>
    </w:p>
    <w:p w14:paraId="005D4B92" w14:textId="77777777" w:rsidR="000A677C" w:rsidRDefault="000A677C" w:rsidP="000A677C">
      <w:pPr>
        <w:jc w:val="center"/>
      </w:pPr>
    </w:p>
    <w:p w14:paraId="770ED4BC" w14:textId="77777777" w:rsidR="00307DF5" w:rsidRDefault="00307DF5" w:rsidP="000A677C">
      <w:pPr>
        <w:jc w:val="center"/>
      </w:pPr>
    </w:p>
    <w:p w14:paraId="640B1379" w14:textId="77777777" w:rsidR="00973494" w:rsidRDefault="00973494" w:rsidP="000A677C">
      <w:pPr>
        <w:jc w:val="center"/>
      </w:pPr>
    </w:p>
    <w:p w14:paraId="17F705A4" w14:textId="77777777" w:rsidR="00973494" w:rsidRDefault="00973494" w:rsidP="000A677C">
      <w:pPr>
        <w:jc w:val="center"/>
      </w:pPr>
    </w:p>
    <w:p w14:paraId="7AA021A4" w14:textId="77777777" w:rsidR="00973494" w:rsidRDefault="00973494" w:rsidP="000A677C">
      <w:pPr>
        <w:jc w:val="center"/>
      </w:pPr>
    </w:p>
    <w:p w14:paraId="6C379234" w14:textId="77777777" w:rsidR="00973494" w:rsidRDefault="00973494" w:rsidP="000A677C">
      <w:pPr>
        <w:jc w:val="center"/>
      </w:pPr>
    </w:p>
    <w:p w14:paraId="2D7039A4" w14:textId="77777777" w:rsidR="00F453E6" w:rsidRDefault="00F453E6" w:rsidP="00E04DA8"/>
    <w:p w14:paraId="2BFB06EE" w14:textId="24A224F3" w:rsidR="000A677C" w:rsidRPr="009503B2" w:rsidRDefault="00951C1D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307DF5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7986D148" w14:textId="77777777" w:rsidR="002031DE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41295366" w:history="1">
        <w:r w:rsidR="002031DE" w:rsidRPr="00111E2E">
          <w:rPr>
            <w:rStyle w:val="a5"/>
            <w:noProof/>
          </w:rPr>
          <w:t>Введение</w:t>
        </w:r>
        <w:r w:rsidR="002031DE">
          <w:rPr>
            <w:noProof/>
            <w:webHidden/>
          </w:rPr>
          <w:tab/>
        </w:r>
        <w:r w:rsidR="002031DE">
          <w:rPr>
            <w:noProof/>
            <w:webHidden/>
          </w:rPr>
          <w:fldChar w:fldCharType="begin"/>
        </w:r>
        <w:r w:rsidR="002031DE">
          <w:rPr>
            <w:noProof/>
            <w:webHidden/>
          </w:rPr>
          <w:instrText xml:space="preserve"> PAGEREF _Toc41295366 \h </w:instrText>
        </w:r>
        <w:r w:rsidR="002031DE">
          <w:rPr>
            <w:noProof/>
            <w:webHidden/>
          </w:rPr>
        </w:r>
        <w:r w:rsidR="002031DE">
          <w:rPr>
            <w:noProof/>
            <w:webHidden/>
          </w:rPr>
          <w:fldChar w:fldCharType="separate"/>
        </w:r>
        <w:r w:rsidR="002031DE">
          <w:rPr>
            <w:noProof/>
            <w:webHidden/>
          </w:rPr>
          <w:t>4</w:t>
        </w:r>
        <w:r w:rsidR="002031DE">
          <w:rPr>
            <w:noProof/>
            <w:webHidden/>
          </w:rPr>
          <w:fldChar w:fldCharType="end"/>
        </w:r>
      </w:hyperlink>
    </w:p>
    <w:p w14:paraId="44179FE8" w14:textId="77777777" w:rsidR="002031DE" w:rsidRDefault="00B668AF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1295367" w:history="1">
        <w:r w:rsidR="002031DE" w:rsidRPr="00111E2E">
          <w:rPr>
            <w:rStyle w:val="a5"/>
            <w:rFonts w:eastAsia="Times New Roman"/>
            <w:noProof/>
            <w:lang w:eastAsia="ar-SA" w:bidi="en-US"/>
          </w:rPr>
          <w:t>1.</w:t>
        </w:r>
        <w:r w:rsidR="002031D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2031DE" w:rsidRPr="00111E2E">
          <w:rPr>
            <w:rStyle w:val="a5"/>
            <w:noProof/>
          </w:rPr>
          <w:t xml:space="preserve">Сведения </w:t>
        </w:r>
        <w:r w:rsidR="002031DE" w:rsidRPr="00111E2E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2031DE">
          <w:rPr>
            <w:noProof/>
            <w:webHidden/>
          </w:rPr>
          <w:tab/>
        </w:r>
        <w:r w:rsidR="002031DE">
          <w:rPr>
            <w:noProof/>
            <w:webHidden/>
          </w:rPr>
          <w:fldChar w:fldCharType="begin"/>
        </w:r>
        <w:r w:rsidR="002031DE">
          <w:rPr>
            <w:noProof/>
            <w:webHidden/>
          </w:rPr>
          <w:instrText xml:space="preserve"> PAGEREF _Toc41295367 \h </w:instrText>
        </w:r>
        <w:r w:rsidR="002031DE">
          <w:rPr>
            <w:noProof/>
            <w:webHidden/>
          </w:rPr>
        </w:r>
        <w:r w:rsidR="002031DE">
          <w:rPr>
            <w:noProof/>
            <w:webHidden/>
          </w:rPr>
          <w:fldChar w:fldCharType="separate"/>
        </w:r>
        <w:r w:rsidR="002031DE">
          <w:rPr>
            <w:noProof/>
            <w:webHidden/>
          </w:rPr>
          <w:t>6</w:t>
        </w:r>
        <w:r w:rsidR="002031DE">
          <w:rPr>
            <w:noProof/>
            <w:webHidden/>
          </w:rPr>
          <w:fldChar w:fldCharType="end"/>
        </w:r>
      </w:hyperlink>
    </w:p>
    <w:p w14:paraId="595E5EB9" w14:textId="77777777" w:rsidR="002031DE" w:rsidRDefault="00B668AF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1295368" w:history="1">
        <w:r w:rsidR="002031DE" w:rsidRPr="00111E2E">
          <w:rPr>
            <w:rStyle w:val="a5"/>
            <w:rFonts w:eastAsia="Times New Roman"/>
            <w:noProof/>
            <w:lang w:eastAsia="ar-SA" w:bidi="en-US"/>
          </w:rPr>
          <w:t>2.</w:t>
        </w:r>
        <w:r w:rsidR="002031D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2031DE" w:rsidRPr="00111E2E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2031DE">
          <w:rPr>
            <w:noProof/>
            <w:webHidden/>
          </w:rPr>
          <w:tab/>
        </w:r>
        <w:r w:rsidR="002031DE">
          <w:rPr>
            <w:noProof/>
            <w:webHidden/>
          </w:rPr>
          <w:fldChar w:fldCharType="begin"/>
        </w:r>
        <w:r w:rsidR="002031DE">
          <w:rPr>
            <w:noProof/>
            <w:webHidden/>
          </w:rPr>
          <w:instrText xml:space="preserve"> PAGEREF _Toc41295368 \h </w:instrText>
        </w:r>
        <w:r w:rsidR="002031DE">
          <w:rPr>
            <w:noProof/>
            <w:webHidden/>
          </w:rPr>
        </w:r>
        <w:r w:rsidR="002031DE">
          <w:rPr>
            <w:noProof/>
            <w:webHidden/>
          </w:rPr>
          <w:fldChar w:fldCharType="separate"/>
        </w:r>
        <w:r w:rsidR="002031DE">
          <w:rPr>
            <w:noProof/>
            <w:webHidden/>
          </w:rPr>
          <w:t>8</w:t>
        </w:r>
        <w:r w:rsidR="002031DE">
          <w:rPr>
            <w:noProof/>
            <w:webHidden/>
          </w:rPr>
          <w:fldChar w:fldCharType="end"/>
        </w:r>
      </w:hyperlink>
    </w:p>
    <w:p w14:paraId="5EE9EF3C" w14:textId="65FBBFD8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F8BC10A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41295366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3792D8C2" w14:textId="2D2B6D52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1563D9">
        <w:rPr>
          <w:lang w:eastAsia="ar-SA" w:bidi="en-US"/>
        </w:rPr>
        <w:t>Усть-Донецкого ГП</w:t>
      </w:r>
      <w:r>
        <w:rPr>
          <w:lang w:eastAsia="ar-SA" w:bidi="en-US"/>
        </w:rPr>
        <w:t xml:space="preserve"> </w:t>
      </w:r>
      <w:r w:rsidR="00037C17">
        <w:rPr>
          <w:lang w:eastAsia="ar-SA" w:bidi="en-US"/>
        </w:rPr>
        <w:t xml:space="preserve">Усть-Донецкого </w:t>
      </w:r>
      <w:r>
        <w:rPr>
          <w:lang w:eastAsia="ar-SA" w:bidi="en-US"/>
        </w:rPr>
        <w:t>района Ростовской области</w:t>
      </w:r>
      <w:r w:rsidRPr="00040BE4">
        <w:rPr>
          <w:lang w:eastAsia="ar-SA" w:bidi="en-US"/>
        </w:rPr>
        <w:t xml:space="preserve"> </w:t>
      </w:r>
      <w:r>
        <w:rPr>
          <w:lang w:eastAsia="ar-SA" w:bidi="en-US"/>
        </w:rPr>
        <w:t xml:space="preserve">(далее – </w:t>
      </w:r>
      <w:proofErr w:type="spellStart"/>
      <w:r w:rsidR="001563D9">
        <w:rPr>
          <w:lang w:eastAsia="ar-SA" w:bidi="en-US"/>
        </w:rPr>
        <w:t>Усть</w:t>
      </w:r>
      <w:proofErr w:type="spellEnd"/>
      <w:r w:rsidR="001563D9">
        <w:rPr>
          <w:lang w:eastAsia="ar-SA" w:bidi="en-US"/>
        </w:rPr>
        <w:t>-Донецкое ГП</w:t>
      </w:r>
      <w:r w:rsidR="005F1198" w:rsidRPr="005F1198">
        <w:rPr>
          <w:lang w:eastAsia="ar-SA" w:bidi="en-US"/>
        </w:rPr>
        <w:t xml:space="preserve"> </w:t>
      </w:r>
      <w:r w:rsidR="00037C17">
        <w:rPr>
          <w:lang w:eastAsia="ar-SA" w:bidi="en-US"/>
        </w:rPr>
        <w:t xml:space="preserve">Усть-Донецкого </w:t>
      </w:r>
      <w:r>
        <w:rPr>
          <w:lang w:eastAsia="ar-SA" w:bidi="en-US"/>
        </w:rPr>
        <w:t xml:space="preserve">района, </w:t>
      </w:r>
      <w:proofErr w:type="spellStart"/>
      <w:r w:rsidR="001563D9">
        <w:rPr>
          <w:lang w:eastAsia="ar-SA" w:bidi="en-US"/>
        </w:rPr>
        <w:t>Усть</w:t>
      </w:r>
      <w:proofErr w:type="spellEnd"/>
      <w:r w:rsidR="001563D9">
        <w:rPr>
          <w:lang w:eastAsia="ar-SA" w:bidi="en-US"/>
        </w:rPr>
        <w:t>-Донецкое ГП</w:t>
      </w:r>
      <w:r>
        <w:rPr>
          <w:lang w:eastAsia="ar-SA" w:bidi="en-US"/>
        </w:rPr>
        <w:t xml:space="preserve">) </w:t>
      </w:r>
      <w:r w:rsidRPr="00040BE4">
        <w:rPr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17925DBA" w14:textId="037852CD" w:rsidR="003D63C6" w:rsidRPr="00F42120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Основной целью территориального планирования </w:t>
      </w:r>
      <w:r w:rsidR="001563D9">
        <w:rPr>
          <w:lang w:eastAsia="ar-SA" w:bidi="en-US"/>
        </w:rPr>
        <w:t>Усть-Донецкого ГП</w:t>
      </w:r>
      <w:r w:rsidR="005F1198" w:rsidRPr="005F1198">
        <w:rPr>
          <w:lang w:eastAsia="ar-SA" w:bidi="en-US"/>
        </w:rPr>
        <w:t xml:space="preserve"> </w:t>
      </w:r>
      <w:r w:rsidRPr="00EC70B0">
        <w:rPr>
          <w:lang w:eastAsia="ar-SA" w:bidi="en-US"/>
        </w:rPr>
        <w:t>является</w:t>
      </w:r>
      <w:r>
        <w:rPr>
          <w:lang w:eastAsia="ar-SA" w:bidi="en-US"/>
        </w:rPr>
        <w:t xml:space="preserve"> определение назначения территорий </w:t>
      </w:r>
      <w:r w:rsidR="001563D9">
        <w:rPr>
          <w:lang w:eastAsia="ar-SA" w:bidi="en-US"/>
        </w:rPr>
        <w:t>Усть-Донецкого ГП</w:t>
      </w:r>
      <w:r w:rsidR="005F1198" w:rsidRPr="005F1198">
        <w:rPr>
          <w:lang w:eastAsia="ar-SA" w:bidi="en-US"/>
        </w:rPr>
        <w:t xml:space="preserve"> </w:t>
      </w:r>
      <w:r>
        <w:rPr>
          <w:lang w:eastAsia="ar-SA" w:bidi="en-US"/>
        </w:rPr>
        <w:t>исходя из</w:t>
      </w:r>
      <w:r w:rsidRPr="00EC70B0">
        <w:rPr>
          <w:lang w:eastAsia="ar-SA" w:bidi="en-US"/>
        </w:rPr>
        <w:t xml:space="preserve"> совокупности социальных, экономических, экологических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иных факторов </w:t>
      </w:r>
      <w:r>
        <w:rPr>
          <w:lang w:eastAsia="ar-SA" w:bidi="en-US"/>
        </w:rPr>
        <w:t>для</w:t>
      </w:r>
      <w:r w:rsidRPr="00EC70B0">
        <w:rPr>
          <w:lang w:eastAsia="ar-SA" w:bidi="en-US"/>
        </w:rPr>
        <w:t xml:space="preserve"> обеспечения устойчивого развития инженерной, транспортной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>социальной инфраструктур, обеспечения учета интересов граждан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их объединений, Российской Федерации, </w:t>
      </w:r>
      <w:r>
        <w:rPr>
          <w:lang w:eastAsia="ar-SA" w:bidi="en-US"/>
        </w:rPr>
        <w:t>Ростовской области</w:t>
      </w:r>
      <w:r w:rsidRPr="00EC70B0">
        <w:rPr>
          <w:lang w:eastAsia="ar-SA" w:bidi="en-US"/>
        </w:rPr>
        <w:t xml:space="preserve">, </w:t>
      </w:r>
      <w:r w:rsidR="00037C17">
        <w:rPr>
          <w:lang w:eastAsia="ar-SA" w:bidi="en-US"/>
        </w:rPr>
        <w:t xml:space="preserve">Усть-Донецкого </w:t>
      </w:r>
      <w:r>
        <w:rPr>
          <w:lang w:eastAsia="ar-SA" w:bidi="en-US"/>
        </w:rPr>
        <w:t xml:space="preserve">района и </w:t>
      </w:r>
      <w:r w:rsidR="001563D9">
        <w:rPr>
          <w:lang w:eastAsia="ar-SA" w:bidi="en-US"/>
        </w:rPr>
        <w:t>Усть-Донецкого ГП</w:t>
      </w:r>
      <w:r w:rsidRPr="00F42120">
        <w:rPr>
          <w:lang w:eastAsia="ar-SA" w:bidi="en-US"/>
        </w:rPr>
        <w:t>.</w:t>
      </w:r>
    </w:p>
    <w:p w14:paraId="32B43A74" w14:textId="22A7BF90" w:rsidR="00EE18C1" w:rsidRDefault="00EE18C1" w:rsidP="00EE18C1">
      <w:pPr>
        <w:shd w:val="clear" w:color="auto" w:fill="FFFFFF"/>
        <w:ind w:firstLine="709"/>
        <w:rPr>
          <w:lang w:eastAsia="ar-SA" w:bidi="en-US"/>
        </w:rPr>
      </w:pPr>
      <w:r w:rsidRPr="00F42120">
        <w:rPr>
          <w:lang w:eastAsia="ar-SA" w:bidi="en-US"/>
        </w:rPr>
        <w:t xml:space="preserve">Генеральный план разработан ИП Колодезная Марина Анатольевна по заказу </w:t>
      </w:r>
      <w:r w:rsidR="00F42120" w:rsidRPr="00F42120">
        <w:rPr>
          <w:lang w:eastAsia="ar-SA" w:bidi="en-US"/>
        </w:rPr>
        <w:t xml:space="preserve">администрации </w:t>
      </w:r>
      <w:r w:rsidRPr="00F42120">
        <w:rPr>
          <w:lang w:eastAsia="ar-SA" w:bidi="en-US"/>
        </w:rPr>
        <w:t>Усть-Донецкого района в соответствии</w:t>
      </w:r>
      <w:r w:rsidRPr="00733F30">
        <w:rPr>
          <w:lang w:eastAsia="ar-SA" w:bidi="en-US"/>
        </w:rPr>
        <w:t xml:space="preserve"> с муниципальным контрактом </w:t>
      </w:r>
      <w:r>
        <w:rPr>
          <w:lang w:eastAsia="ar-SA" w:bidi="en-US"/>
        </w:rPr>
        <w:t>№ 8 от 16 марта 2020 года</w:t>
      </w:r>
      <w:r w:rsidRPr="00733F30">
        <w:rPr>
          <w:lang w:eastAsia="ar-SA" w:bidi="en-US"/>
        </w:rPr>
        <w:t>.</w:t>
      </w:r>
    </w:p>
    <w:p w14:paraId="710FB717" w14:textId="77777777" w:rsidR="003D63C6" w:rsidRPr="00BF2822" w:rsidRDefault="003D63C6" w:rsidP="003D63C6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Нормативно-правовая база</w:t>
      </w:r>
    </w:p>
    <w:p w14:paraId="02EFE758" w14:textId="7F44D233" w:rsidR="003D63C6" w:rsidRPr="00040BE4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Об общих принципах организации местного самоуправления в Российской Федерации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</w:t>
      </w:r>
      <w:r>
        <w:rPr>
          <w:lang w:eastAsia="ar-SA" w:bidi="en-US"/>
        </w:rPr>
        <w:t>Ростовской области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У</w:t>
      </w:r>
      <w:r w:rsidRPr="00040BE4">
        <w:rPr>
          <w:lang w:eastAsia="ar-SA" w:bidi="en-US"/>
        </w:rPr>
        <w:t xml:space="preserve">ставом </w:t>
      </w:r>
      <w:r w:rsidR="001563D9">
        <w:rPr>
          <w:lang w:eastAsia="ar-SA" w:bidi="en-US"/>
        </w:rPr>
        <w:t>Усть-Донецкого ГП</w:t>
      </w:r>
      <w:r>
        <w:rPr>
          <w:lang w:eastAsia="ar-SA" w:bidi="en-US"/>
        </w:rPr>
        <w:t xml:space="preserve">, нормативно-правовыми актами органов местного самоуправления </w:t>
      </w:r>
      <w:r w:rsidR="001563D9">
        <w:rPr>
          <w:lang w:eastAsia="ar-SA" w:bidi="en-US"/>
        </w:rPr>
        <w:t>Усть-Донецкого ГП</w:t>
      </w:r>
      <w:r w:rsidRPr="00040BE4">
        <w:rPr>
          <w:lang w:eastAsia="ar-SA" w:bidi="en-US"/>
        </w:rPr>
        <w:t>.</w:t>
      </w:r>
    </w:p>
    <w:p w14:paraId="488AC35B" w14:textId="77777777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eastAsia="ar-SA" w:bidi="en-US"/>
        </w:rPr>
        <w:t>РФ</w:t>
      </w:r>
      <w:r w:rsidRPr="00040BE4">
        <w:rPr>
          <w:lang w:eastAsia="ar-SA" w:bidi="en-US"/>
        </w:rPr>
        <w:t xml:space="preserve"> и иными нормативными правовыми актами.</w:t>
      </w:r>
    </w:p>
    <w:p w14:paraId="0E75503B" w14:textId="691F4F9E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Структура текстовой части генерального плана </w:t>
      </w:r>
      <w:r w:rsidR="001563D9">
        <w:rPr>
          <w:lang w:eastAsia="ar-SA" w:bidi="en-US"/>
        </w:rPr>
        <w:t>Усть-Донецкого ГП</w:t>
      </w:r>
      <w:r w:rsidR="005F1198" w:rsidRPr="005F1198">
        <w:rPr>
          <w:lang w:eastAsia="ar-SA" w:bidi="en-US"/>
        </w:rPr>
        <w:t xml:space="preserve"> </w:t>
      </w:r>
      <w:r>
        <w:rPr>
          <w:lang w:eastAsia="ar-SA" w:bidi="en-US"/>
        </w:rPr>
        <w:t>определялась согласно действующему законодательству и включает в себя:</w:t>
      </w:r>
    </w:p>
    <w:p w14:paraId="4593AD91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 xml:space="preserve">Том 1. Положение </w:t>
      </w:r>
      <w:r w:rsidRPr="00D92B51">
        <w:rPr>
          <w:lang w:eastAsia="ar-SA" w:bidi="en-US"/>
        </w:rPr>
        <w:t>о территориальном планировании</w:t>
      </w:r>
      <w:r>
        <w:rPr>
          <w:lang w:eastAsia="ar-SA" w:bidi="en-US"/>
        </w:rPr>
        <w:t>.</w:t>
      </w:r>
    </w:p>
    <w:p w14:paraId="4D766E1D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>Том 2. Материалы по обоснованию.</w:t>
      </w:r>
    </w:p>
    <w:p w14:paraId="19201C31" w14:textId="5C1A6EB4" w:rsidR="00BF2822" w:rsidRPr="00BF2822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 xml:space="preserve">Состав </w:t>
      </w:r>
      <w:r w:rsidR="0021691A">
        <w:rPr>
          <w:b/>
          <w:i/>
          <w:lang w:eastAsia="ar-SA" w:bidi="en-US"/>
        </w:rPr>
        <w:t>положения о территориальном планировании</w:t>
      </w:r>
    </w:p>
    <w:p w14:paraId="2C6455A7" w14:textId="1A346FAB" w:rsidR="00E77359" w:rsidRDefault="00BF2822" w:rsidP="00E04A49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В настоящем томе представлен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 xml:space="preserve"> </w:t>
      </w:r>
      <w:r w:rsidR="0021691A">
        <w:rPr>
          <w:lang w:eastAsia="ar-SA" w:bidi="en-US"/>
        </w:rPr>
        <w:t>положение о территориальном планировании</w:t>
      </w:r>
      <w:r w:rsidR="00E77359">
        <w:rPr>
          <w:lang w:eastAsia="ar-SA" w:bidi="en-US"/>
        </w:rPr>
        <w:t>, котор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>е</w:t>
      </w:r>
      <w:r w:rsidR="00E77359">
        <w:rPr>
          <w:lang w:eastAsia="ar-SA" w:bidi="en-US"/>
        </w:rPr>
        <w:t xml:space="preserve"> в соответствии с п. </w:t>
      </w:r>
      <w:r w:rsidR="0021691A">
        <w:rPr>
          <w:lang w:eastAsia="ar-SA" w:bidi="en-US"/>
        </w:rPr>
        <w:t>4</w:t>
      </w:r>
      <w:r w:rsidR="00E77359">
        <w:rPr>
          <w:lang w:eastAsia="ar-SA" w:bidi="en-US"/>
        </w:rPr>
        <w:t xml:space="preserve"> ст. </w:t>
      </w:r>
      <w:r>
        <w:rPr>
          <w:lang w:eastAsia="ar-SA" w:bidi="en-US"/>
        </w:rPr>
        <w:t>23</w:t>
      </w:r>
      <w:r w:rsidR="00E77359">
        <w:rPr>
          <w:lang w:eastAsia="ar-SA" w:bidi="en-US"/>
        </w:rPr>
        <w:t xml:space="preserve"> Градо</w:t>
      </w:r>
      <w:r>
        <w:rPr>
          <w:lang w:eastAsia="ar-SA" w:bidi="en-US"/>
        </w:rPr>
        <w:t>строительного кодекса РФ включа</w:t>
      </w:r>
      <w:r w:rsidR="0021691A">
        <w:rPr>
          <w:lang w:eastAsia="ar-SA" w:bidi="en-US"/>
        </w:rPr>
        <w:t>е</w:t>
      </w:r>
      <w:r w:rsidR="00E77359">
        <w:rPr>
          <w:lang w:eastAsia="ar-SA" w:bidi="en-US"/>
        </w:rPr>
        <w:t>т в себя:</w:t>
      </w:r>
    </w:p>
    <w:p w14:paraId="5012965B" w14:textId="649D2EF0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21691A">
        <w:rPr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21691A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BF2822" w:rsidRDefault="0064130E" w:rsidP="0064130E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Этапы реализации проекта</w:t>
      </w:r>
      <w:r w:rsidR="00372A94" w:rsidRPr="00BF2822">
        <w:rPr>
          <w:b/>
          <w:i/>
          <w:lang w:eastAsia="ar-SA" w:bidi="en-US"/>
        </w:rPr>
        <w:t>:</w:t>
      </w:r>
    </w:p>
    <w:p w14:paraId="32702ADE" w14:textId="5B12C445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исходный срок – </w:t>
      </w:r>
      <w:r w:rsidR="00951C1D">
        <w:rPr>
          <w:lang w:eastAsia="ar-SA" w:bidi="en-US"/>
        </w:rPr>
        <w:t xml:space="preserve">2020 </w:t>
      </w:r>
      <w:r w:rsidRPr="00040BE4">
        <w:rPr>
          <w:lang w:eastAsia="ar-SA" w:bidi="en-US"/>
        </w:rPr>
        <w:t>г.;</w:t>
      </w:r>
    </w:p>
    <w:p w14:paraId="14295BEB" w14:textId="7C2BE9F3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1 очередь – </w:t>
      </w:r>
      <w:r w:rsidR="00951C1D">
        <w:rPr>
          <w:lang w:eastAsia="ar-SA" w:bidi="en-US"/>
        </w:rPr>
        <w:t>2025</w:t>
      </w:r>
      <w:r w:rsidRPr="00040BE4">
        <w:rPr>
          <w:lang w:eastAsia="ar-SA" w:bidi="en-US"/>
        </w:rPr>
        <w:t xml:space="preserve"> г.;</w:t>
      </w:r>
    </w:p>
    <w:p w14:paraId="11B814F9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расчетный срок – </w:t>
      </w:r>
      <w:r>
        <w:rPr>
          <w:lang w:eastAsia="ar-SA" w:bidi="en-US"/>
        </w:rPr>
        <w:t>2040</w:t>
      </w:r>
      <w:r w:rsidRPr="00040BE4">
        <w:rPr>
          <w:lang w:eastAsia="ar-SA" w:bidi="en-US"/>
        </w:rPr>
        <w:t xml:space="preserve"> г.</w:t>
      </w:r>
    </w:p>
    <w:p w14:paraId="4043353A" w14:textId="77777777" w:rsidR="004F5774" w:rsidRDefault="004F5774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</w:p>
    <w:p w14:paraId="6D5DBE7F" w14:textId="77777777" w:rsidR="004F5774" w:rsidRDefault="004F5774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</w:p>
    <w:p w14:paraId="038EC864" w14:textId="77777777" w:rsidR="00B46D08" w:rsidRDefault="00B46D08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</w:p>
    <w:p w14:paraId="1E4AB480" w14:textId="77777777" w:rsidR="00450476" w:rsidRPr="00450476" w:rsidRDefault="00450476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  <w:r w:rsidRPr="00450476">
        <w:rPr>
          <w:b/>
          <w:i/>
          <w:lang w:eastAsia="ar-SA" w:bidi="en-US"/>
        </w:rPr>
        <w:t>Авторский коллектив проекта</w:t>
      </w:r>
    </w:p>
    <w:p w14:paraId="31C0FDF8" w14:textId="09849FFB" w:rsidR="001F0D87" w:rsidRPr="00933E95" w:rsidRDefault="001F0D87" w:rsidP="00891C2A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33E95">
        <w:rPr>
          <w:lang w:eastAsia="ar-SA" w:bidi="en-US"/>
        </w:rPr>
        <w:t>Колодезная М.А.</w:t>
      </w:r>
      <w:r w:rsidRPr="00933E95">
        <w:rPr>
          <w:lang w:eastAsia="ar-SA" w:bidi="en-US"/>
        </w:rPr>
        <w:tab/>
      </w:r>
      <w:r w:rsidRPr="00933E95">
        <w:rPr>
          <w:lang w:eastAsia="ar-SA" w:bidi="en-US"/>
        </w:rPr>
        <w:tab/>
      </w:r>
      <w:r w:rsidR="00891C2A">
        <w:rPr>
          <w:lang w:eastAsia="ar-SA" w:bidi="en-US"/>
        </w:rPr>
        <w:t>и</w:t>
      </w:r>
      <w:r w:rsidR="00891C2A" w:rsidRPr="00891C2A">
        <w:rPr>
          <w:lang w:eastAsia="ar-SA" w:bidi="en-US"/>
        </w:rPr>
        <w:t>ндивидуальный предприниматель</w:t>
      </w:r>
      <w:r w:rsidRPr="00933E95">
        <w:rPr>
          <w:lang w:eastAsia="ar-SA" w:bidi="en-US"/>
        </w:rPr>
        <w:t>;</w:t>
      </w:r>
    </w:p>
    <w:p w14:paraId="53DBD0AF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proofErr w:type="spellStart"/>
      <w:r w:rsidRPr="00933E95">
        <w:rPr>
          <w:lang w:eastAsia="ar-SA" w:bidi="en-US"/>
        </w:rPr>
        <w:t>Дорохина</w:t>
      </w:r>
      <w:proofErr w:type="spellEnd"/>
      <w:r w:rsidRPr="00933E95">
        <w:rPr>
          <w:lang w:eastAsia="ar-SA" w:bidi="en-US"/>
        </w:rPr>
        <w:t xml:space="preserve"> О.А.</w:t>
      </w:r>
      <w:r w:rsidRPr="00933E95">
        <w:rPr>
          <w:lang w:eastAsia="ar-SA" w:bidi="en-US"/>
        </w:rPr>
        <w:tab/>
      </w:r>
      <w:r w:rsidRPr="00933E95">
        <w:rPr>
          <w:lang w:eastAsia="ar-SA" w:bidi="en-US"/>
        </w:rPr>
        <w:tab/>
        <w:t>начальник контрактного отдела;</w:t>
      </w:r>
    </w:p>
    <w:p w14:paraId="32E1AF41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proofErr w:type="spellStart"/>
      <w:r w:rsidRPr="00933E95">
        <w:rPr>
          <w:lang w:eastAsia="ar-SA" w:bidi="en-US"/>
        </w:rPr>
        <w:t>Темнов</w:t>
      </w:r>
      <w:proofErr w:type="spellEnd"/>
      <w:r w:rsidRPr="00933E95">
        <w:rPr>
          <w:lang w:eastAsia="ar-SA" w:bidi="en-US"/>
        </w:rPr>
        <w:t xml:space="preserve"> А.В. </w:t>
      </w:r>
      <w:r w:rsidRPr="00933E95">
        <w:rPr>
          <w:lang w:eastAsia="ar-SA" w:bidi="en-US"/>
        </w:rPr>
        <w:tab/>
      </w:r>
      <w:r w:rsidRPr="00933E95">
        <w:rPr>
          <w:lang w:eastAsia="ar-SA" w:bidi="en-US"/>
        </w:rPr>
        <w:tab/>
      </w:r>
      <w:r w:rsidRPr="00933E95">
        <w:rPr>
          <w:lang w:eastAsia="ar-SA" w:bidi="en-US"/>
        </w:rPr>
        <w:tab/>
        <w:t>начальник градостроительного отдела;</w:t>
      </w:r>
    </w:p>
    <w:p w14:paraId="170D16C0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33E95">
        <w:rPr>
          <w:color w:val="000000" w:themeColor="text1"/>
          <w:lang w:eastAsia="ar-SA" w:bidi="en-US"/>
        </w:rPr>
        <w:t>Поляков В.А.</w:t>
      </w:r>
      <w:r w:rsidRPr="00933E95">
        <w:rPr>
          <w:color w:val="000000" w:themeColor="text1"/>
          <w:lang w:eastAsia="ar-SA" w:bidi="en-US"/>
        </w:rPr>
        <w:tab/>
      </w:r>
      <w:r w:rsidRPr="00933E95">
        <w:rPr>
          <w:lang w:eastAsia="ar-SA" w:bidi="en-US"/>
        </w:rPr>
        <w:tab/>
      </w:r>
      <w:r w:rsidRPr="00933E95">
        <w:rPr>
          <w:color w:val="000000" w:themeColor="text1"/>
          <w:lang w:eastAsia="ar-SA" w:bidi="en-US"/>
        </w:rPr>
        <w:t>главный инженер проекта;</w:t>
      </w:r>
    </w:p>
    <w:p w14:paraId="6C2E77D3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33E95">
        <w:rPr>
          <w:color w:val="000000" w:themeColor="text1"/>
          <w:lang w:eastAsia="ar-SA" w:bidi="en-US"/>
        </w:rPr>
        <w:t>Рябова О.В.</w:t>
      </w:r>
      <w:r w:rsidRPr="00933E95">
        <w:rPr>
          <w:color w:val="000000" w:themeColor="text1"/>
          <w:lang w:eastAsia="ar-SA" w:bidi="en-US"/>
        </w:rPr>
        <w:tab/>
      </w:r>
      <w:r w:rsidRPr="00933E95">
        <w:rPr>
          <w:color w:val="000000" w:themeColor="text1"/>
          <w:lang w:eastAsia="ar-SA" w:bidi="en-US"/>
        </w:rPr>
        <w:tab/>
      </w:r>
      <w:r w:rsidRPr="00933E95">
        <w:rPr>
          <w:lang w:eastAsia="ar-SA" w:bidi="en-US"/>
        </w:rPr>
        <w:tab/>
      </w:r>
      <w:r w:rsidRPr="00933E95">
        <w:rPr>
          <w:color w:val="000000" w:themeColor="text1"/>
          <w:lang w:eastAsia="ar-SA" w:bidi="en-US"/>
        </w:rPr>
        <w:t>главный экономист проекта;</w:t>
      </w:r>
    </w:p>
    <w:p w14:paraId="4DB7BCB5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33E95">
        <w:rPr>
          <w:color w:val="000000" w:themeColor="text1"/>
          <w:lang w:eastAsia="ar-SA" w:bidi="en-US"/>
        </w:rPr>
        <w:t>Красноперов А.И</w:t>
      </w:r>
      <w:r w:rsidRPr="00933E95">
        <w:rPr>
          <w:lang w:eastAsia="ar-SA" w:bidi="en-US"/>
        </w:rPr>
        <w:tab/>
      </w:r>
      <w:r w:rsidRPr="00933E95">
        <w:rPr>
          <w:color w:val="000000" w:themeColor="text1"/>
          <w:lang w:eastAsia="ar-SA" w:bidi="en-US"/>
        </w:rPr>
        <w:tab/>
      </w:r>
      <w:r w:rsidRPr="00933E95">
        <w:rPr>
          <w:lang w:eastAsia="ar-SA" w:bidi="en-US"/>
        </w:rPr>
        <w:t>главный архитектор проекта;</w:t>
      </w:r>
    </w:p>
    <w:p w14:paraId="1CCF4AB1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33E95">
        <w:rPr>
          <w:lang w:eastAsia="ar-SA" w:bidi="en-US"/>
        </w:rPr>
        <w:t xml:space="preserve">Бурова Ю.В </w:t>
      </w:r>
      <w:r w:rsidRPr="00933E95">
        <w:rPr>
          <w:lang w:eastAsia="ar-SA" w:bidi="en-US"/>
        </w:rPr>
        <w:tab/>
      </w:r>
      <w:r w:rsidRPr="00933E95">
        <w:rPr>
          <w:lang w:eastAsia="ar-SA" w:bidi="en-US"/>
        </w:rPr>
        <w:tab/>
      </w:r>
      <w:r w:rsidRPr="00933E95">
        <w:rPr>
          <w:color w:val="000000" w:themeColor="text1"/>
          <w:lang w:eastAsia="ar-SA" w:bidi="en-US"/>
        </w:rPr>
        <w:tab/>
      </w:r>
      <w:r w:rsidRPr="00933E95">
        <w:rPr>
          <w:lang w:eastAsia="ar-SA" w:bidi="en-US"/>
        </w:rPr>
        <w:t>архитектор;</w:t>
      </w:r>
    </w:p>
    <w:p w14:paraId="57712118" w14:textId="77777777" w:rsidR="001F0D87" w:rsidRPr="00933E95" w:rsidRDefault="001F0D87" w:rsidP="001F0D87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33E95">
        <w:rPr>
          <w:lang w:eastAsia="ar-SA" w:bidi="en-US"/>
        </w:rPr>
        <w:t>Катаев А.С</w:t>
      </w:r>
      <w:r w:rsidRPr="00933E95">
        <w:rPr>
          <w:lang w:eastAsia="ar-SA" w:bidi="en-US"/>
        </w:rPr>
        <w:tab/>
      </w:r>
      <w:r w:rsidRPr="00933E95">
        <w:rPr>
          <w:lang w:eastAsia="ar-SA" w:bidi="en-US"/>
        </w:rPr>
        <w:tab/>
      </w:r>
      <w:r w:rsidRPr="00933E95">
        <w:rPr>
          <w:color w:val="000000" w:themeColor="text1"/>
          <w:lang w:eastAsia="ar-SA" w:bidi="en-US"/>
        </w:rPr>
        <w:tab/>
      </w:r>
      <w:r w:rsidRPr="00933E95">
        <w:rPr>
          <w:lang w:eastAsia="ar-SA" w:bidi="en-US"/>
        </w:rPr>
        <w:t>экономист градостроительства.</w:t>
      </w:r>
    </w:p>
    <w:p w14:paraId="18679AEE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Графические материалы разработаны с использованием ГИС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MapI</w:t>
      </w:r>
      <w:proofErr w:type="spellEnd"/>
      <w:r>
        <w:rPr>
          <w:lang w:val="en-US" w:eastAsia="ar-SA" w:bidi="en-US"/>
        </w:rPr>
        <w:t>n</w:t>
      </w:r>
      <w:proofErr w:type="spellStart"/>
      <w:r w:rsidRPr="00040BE4">
        <w:rPr>
          <w:lang w:eastAsia="ar-SA" w:bidi="en-US"/>
        </w:rPr>
        <w:t>fo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графических редакторов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CorelDraw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Photoshop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p w14:paraId="59AF688D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Microsoft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Office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Small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Busi</w:t>
      </w:r>
      <w:proofErr w:type="spellEnd"/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ess-2010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Ope</w:t>
      </w:r>
      <w:proofErr w:type="spellEnd"/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 xml:space="preserve">Office.org. </w:t>
      </w:r>
      <w:proofErr w:type="spellStart"/>
      <w:r w:rsidRPr="00040BE4">
        <w:rPr>
          <w:lang w:eastAsia="ar-SA" w:bidi="en-US"/>
        </w:rPr>
        <w:t>Professio</w:t>
      </w:r>
      <w:proofErr w:type="spellEnd"/>
      <w:r>
        <w:rPr>
          <w:lang w:val="en-US" w:eastAsia="ar-SA" w:bidi="en-US"/>
        </w:rPr>
        <w:t>n</w:t>
      </w:r>
      <w:proofErr w:type="spellStart"/>
      <w:r w:rsidRPr="00040BE4">
        <w:rPr>
          <w:lang w:eastAsia="ar-SA" w:bidi="en-US"/>
        </w:rPr>
        <w:t>al</w:t>
      </w:r>
      <w:proofErr w:type="spellEnd"/>
      <w:r w:rsidRPr="00040BE4">
        <w:rPr>
          <w:lang w:eastAsia="ar-SA" w:bidi="en-US"/>
        </w:rPr>
        <w:t>. 2.0.1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bookmarkEnd w:id="1"/>
    <w:bookmarkEnd w:id="2"/>
    <w:p w14:paraId="1568F1B0" w14:textId="77777777" w:rsidR="00EE18C1" w:rsidRPr="00D55FFB" w:rsidRDefault="00EE18C1" w:rsidP="00EE18C1">
      <w:pPr>
        <w:shd w:val="clear" w:color="auto" w:fill="FFFFFF"/>
        <w:ind w:firstLine="709"/>
        <w:rPr>
          <w:lang w:eastAsia="ar-SA" w:bidi="en-US"/>
        </w:rPr>
      </w:pPr>
      <w:r w:rsidRPr="001E64D1">
        <w:rPr>
          <w:lang w:eastAsia="ar-SA" w:bidi="en-US"/>
        </w:rPr>
        <w:t xml:space="preserve">При подготовке данного проекта использовано исключительно лицензионное программное обеспечение, являющееся собственностью </w:t>
      </w:r>
      <w:r w:rsidRPr="00573260">
        <w:rPr>
          <w:lang w:eastAsia="ar-SA" w:bidi="en-US"/>
        </w:rPr>
        <w:t>ИП Колодезная Марина Анатольевна</w:t>
      </w:r>
      <w:r w:rsidRPr="001E64D1">
        <w:rPr>
          <w:lang w:eastAsia="ar-SA" w:bidi="en-US"/>
        </w:rPr>
        <w:t>».</w:t>
      </w:r>
    </w:p>
    <w:p w14:paraId="0F8FF3A6" w14:textId="77777777" w:rsidR="001309A4" w:rsidRPr="00053A5E" w:rsidRDefault="001309A4" w:rsidP="001309A4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053A5E">
        <w:rPr>
          <w:b/>
          <w:i/>
          <w:lang w:eastAsia="ar-SA" w:bidi="en-US"/>
        </w:rPr>
        <w:t>Список принятых сокращений</w:t>
      </w:r>
    </w:p>
    <w:p w14:paraId="5B70810F" w14:textId="77777777" w:rsidR="00362236" w:rsidRPr="00700FF8" w:rsidRDefault="00362236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МБОУ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>муниципальное бюджетное общеобразовательное учреждение;</w:t>
      </w:r>
    </w:p>
    <w:p w14:paraId="0614134A" w14:textId="77777777" w:rsidR="00362236" w:rsidRPr="00700FF8" w:rsidRDefault="00362236" w:rsidP="00973494">
      <w:pPr>
        <w:shd w:val="clear" w:color="auto" w:fill="FFFFFF"/>
        <w:ind w:left="2127" w:hanging="1417"/>
        <w:rPr>
          <w:lang w:eastAsia="ar-SA" w:bidi="en-US"/>
        </w:rPr>
      </w:pPr>
      <w:r w:rsidRPr="00700FF8">
        <w:rPr>
          <w:lang w:eastAsia="ar-SA" w:bidi="en-US"/>
        </w:rPr>
        <w:t>МБДОУ</w:t>
      </w:r>
      <w:r w:rsidRPr="00700FF8">
        <w:rPr>
          <w:lang w:eastAsia="ar-SA" w:bidi="en-US"/>
        </w:rPr>
        <w:tab/>
        <w:t>муниципальное бюджетное дошкольное общеобразовательное учреждение;</w:t>
      </w:r>
    </w:p>
    <w:p w14:paraId="395470CF" w14:textId="732F2905" w:rsidR="00517FE3" w:rsidRPr="00700FF8" w:rsidRDefault="00517FE3" w:rsidP="00973494">
      <w:pPr>
        <w:shd w:val="clear" w:color="auto" w:fill="FFFFFF"/>
        <w:ind w:left="2127" w:hanging="1417"/>
        <w:rPr>
          <w:lang w:eastAsia="ar-SA" w:bidi="en-US"/>
        </w:rPr>
      </w:pPr>
      <w:r w:rsidRPr="00700FF8">
        <w:rPr>
          <w:lang w:eastAsia="ar-SA" w:bidi="en-US"/>
        </w:rPr>
        <w:t>МБОУ ДО</w:t>
      </w:r>
      <w:r w:rsidRPr="00700FF8">
        <w:rPr>
          <w:lang w:eastAsia="ar-SA" w:bidi="en-US"/>
        </w:rPr>
        <w:tab/>
        <w:t>муниципальное бюджетное общеобразовательное учреждение дополнительного образования;</w:t>
      </w:r>
    </w:p>
    <w:p w14:paraId="64EBA7D4" w14:textId="21C1794A" w:rsidR="00517FE3" w:rsidRPr="00700FF8" w:rsidRDefault="00517FE3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МБУ</w:t>
      </w:r>
      <w:r w:rsidRPr="00700FF8">
        <w:t xml:space="preserve"> 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>муниципальное бюджетное учреждение;</w:t>
      </w:r>
    </w:p>
    <w:p w14:paraId="1656D684" w14:textId="687FEE62" w:rsidR="00517FE3" w:rsidRPr="00700FF8" w:rsidRDefault="00517FE3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МБУК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 xml:space="preserve"> муниципальное бюджетное учреждение культуры;</w:t>
      </w:r>
    </w:p>
    <w:p w14:paraId="17D8267A" w14:textId="11C299DA" w:rsidR="004556CC" w:rsidRPr="00700FF8" w:rsidRDefault="004556CC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МБУЗ</w:t>
      </w:r>
      <w:r w:rsidRPr="00700FF8">
        <w:rPr>
          <w:lang w:eastAsia="ar-SA" w:bidi="en-US"/>
        </w:rPr>
        <w:tab/>
        <w:t xml:space="preserve"> </w:t>
      </w:r>
      <w:r w:rsidRPr="00700FF8">
        <w:rPr>
          <w:lang w:eastAsia="ar-SA" w:bidi="en-US"/>
        </w:rPr>
        <w:tab/>
        <w:t>муниципальное бюджетное учреждение здравоохранения;</w:t>
      </w:r>
    </w:p>
    <w:p w14:paraId="021DBAEB" w14:textId="107C3801" w:rsidR="00362236" w:rsidRPr="00700FF8" w:rsidRDefault="00517FE3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ОО</w:t>
      </w:r>
      <w:r w:rsidR="00362236" w:rsidRPr="00700FF8">
        <w:rPr>
          <w:lang w:eastAsia="ar-SA" w:bidi="en-US"/>
        </w:rPr>
        <w:t>О</w:t>
      </w:r>
      <w:r w:rsidR="00362236" w:rsidRPr="00700FF8">
        <w:rPr>
          <w:lang w:eastAsia="ar-SA" w:bidi="en-US"/>
        </w:rPr>
        <w:tab/>
      </w:r>
      <w:r w:rsidR="00362236" w:rsidRPr="00700FF8">
        <w:rPr>
          <w:lang w:eastAsia="ar-SA" w:bidi="en-US"/>
        </w:rPr>
        <w:tab/>
        <w:t>общество</w:t>
      </w:r>
      <w:r w:rsidRPr="00700FF8">
        <w:rPr>
          <w:lang w:eastAsia="ar-SA" w:bidi="en-US"/>
        </w:rPr>
        <w:t xml:space="preserve"> с ограниченной ответственностью</w:t>
      </w:r>
      <w:r w:rsidR="00362236" w:rsidRPr="00700FF8">
        <w:rPr>
          <w:lang w:eastAsia="ar-SA" w:bidi="en-US"/>
        </w:rPr>
        <w:t>;</w:t>
      </w:r>
    </w:p>
    <w:p w14:paraId="087D40FA" w14:textId="0F9E3572" w:rsidR="00517FE3" w:rsidRPr="00700FF8" w:rsidRDefault="00517FE3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АО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>акционерное общество;</w:t>
      </w:r>
    </w:p>
    <w:p w14:paraId="43750F82" w14:textId="3CD28B19" w:rsidR="00517FE3" w:rsidRPr="00700FF8" w:rsidRDefault="00517FE3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ИП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>индивидуальный предприниматель;</w:t>
      </w:r>
    </w:p>
    <w:p w14:paraId="4998744E" w14:textId="32A69044" w:rsidR="00362236" w:rsidRPr="00700FF8" w:rsidRDefault="004556CC" w:rsidP="00362236">
      <w:pPr>
        <w:shd w:val="clear" w:color="auto" w:fill="FFFFFF"/>
        <w:ind w:firstLine="709"/>
        <w:rPr>
          <w:lang w:eastAsia="ar-SA" w:bidi="en-US"/>
        </w:rPr>
      </w:pPr>
      <w:r w:rsidRPr="00700FF8">
        <w:rPr>
          <w:lang w:eastAsia="ar-SA" w:bidi="en-US"/>
        </w:rPr>
        <w:t>Г</w:t>
      </w:r>
      <w:r w:rsidR="00362236" w:rsidRPr="00700FF8">
        <w:rPr>
          <w:lang w:eastAsia="ar-SA" w:bidi="en-US"/>
        </w:rPr>
        <w:t>П</w:t>
      </w:r>
      <w:r w:rsidR="00362236" w:rsidRPr="00700FF8">
        <w:rPr>
          <w:lang w:eastAsia="ar-SA" w:bidi="en-US"/>
        </w:rPr>
        <w:tab/>
      </w:r>
      <w:r w:rsidR="00362236" w:rsidRPr="00700FF8">
        <w:rPr>
          <w:lang w:eastAsia="ar-SA" w:bidi="en-US"/>
        </w:rPr>
        <w:tab/>
      </w:r>
      <w:r w:rsidRPr="00700FF8">
        <w:rPr>
          <w:lang w:eastAsia="ar-SA" w:bidi="en-US"/>
        </w:rPr>
        <w:t>городское</w:t>
      </w:r>
      <w:r w:rsidR="00362236" w:rsidRPr="00700FF8">
        <w:rPr>
          <w:lang w:eastAsia="ar-SA" w:bidi="en-US"/>
        </w:rPr>
        <w:t xml:space="preserve"> поселение;</w:t>
      </w:r>
    </w:p>
    <w:p w14:paraId="78B2BF9E" w14:textId="77777777" w:rsidR="00362236" w:rsidRPr="00700FF8" w:rsidRDefault="00362236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СНиП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>строительные нормы и правила;</w:t>
      </w:r>
    </w:p>
    <w:p w14:paraId="7C6E14DE" w14:textId="77777777" w:rsidR="00362236" w:rsidRPr="00700FF8" w:rsidRDefault="00362236" w:rsidP="00362236">
      <w:pPr>
        <w:shd w:val="clear" w:color="auto" w:fill="FFFFFF"/>
        <w:ind w:left="284" w:firstLine="426"/>
        <w:rPr>
          <w:lang w:eastAsia="ar-SA" w:bidi="en-US"/>
        </w:rPr>
      </w:pPr>
      <w:r w:rsidRPr="00700FF8">
        <w:rPr>
          <w:lang w:eastAsia="ar-SA" w:bidi="en-US"/>
        </w:rPr>
        <w:t>СТП</w:t>
      </w:r>
      <w:r w:rsidRPr="00700FF8">
        <w:rPr>
          <w:lang w:eastAsia="ar-SA" w:bidi="en-US"/>
        </w:rPr>
        <w:tab/>
      </w:r>
      <w:r w:rsidRPr="00700FF8">
        <w:rPr>
          <w:lang w:eastAsia="ar-SA" w:bidi="en-US"/>
        </w:rPr>
        <w:tab/>
        <w:t>схема территориального планирования;</w:t>
      </w:r>
    </w:p>
    <w:p w14:paraId="26238E3F" w14:textId="044EBA5A" w:rsidR="00362236" w:rsidRPr="00E96FDE" w:rsidRDefault="004556CC" w:rsidP="00362236">
      <w:pPr>
        <w:shd w:val="clear" w:color="auto" w:fill="FFFFFF"/>
        <w:ind w:left="284" w:firstLine="426"/>
        <w:rPr>
          <w:lang w:eastAsia="ar-SA" w:bidi="en-US"/>
        </w:rPr>
      </w:pPr>
      <w:proofErr w:type="spellStart"/>
      <w:r w:rsidRPr="00700FF8">
        <w:rPr>
          <w:lang w:eastAsia="ar-SA" w:bidi="en-US"/>
        </w:rPr>
        <w:t>р.п</w:t>
      </w:r>
      <w:proofErr w:type="spellEnd"/>
      <w:r w:rsidR="00362236" w:rsidRPr="00700FF8">
        <w:rPr>
          <w:lang w:eastAsia="ar-SA" w:bidi="en-US"/>
        </w:rPr>
        <w:t>.</w:t>
      </w:r>
      <w:r w:rsidR="00362236" w:rsidRPr="00700FF8">
        <w:rPr>
          <w:lang w:eastAsia="ar-SA" w:bidi="en-US"/>
        </w:rPr>
        <w:tab/>
      </w:r>
      <w:r w:rsidR="00362236" w:rsidRPr="00700FF8">
        <w:rPr>
          <w:lang w:eastAsia="ar-SA" w:bidi="en-US"/>
        </w:rPr>
        <w:tab/>
      </w:r>
      <w:r w:rsidRPr="00700FF8">
        <w:rPr>
          <w:lang w:eastAsia="ar-SA" w:bidi="en-US"/>
        </w:rPr>
        <w:t xml:space="preserve">рабочий </w:t>
      </w:r>
      <w:r w:rsidR="00700FF8">
        <w:rPr>
          <w:lang w:eastAsia="ar-SA" w:bidi="en-US"/>
        </w:rPr>
        <w:t>поселок.</w:t>
      </w:r>
    </w:p>
    <w:p w14:paraId="293197AC" w14:textId="77777777" w:rsidR="00CC732F" w:rsidRDefault="00CC732F" w:rsidP="002D64CD">
      <w:pPr>
        <w:pStyle w:val="a0"/>
        <w:rPr>
          <w:lang w:val="ru-RU"/>
        </w:rPr>
      </w:pPr>
    </w:p>
    <w:p w14:paraId="0BBFD782" w14:textId="77777777" w:rsidR="00E9282D" w:rsidRDefault="00E9282D" w:rsidP="00E9282D">
      <w:pPr>
        <w:pStyle w:val="a0"/>
        <w:jc w:val="right"/>
        <w:rPr>
          <w:lang w:val="ru-RU"/>
        </w:rPr>
        <w:sectPr w:rsidR="00E9282D" w:rsidSect="00307DF5">
          <w:headerReference w:type="default" r:id="rId8"/>
          <w:footerReference w:type="default" r:id="rId9"/>
          <w:pgSz w:w="11906" w:h="16838"/>
          <w:pgMar w:top="1701" w:right="851" w:bottom="1134" w:left="1701" w:header="680" w:footer="1077" w:gutter="0"/>
          <w:cols w:space="708"/>
          <w:docGrid w:linePitch="360"/>
        </w:sectPr>
      </w:pPr>
    </w:p>
    <w:p w14:paraId="14AA3343" w14:textId="77777777" w:rsidR="00A11D24" w:rsidRDefault="00A11D24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6" w:name="_Toc41295367"/>
      <w:bookmarkStart w:id="7" w:name="_Toc312530877"/>
      <w:bookmarkStart w:id="8" w:name="_Toc370201475"/>
      <w:r w:rsidRPr="002B3A9F">
        <w:lastRenderedPageBreak/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2E090EF3" w:rsidR="00A11D24" w:rsidRPr="00E8433D" w:rsidRDefault="00A11D24" w:rsidP="00A11D24">
      <w:pPr>
        <w:pStyle w:val="a0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14:paraId="7FF5B7A2" w14:textId="677A2AB1" w:rsidR="00A11D24" w:rsidRPr="00E8433D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E8433D">
        <w:rPr>
          <w:b/>
          <w:i/>
          <w:lang w:eastAsia="ar-SA" w:bidi="en-US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 w:bidi="en-US"/>
        </w:rPr>
        <w:t>местного значения поселения</w:t>
      </w:r>
    </w:p>
    <w:tbl>
      <w:tblPr>
        <w:tblStyle w:val="ad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1219"/>
        <w:gridCol w:w="1482"/>
        <w:gridCol w:w="1384"/>
        <w:gridCol w:w="1636"/>
        <w:gridCol w:w="1512"/>
        <w:gridCol w:w="1847"/>
        <w:gridCol w:w="1233"/>
        <w:gridCol w:w="1660"/>
        <w:gridCol w:w="1660"/>
      </w:tblGrid>
      <w:tr w:rsidR="00477BB5" w:rsidRPr="00B46D08" w14:paraId="2909E8F5" w14:textId="77777777" w:rsidTr="00477BB5">
        <w:trPr>
          <w:cantSplit/>
          <w:tblHeader/>
          <w:jc w:val="center"/>
        </w:trPr>
        <w:tc>
          <w:tcPr>
            <w:tcW w:w="401" w:type="pct"/>
            <w:shd w:val="clear" w:color="auto" w:fill="D9D9D9" w:themeFill="background1" w:themeFillShade="D9"/>
          </w:tcPr>
          <w:p w14:paraId="77D1E1B2" w14:textId="77777777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 xml:space="preserve">Номер </w:t>
            </w:r>
          </w:p>
          <w:p w14:paraId="1092CA39" w14:textId="49CC52F0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6A64B6A9" w14:textId="77777777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Код объекта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66A50F3F" w14:textId="526B4CD9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Вид</w:t>
            </w:r>
          </w:p>
          <w:p w14:paraId="34C055F3" w14:textId="6546DF84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14:paraId="7D0C10C9" w14:textId="79700CBA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Назначение</w:t>
            </w:r>
          </w:p>
          <w:p w14:paraId="51AE1BF9" w14:textId="52ECEF4C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33F6DF82" w14:textId="77777777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Наименование</w:t>
            </w:r>
          </w:p>
          <w:p w14:paraId="1F74115A" w14:textId="20E948C8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08BC5292" w14:textId="77777777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 xml:space="preserve">Основные </w:t>
            </w:r>
          </w:p>
          <w:p w14:paraId="3099F03B" w14:textId="3BB86C4D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 xml:space="preserve">характеристики </w:t>
            </w:r>
          </w:p>
          <w:p w14:paraId="42CA60C5" w14:textId="1CA1DD87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68EF2C72" w14:textId="5AA52AFD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Местоположение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3A890B2C" w14:textId="77777777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Планируемые мероприятия по объекту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14:paraId="525EC7A6" w14:textId="071A3773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03A73">
              <w:rPr>
                <w:b/>
                <w:i/>
                <w:sz w:val="22"/>
                <w:szCs w:val="22"/>
                <w:lang w:val="ru-RU"/>
              </w:rPr>
              <w:t>Функциональная зона (для объектов, не являющихся линейными объектами)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14:paraId="367E7731" w14:textId="7878EE66" w:rsidR="00477BB5" w:rsidRPr="00B46D08" w:rsidRDefault="00477BB5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B46D08">
              <w:rPr>
                <w:b/>
                <w:i/>
                <w:sz w:val="22"/>
                <w:szCs w:val="22"/>
                <w:lang w:val="ru-RU"/>
              </w:rPr>
              <w:t>Характеристика зон с особыми условиями использования территории</w:t>
            </w:r>
          </w:p>
        </w:tc>
      </w:tr>
      <w:tr w:rsidR="00477BB5" w:rsidRPr="00B12F29" w14:paraId="2B0D6996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0621E7B1" w14:textId="77777777" w:rsidR="00477BB5" w:rsidRPr="00B46D08" w:rsidRDefault="00477BB5" w:rsidP="00B46D0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5DC22560" w14:textId="5B1AAEB0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602030406</w:t>
            </w:r>
          </w:p>
        </w:tc>
        <w:tc>
          <w:tcPr>
            <w:tcW w:w="500" w:type="pct"/>
          </w:tcPr>
          <w:p w14:paraId="7C20B6ED" w14:textId="44B9C1C9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467" w:type="pct"/>
          </w:tcPr>
          <w:p w14:paraId="0E16A740" w14:textId="0BE3A53C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>Развитие улично-дорожной сети</w:t>
            </w:r>
          </w:p>
        </w:tc>
        <w:tc>
          <w:tcPr>
            <w:tcW w:w="552" w:type="pct"/>
          </w:tcPr>
          <w:p w14:paraId="161AED30" w14:textId="25390DD7" w:rsidR="00477BB5" w:rsidRPr="00B46D08" w:rsidRDefault="00477BB5" w:rsidP="00B46D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Улицы и дороги</w:t>
            </w:r>
          </w:p>
        </w:tc>
        <w:tc>
          <w:tcPr>
            <w:tcW w:w="510" w:type="pct"/>
          </w:tcPr>
          <w:p w14:paraId="220A00FD" w14:textId="5AB9B047" w:rsidR="00477BB5" w:rsidRPr="00B46D08" w:rsidRDefault="00477BB5" w:rsidP="00B46D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1,93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74D4A660" w14:textId="6FC48B23" w:rsidR="00477BB5" w:rsidRPr="00B46D08" w:rsidRDefault="00477BB5" w:rsidP="00B46D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1CFFA11F" w14:textId="5048B0F5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60" w:type="pct"/>
          </w:tcPr>
          <w:p w14:paraId="307BA552" w14:textId="471C3CEC" w:rsidR="00477BB5" w:rsidRPr="00B46D08" w:rsidRDefault="00477BB5" w:rsidP="00477BB5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транспортной</w:t>
            </w:r>
            <w:r w:rsidRPr="00EC005B">
              <w:rPr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560" w:type="pct"/>
          </w:tcPr>
          <w:p w14:paraId="21ADFE9C" w14:textId="191E0A3E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>Не устанавливается</w:t>
            </w:r>
          </w:p>
        </w:tc>
      </w:tr>
      <w:tr w:rsidR="00477BB5" w:rsidRPr="00B12F29" w14:paraId="7E1047A6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3E5715CF" w14:textId="77777777" w:rsidR="00477BB5" w:rsidRPr="00B46D08" w:rsidRDefault="00477BB5" w:rsidP="00B46D0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2DEC7B3F" w14:textId="376CBFC0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602041202</w:t>
            </w:r>
          </w:p>
        </w:tc>
        <w:tc>
          <w:tcPr>
            <w:tcW w:w="500" w:type="pct"/>
          </w:tcPr>
          <w:p w14:paraId="6440D994" w14:textId="2B51A49E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Водопровод</w:t>
            </w:r>
          </w:p>
        </w:tc>
        <w:tc>
          <w:tcPr>
            <w:tcW w:w="467" w:type="pct"/>
          </w:tcPr>
          <w:p w14:paraId="26E7FDBA" w14:textId="21D6EE79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52" w:type="pct"/>
          </w:tcPr>
          <w:p w14:paraId="2CFD7ED2" w14:textId="2A170103" w:rsidR="00477BB5" w:rsidRPr="00B46D08" w:rsidRDefault="00477BB5" w:rsidP="00B46D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Водопровод</w:t>
            </w:r>
          </w:p>
        </w:tc>
        <w:tc>
          <w:tcPr>
            <w:tcW w:w="510" w:type="pct"/>
          </w:tcPr>
          <w:p w14:paraId="13F70540" w14:textId="0116C0D8" w:rsidR="00477BB5" w:rsidRPr="00B46D08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9,6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06911C41" w14:textId="2719C921" w:rsidR="00477BB5" w:rsidRPr="00B46D08" w:rsidRDefault="00477BB5" w:rsidP="00B46D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07F59F57" w14:textId="3C950519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60" w:type="pct"/>
          </w:tcPr>
          <w:p w14:paraId="218C8B1D" w14:textId="6A5D9ED1" w:rsidR="00477BB5" w:rsidRDefault="00477BB5" w:rsidP="00B46D08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74EE8925" w14:textId="1282087E" w:rsidR="00477BB5" w:rsidRPr="00B46D08" w:rsidRDefault="00477BB5" w:rsidP="00B46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ЗСО 3 м.</w:t>
            </w:r>
          </w:p>
        </w:tc>
      </w:tr>
      <w:tr w:rsidR="00477BB5" w:rsidRPr="00B12F29" w14:paraId="03EB30BC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21AEFD57" w14:textId="77777777" w:rsidR="00477BB5" w:rsidRPr="00B46D08" w:rsidRDefault="00477BB5" w:rsidP="0069216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5139B777" w14:textId="4E92F7E6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602041202</w:t>
            </w:r>
          </w:p>
        </w:tc>
        <w:tc>
          <w:tcPr>
            <w:tcW w:w="500" w:type="pct"/>
          </w:tcPr>
          <w:p w14:paraId="2E40274C" w14:textId="773D1B27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Водопровод</w:t>
            </w:r>
          </w:p>
        </w:tc>
        <w:tc>
          <w:tcPr>
            <w:tcW w:w="467" w:type="pct"/>
          </w:tcPr>
          <w:p w14:paraId="6E306AFE" w14:textId="7E4796E2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52" w:type="pct"/>
          </w:tcPr>
          <w:p w14:paraId="5285910D" w14:textId="1B7455B6" w:rsidR="00477BB5" w:rsidRPr="00B46D08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Водопровод</w:t>
            </w:r>
          </w:p>
        </w:tc>
        <w:tc>
          <w:tcPr>
            <w:tcW w:w="510" w:type="pct"/>
          </w:tcPr>
          <w:p w14:paraId="691A8672" w14:textId="05C1F0C4" w:rsidR="00477BB5" w:rsidRPr="00B46D08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13,31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39A4C4BE" w14:textId="4FE4D12C" w:rsidR="00477BB5" w:rsidRPr="00B46D08" w:rsidRDefault="00477BB5" w:rsidP="00692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011C7422" w14:textId="6A5C88D1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493DA9E5" w14:textId="24A2B5A8" w:rsidR="00477BB5" w:rsidRDefault="00477BB5" w:rsidP="00692168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3B9FFE4A" w14:textId="27C19A00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ЗСО 3 м.</w:t>
            </w:r>
          </w:p>
        </w:tc>
      </w:tr>
      <w:tr w:rsidR="00477BB5" w:rsidRPr="00B12F29" w14:paraId="463E22EA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24ED44AD" w14:textId="77777777" w:rsidR="00477BB5" w:rsidRPr="00B46D08" w:rsidRDefault="00477BB5" w:rsidP="0069216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3D7061BC" w14:textId="57D6AF12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602041002</w:t>
            </w:r>
          </w:p>
        </w:tc>
        <w:tc>
          <w:tcPr>
            <w:tcW w:w="500" w:type="pct"/>
          </w:tcPr>
          <w:p w14:paraId="1B624EAD" w14:textId="7503B79D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Теплопровод распределительный (квартальный)</w:t>
            </w:r>
          </w:p>
        </w:tc>
        <w:tc>
          <w:tcPr>
            <w:tcW w:w="467" w:type="pct"/>
          </w:tcPr>
          <w:p w14:paraId="25711379" w14:textId="0A734F99" w:rsidR="00477BB5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теплоснабжения</w:t>
            </w:r>
          </w:p>
        </w:tc>
        <w:tc>
          <w:tcPr>
            <w:tcW w:w="552" w:type="pct"/>
          </w:tcPr>
          <w:p w14:paraId="7E04CD83" w14:textId="44FFD403" w:rsidR="00477BB5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Теплопровод</w:t>
            </w:r>
          </w:p>
        </w:tc>
        <w:tc>
          <w:tcPr>
            <w:tcW w:w="510" w:type="pct"/>
          </w:tcPr>
          <w:p w14:paraId="194D2283" w14:textId="0235C0D4" w:rsidR="00477BB5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2,63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3F31C23F" w14:textId="50D1C148" w:rsidR="00477BB5" w:rsidRDefault="00477BB5" w:rsidP="00692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72F5CFBD" w14:textId="34A930EE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1CA6F337" w14:textId="111FBFEE" w:rsidR="00477BB5" w:rsidRDefault="00477BB5" w:rsidP="00692168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5B2F723B" w14:textId="5DABA35C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Охранная зона 3 м.</w:t>
            </w:r>
          </w:p>
        </w:tc>
      </w:tr>
      <w:tr w:rsidR="00477BB5" w:rsidRPr="00B12F29" w14:paraId="196378D6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3EBDA4EE" w14:textId="77777777" w:rsidR="00477BB5" w:rsidRPr="00B46D08" w:rsidRDefault="00477BB5" w:rsidP="0069216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0C6D0E7D" w14:textId="615BE0D2" w:rsidR="00477BB5" w:rsidRPr="0069216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602041401</w:t>
            </w:r>
          </w:p>
        </w:tc>
        <w:tc>
          <w:tcPr>
            <w:tcW w:w="500" w:type="pct"/>
          </w:tcPr>
          <w:p w14:paraId="4ED18496" w14:textId="0D6EB1F2" w:rsidR="00477BB5" w:rsidRPr="0069216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Канализация самотечная</w:t>
            </w:r>
          </w:p>
        </w:tc>
        <w:tc>
          <w:tcPr>
            <w:tcW w:w="467" w:type="pct"/>
          </w:tcPr>
          <w:p w14:paraId="56D84AA7" w14:textId="12F28DDF" w:rsidR="00477BB5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52" w:type="pct"/>
          </w:tcPr>
          <w:p w14:paraId="42B4D28B" w14:textId="77FFDAF9" w:rsidR="00477BB5" w:rsidRPr="00692168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Канализация самотечная</w:t>
            </w:r>
          </w:p>
        </w:tc>
        <w:tc>
          <w:tcPr>
            <w:tcW w:w="510" w:type="pct"/>
          </w:tcPr>
          <w:p w14:paraId="2DFDEB39" w14:textId="1A40A76D" w:rsidR="00477BB5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12,96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0135C38D" w14:textId="7AC9C326" w:rsidR="00477BB5" w:rsidRDefault="00477BB5" w:rsidP="00692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069BA389" w14:textId="29507275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1C8E2013" w14:textId="0A12D565" w:rsidR="00477BB5" w:rsidRDefault="00477BB5" w:rsidP="00692168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1BDD71CD" w14:textId="4BCD42F2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СЗЗ 5 м.</w:t>
            </w:r>
          </w:p>
        </w:tc>
      </w:tr>
      <w:tr w:rsidR="00477BB5" w:rsidRPr="00B12F29" w14:paraId="7F372E07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08A7D0AB" w14:textId="77777777" w:rsidR="00477BB5" w:rsidRPr="00B46D08" w:rsidRDefault="00477BB5" w:rsidP="0069216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28FCE433" w14:textId="29A478BA" w:rsidR="00477BB5" w:rsidRPr="0069216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602041402</w:t>
            </w:r>
          </w:p>
        </w:tc>
        <w:tc>
          <w:tcPr>
            <w:tcW w:w="500" w:type="pct"/>
          </w:tcPr>
          <w:p w14:paraId="08CB3539" w14:textId="753D3B9A" w:rsidR="00477BB5" w:rsidRPr="0069216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Канализация напорная</w:t>
            </w:r>
          </w:p>
        </w:tc>
        <w:tc>
          <w:tcPr>
            <w:tcW w:w="467" w:type="pct"/>
          </w:tcPr>
          <w:p w14:paraId="76C58420" w14:textId="7F24A9D8" w:rsidR="00477BB5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52" w:type="pct"/>
          </w:tcPr>
          <w:p w14:paraId="126AB737" w14:textId="49F92471" w:rsidR="00477BB5" w:rsidRPr="00692168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Канализация напорная</w:t>
            </w:r>
          </w:p>
        </w:tc>
        <w:tc>
          <w:tcPr>
            <w:tcW w:w="510" w:type="pct"/>
          </w:tcPr>
          <w:p w14:paraId="23036890" w14:textId="660823AD" w:rsidR="00477BB5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2,93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54CF1CE6" w14:textId="2FE2BB9F" w:rsidR="00477BB5" w:rsidRDefault="00477BB5" w:rsidP="00692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2894936D" w14:textId="28449615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77759A45" w14:textId="0F91458F" w:rsidR="00477BB5" w:rsidRDefault="00477BB5" w:rsidP="00692168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66E87757" w14:textId="13712A6F" w:rsidR="00477BB5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СЗЗ 5 м.</w:t>
            </w:r>
          </w:p>
        </w:tc>
      </w:tr>
      <w:tr w:rsidR="00477BB5" w:rsidRPr="00B12F29" w14:paraId="7CF65D80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1868B2E9" w14:textId="77777777" w:rsidR="00477BB5" w:rsidRPr="00B46D08" w:rsidRDefault="00477BB5" w:rsidP="00692168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03A44FD8" w14:textId="18090D19" w:rsidR="00477BB5" w:rsidRPr="0069216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602041404</w:t>
            </w:r>
          </w:p>
        </w:tc>
        <w:tc>
          <w:tcPr>
            <w:tcW w:w="500" w:type="pct"/>
          </w:tcPr>
          <w:p w14:paraId="5197B19D" w14:textId="1C10FD40" w:rsidR="00477BB5" w:rsidRPr="00692168" w:rsidRDefault="00477BB5" w:rsidP="00692168">
            <w:pPr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Канализация дождевая самотечная закрытая</w:t>
            </w:r>
          </w:p>
        </w:tc>
        <w:tc>
          <w:tcPr>
            <w:tcW w:w="467" w:type="pct"/>
          </w:tcPr>
          <w:p w14:paraId="4385AAF4" w14:textId="6C832672" w:rsidR="00477BB5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52" w:type="pct"/>
          </w:tcPr>
          <w:p w14:paraId="79FC2116" w14:textId="03BDD33F" w:rsidR="00477BB5" w:rsidRPr="00692168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168">
              <w:rPr>
                <w:sz w:val="22"/>
                <w:szCs w:val="22"/>
              </w:rPr>
              <w:t>Канализация дождевая самотечная закрытая</w:t>
            </w:r>
          </w:p>
        </w:tc>
        <w:tc>
          <w:tcPr>
            <w:tcW w:w="510" w:type="pct"/>
          </w:tcPr>
          <w:p w14:paraId="588E5003" w14:textId="52E4E844" w:rsidR="00477BB5" w:rsidRDefault="00477BB5" w:rsidP="006921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10,47 </w:t>
            </w:r>
            <w:r w:rsidRPr="00B46D08">
              <w:rPr>
                <w:sz w:val="22"/>
                <w:szCs w:val="22"/>
              </w:rPr>
              <w:t>км</w:t>
            </w:r>
          </w:p>
        </w:tc>
        <w:tc>
          <w:tcPr>
            <w:tcW w:w="623" w:type="pct"/>
          </w:tcPr>
          <w:p w14:paraId="66A06937" w14:textId="6DEC3C47" w:rsidR="00477BB5" w:rsidRDefault="00477BB5" w:rsidP="00692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32F152ED" w14:textId="1AD15A58" w:rsidR="00477BB5" w:rsidRPr="00B46D08" w:rsidRDefault="00477BB5" w:rsidP="00692168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6C41BC4C" w14:textId="53262576" w:rsidR="00477BB5" w:rsidRDefault="00477BB5" w:rsidP="00692168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6F070FCF" w14:textId="75AC40E0" w:rsidR="00477BB5" w:rsidRDefault="00477BB5" w:rsidP="0069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СЗЗ 5 м.</w:t>
            </w:r>
          </w:p>
        </w:tc>
      </w:tr>
      <w:tr w:rsidR="00477BB5" w:rsidRPr="00B12F29" w14:paraId="6A6883A8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20B6452C" w14:textId="77777777" w:rsidR="00477BB5" w:rsidRPr="00B46D08" w:rsidRDefault="00477BB5" w:rsidP="00BD6256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0B8865C1" w14:textId="4CD791CE" w:rsidR="00477BB5" w:rsidRPr="00692168" w:rsidRDefault="00477BB5" w:rsidP="00BD6256">
            <w:pPr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602010902</w:t>
            </w:r>
          </w:p>
        </w:tc>
        <w:tc>
          <w:tcPr>
            <w:tcW w:w="500" w:type="pct"/>
          </w:tcPr>
          <w:p w14:paraId="0AB45C82" w14:textId="013EF727" w:rsidR="00477BB5" w:rsidRPr="00692168" w:rsidRDefault="00477BB5" w:rsidP="00BD6256">
            <w:pPr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467" w:type="pct"/>
          </w:tcPr>
          <w:p w14:paraId="444D8DF7" w14:textId="6D988313" w:rsidR="00477BB5" w:rsidRDefault="00477BB5" w:rsidP="00BD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рекреации</w:t>
            </w:r>
          </w:p>
        </w:tc>
        <w:tc>
          <w:tcPr>
            <w:tcW w:w="552" w:type="pct"/>
          </w:tcPr>
          <w:p w14:paraId="6E4C130C" w14:textId="7714B332" w:rsidR="00477BB5" w:rsidRPr="00692168" w:rsidRDefault="00477BB5" w:rsidP="00BD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Тематический парк</w:t>
            </w:r>
          </w:p>
        </w:tc>
        <w:tc>
          <w:tcPr>
            <w:tcW w:w="510" w:type="pct"/>
          </w:tcPr>
          <w:p w14:paraId="778396C9" w14:textId="702B89B6" w:rsidR="00477BB5" w:rsidRDefault="00477BB5" w:rsidP="00BD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14:paraId="0E3C9EB9" w14:textId="2DC2F4E5" w:rsidR="00477BB5" w:rsidRDefault="00477BB5" w:rsidP="00BD6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46A1E2DE" w14:textId="2B39AFDD" w:rsidR="00477BB5" w:rsidRPr="00B46D08" w:rsidRDefault="00477BB5" w:rsidP="00BD6256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588DC513" w14:textId="0CCA0E60" w:rsidR="00477BB5" w:rsidRPr="00B46D08" w:rsidRDefault="00477BB5" w:rsidP="00BD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рекреационного назначения</w:t>
            </w:r>
          </w:p>
        </w:tc>
        <w:tc>
          <w:tcPr>
            <w:tcW w:w="560" w:type="pct"/>
          </w:tcPr>
          <w:p w14:paraId="4B893950" w14:textId="30E1913E" w:rsidR="00477BB5" w:rsidRDefault="00477BB5" w:rsidP="00BD6256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>Не устанавливается</w:t>
            </w:r>
          </w:p>
        </w:tc>
      </w:tr>
      <w:tr w:rsidR="00477BB5" w:rsidRPr="00B12F29" w14:paraId="6D1600FB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6F56C729" w14:textId="77777777" w:rsidR="00477BB5" w:rsidRPr="00B46D08" w:rsidRDefault="00477BB5" w:rsidP="00BD6256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6F23586B" w14:textId="31B38125" w:rsidR="00477BB5" w:rsidRPr="00BD6256" w:rsidRDefault="00477BB5" w:rsidP="00BD6256">
            <w:pPr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602041301</w:t>
            </w:r>
          </w:p>
        </w:tc>
        <w:tc>
          <w:tcPr>
            <w:tcW w:w="500" w:type="pct"/>
          </w:tcPr>
          <w:p w14:paraId="3A03E9B2" w14:textId="2CE17854" w:rsidR="00477BB5" w:rsidRPr="00BD6256" w:rsidRDefault="00477BB5" w:rsidP="00BD6256">
            <w:pPr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467" w:type="pct"/>
          </w:tcPr>
          <w:p w14:paraId="43293000" w14:textId="609C2BFB" w:rsidR="00477BB5" w:rsidRDefault="00477BB5" w:rsidP="00BD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52" w:type="pct"/>
          </w:tcPr>
          <w:p w14:paraId="1E233DC7" w14:textId="6029ABE8" w:rsidR="00477BB5" w:rsidRPr="00BD6256" w:rsidRDefault="00477BB5" w:rsidP="00BD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510" w:type="pct"/>
          </w:tcPr>
          <w:p w14:paraId="4905C399" w14:textId="39B4D82C" w:rsidR="00477BB5" w:rsidRDefault="00477BB5" w:rsidP="00BD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623" w:type="pct"/>
          </w:tcPr>
          <w:p w14:paraId="7D2DA948" w14:textId="403D1E89" w:rsidR="00477BB5" w:rsidRDefault="00477BB5" w:rsidP="00BD6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5BC43427" w14:textId="03C934A8" w:rsidR="00477BB5" w:rsidRPr="00B46D08" w:rsidRDefault="00477BB5" w:rsidP="00BD6256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7106C1D2" w14:textId="6ABB7919" w:rsidR="00477BB5" w:rsidRDefault="00477BB5" w:rsidP="00BD6256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1111A5E5" w14:textId="51CE43AA" w:rsidR="00477BB5" w:rsidRPr="00B46D08" w:rsidRDefault="00477BB5" w:rsidP="00BD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Охранная зона 30 м.</w:t>
            </w:r>
          </w:p>
        </w:tc>
      </w:tr>
      <w:tr w:rsidR="00477BB5" w:rsidRPr="00B12F29" w14:paraId="490071AA" w14:textId="77777777" w:rsidTr="00477BB5">
        <w:trPr>
          <w:cantSplit/>
          <w:jc w:val="center"/>
        </w:trPr>
        <w:tc>
          <w:tcPr>
            <w:tcW w:w="401" w:type="pct"/>
            <w:shd w:val="clear" w:color="auto" w:fill="F2F2F2" w:themeFill="background1" w:themeFillShade="F2"/>
          </w:tcPr>
          <w:p w14:paraId="0CC22DAF" w14:textId="77777777" w:rsidR="00477BB5" w:rsidRPr="00B46D08" w:rsidRDefault="00477BB5" w:rsidP="00BD6256">
            <w:pPr>
              <w:pStyle w:val="afff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105F550A" w14:textId="1A95315D" w:rsidR="00477BB5" w:rsidRPr="00BD6256" w:rsidRDefault="00477BB5" w:rsidP="00BD6256">
            <w:pPr>
              <w:jc w:val="center"/>
              <w:rPr>
                <w:sz w:val="22"/>
                <w:szCs w:val="22"/>
              </w:rPr>
            </w:pPr>
            <w:r w:rsidRPr="005B2A52">
              <w:rPr>
                <w:sz w:val="22"/>
                <w:szCs w:val="22"/>
              </w:rPr>
              <w:t>60204130</w:t>
            </w:r>
            <w:r w:rsidRPr="005B2A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00" w:type="pct"/>
          </w:tcPr>
          <w:p w14:paraId="344E1888" w14:textId="0A4D2DB5" w:rsidR="00477BB5" w:rsidRPr="00BD6256" w:rsidRDefault="00477BB5" w:rsidP="00BD6256">
            <w:pPr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Канализационная насосная станция (КНС)</w:t>
            </w:r>
          </w:p>
        </w:tc>
        <w:tc>
          <w:tcPr>
            <w:tcW w:w="467" w:type="pct"/>
          </w:tcPr>
          <w:p w14:paraId="330FE037" w14:textId="434DAB26" w:rsidR="00477BB5" w:rsidRDefault="00477BB5" w:rsidP="00BD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52" w:type="pct"/>
          </w:tcPr>
          <w:p w14:paraId="03196A69" w14:textId="41C42D27" w:rsidR="00477BB5" w:rsidRPr="00BD6256" w:rsidRDefault="00477BB5" w:rsidP="00BD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256">
              <w:rPr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510" w:type="pct"/>
          </w:tcPr>
          <w:p w14:paraId="0113FC1D" w14:textId="1E0505EA" w:rsidR="00477BB5" w:rsidRDefault="00477BB5" w:rsidP="00BD6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623" w:type="pct"/>
          </w:tcPr>
          <w:p w14:paraId="76BBA054" w14:textId="3EAC5CE2" w:rsidR="00477BB5" w:rsidRDefault="00477BB5" w:rsidP="00BD6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</w:p>
        </w:tc>
        <w:tc>
          <w:tcPr>
            <w:tcW w:w="416" w:type="pct"/>
          </w:tcPr>
          <w:p w14:paraId="1702A568" w14:textId="75740F55" w:rsidR="00477BB5" w:rsidRPr="00B46D08" w:rsidRDefault="00477BB5" w:rsidP="00BD6256">
            <w:pPr>
              <w:jc w:val="center"/>
              <w:rPr>
                <w:sz w:val="22"/>
                <w:szCs w:val="22"/>
              </w:rPr>
            </w:pPr>
            <w:r w:rsidRPr="00B46D08">
              <w:rPr>
                <w:sz w:val="22"/>
                <w:szCs w:val="22"/>
              </w:rPr>
              <w:t xml:space="preserve">Планируемый к </w:t>
            </w: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560" w:type="pct"/>
          </w:tcPr>
          <w:p w14:paraId="4E6EAE1C" w14:textId="3521AA2C" w:rsidR="00477BB5" w:rsidRDefault="00477BB5" w:rsidP="00BD6256">
            <w:pPr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60" w:type="pct"/>
          </w:tcPr>
          <w:p w14:paraId="5B9046FE" w14:textId="2B46992A" w:rsidR="00477BB5" w:rsidRDefault="00477BB5" w:rsidP="00BD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Охранная зона 30 м.</w:t>
            </w:r>
          </w:p>
        </w:tc>
      </w:tr>
    </w:tbl>
    <w:p w14:paraId="06FB403A" w14:textId="77777777" w:rsidR="00BB1977" w:rsidRDefault="00BB1977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BB1977" w:rsidSect="00D525C3">
          <w:headerReference w:type="default" r:id="rId10"/>
          <w:footerReference w:type="default" r:id="rId11"/>
          <w:pgSz w:w="16838" w:h="11906" w:orient="landscape"/>
          <w:pgMar w:top="1701" w:right="851" w:bottom="851" w:left="1134" w:header="680" w:footer="1077" w:gutter="0"/>
          <w:cols w:space="708"/>
          <w:docGrid w:linePitch="360"/>
        </w:sectPr>
      </w:pPr>
    </w:p>
    <w:p w14:paraId="343CECBC" w14:textId="4D478A96" w:rsidR="00A11D24" w:rsidRDefault="00A44289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9" w:name="_Toc41295368"/>
      <w:r>
        <w:rPr>
          <w:rFonts w:eastAsia="Times New Roman" w:cs="Times New Roman"/>
          <w:lang w:eastAsia="ar-SA" w:bidi="en-US"/>
        </w:rPr>
        <w:lastRenderedPageBreak/>
        <w:t>П</w:t>
      </w:r>
      <w:r w:rsidR="00A11D24" w:rsidRPr="0021691A">
        <w:rPr>
          <w:rFonts w:eastAsia="Times New Roman" w:cs="Times New Roman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255C0" w:rsidRDefault="00A44289" w:rsidP="00A44289">
      <w:pPr>
        <w:pStyle w:val="a0"/>
        <w:rPr>
          <w:lang w:val="ru-RU"/>
        </w:rPr>
      </w:pPr>
      <w:r w:rsidRPr="005255C0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48C16B55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В настоящее время территория </w:t>
      </w:r>
      <w:r w:rsidR="001563D9">
        <w:rPr>
          <w:lang w:val="ru-RU"/>
        </w:rPr>
        <w:t>Усть-Донецкого ГП</w:t>
      </w:r>
      <w:r w:rsidR="005F1198" w:rsidRPr="005F1198">
        <w:rPr>
          <w:lang w:val="ru-RU"/>
        </w:rPr>
        <w:t xml:space="preserve"> </w:t>
      </w:r>
      <w:r w:rsidRPr="00B57619">
        <w:rPr>
          <w:lang w:val="ru-RU"/>
        </w:rPr>
        <w:t>по функциональном</w:t>
      </w:r>
      <w:r w:rsidR="006409F1">
        <w:rPr>
          <w:lang w:val="ru-RU"/>
        </w:rPr>
        <w:t>у использованию делится на зоны:</w:t>
      </w:r>
    </w:p>
    <w:p w14:paraId="242AEC36" w14:textId="796A8598" w:rsidR="00A44289" w:rsidRPr="00B5761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Жилые зоны</w:t>
      </w:r>
      <w:r w:rsidRPr="00B57619">
        <w:rPr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D98D373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4C22CB7" w14:textId="3B9F1D35" w:rsidR="00A44289" w:rsidRPr="00A44289" w:rsidRDefault="007C1138" w:rsidP="00B50716">
      <w:pPr>
        <w:pStyle w:val="a0"/>
        <w:rPr>
          <w:lang w:val="ru-RU"/>
        </w:rPr>
      </w:pPr>
      <w:r>
        <w:rPr>
          <w:lang w:val="ru-RU"/>
        </w:rPr>
        <w:t>Согласно</w:t>
      </w:r>
      <w:r w:rsidR="00A44289">
        <w:rPr>
          <w:lang w:val="ru-RU"/>
        </w:rPr>
        <w:t xml:space="preserve"> НГП </w:t>
      </w:r>
      <w:proofErr w:type="spellStart"/>
      <w:r w:rsidR="001563D9">
        <w:rPr>
          <w:lang w:val="ru-RU"/>
        </w:rPr>
        <w:t>Усть</w:t>
      </w:r>
      <w:proofErr w:type="spellEnd"/>
      <w:r w:rsidR="001563D9">
        <w:rPr>
          <w:lang w:val="ru-RU"/>
        </w:rPr>
        <w:t>-Донецкое ГП</w:t>
      </w:r>
      <w:r w:rsidR="005F1198" w:rsidRPr="005F1198">
        <w:rPr>
          <w:lang w:val="ru-RU"/>
        </w:rPr>
        <w:t xml:space="preserve"> </w:t>
      </w:r>
      <w:r w:rsidR="00B50716">
        <w:rPr>
          <w:lang w:val="ru-RU"/>
        </w:rPr>
        <w:t>в</w:t>
      </w:r>
      <w:r w:rsidR="00A44289" w:rsidRPr="00A44289">
        <w:rPr>
          <w:lang w:val="ru-RU"/>
        </w:rPr>
        <w:t xml:space="preserve"> жилых зонах допускается размещать </w:t>
      </w:r>
      <w:r w:rsidR="00A44289">
        <w:rPr>
          <w:lang w:val="ru-RU"/>
        </w:rPr>
        <w:t>объектов нежилого назначения:</w:t>
      </w:r>
    </w:p>
    <w:p w14:paraId="11B867B3" w14:textId="581A2AAC" w:rsidR="00A44289" w:rsidRP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6A6F03B5" w14:textId="07F2FB6D" w:rsid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 </w:t>
      </w:r>
    </w:p>
    <w:p w14:paraId="42617BF2" w14:textId="01239F0E" w:rsidR="006842F0" w:rsidRDefault="006842F0" w:rsidP="006842F0">
      <w:pPr>
        <w:pStyle w:val="a0"/>
        <w:ind w:left="720" w:firstLine="0"/>
        <w:rPr>
          <w:lang w:val="ru-RU"/>
        </w:rPr>
      </w:pPr>
      <w:r w:rsidRPr="00EC0C52">
        <w:rPr>
          <w:lang w:val="ru-RU"/>
        </w:rPr>
        <w:t xml:space="preserve">Жилые зоны </w:t>
      </w:r>
      <w:r w:rsidR="001563D9">
        <w:rPr>
          <w:lang w:val="ru-RU"/>
        </w:rPr>
        <w:t>Усть-Донецкого ГП</w:t>
      </w:r>
      <w:r w:rsidRPr="00EC0C52">
        <w:rPr>
          <w:lang w:val="ru-RU"/>
        </w:rPr>
        <w:t xml:space="preserve"> включат в себя:</w:t>
      </w:r>
    </w:p>
    <w:p w14:paraId="1EF02A6A" w14:textId="18CD8C35" w:rsidR="00EC0C52" w:rsidRDefault="00EC0C52" w:rsidP="00EC0C52">
      <w:pPr>
        <w:pStyle w:val="a0"/>
        <w:numPr>
          <w:ilvl w:val="0"/>
          <w:numId w:val="6"/>
        </w:numPr>
        <w:rPr>
          <w:lang w:val="ru-RU"/>
        </w:rPr>
      </w:pPr>
      <w:r w:rsidRPr="00EC0C52">
        <w:rPr>
          <w:lang w:val="ru-RU"/>
        </w:rPr>
        <w:t>Зона застройк</w:t>
      </w:r>
      <w:r w:rsidR="007E0A25">
        <w:rPr>
          <w:lang w:val="ru-RU"/>
        </w:rPr>
        <w:t>и индивидуальными жилыми домами;</w:t>
      </w:r>
    </w:p>
    <w:p w14:paraId="208891D1" w14:textId="45648DAB" w:rsidR="007E0A25" w:rsidRDefault="007E0A25" w:rsidP="007E0A2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Зона застр</w:t>
      </w:r>
      <w:r w:rsidRPr="007E0A25">
        <w:rPr>
          <w:lang w:val="ru-RU"/>
        </w:rPr>
        <w:t>о</w:t>
      </w:r>
      <w:r>
        <w:rPr>
          <w:lang w:val="ru-RU"/>
        </w:rPr>
        <w:t>й</w:t>
      </w:r>
      <w:r w:rsidRPr="007E0A25">
        <w:rPr>
          <w:lang w:val="ru-RU"/>
        </w:rPr>
        <w:t>ки малоэтажными жилыми домами</w:t>
      </w:r>
      <w:r>
        <w:rPr>
          <w:lang w:val="ru-RU"/>
        </w:rPr>
        <w:t>;</w:t>
      </w:r>
    </w:p>
    <w:p w14:paraId="498E0EC7" w14:textId="0AD3D56B" w:rsidR="007E0A25" w:rsidRPr="00EC0C52" w:rsidRDefault="007E0A25" w:rsidP="007E0A25">
      <w:pPr>
        <w:pStyle w:val="a0"/>
        <w:numPr>
          <w:ilvl w:val="0"/>
          <w:numId w:val="6"/>
        </w:numPr>
        <w:rPr>
          <w:lang w:val="ru-RU"/>
        </w:rPr>
      </w:pPr>
      <w:r w:rsidRPr="007E0A25">
        <w:rPr>
          <w:lang w:val="ru-RU"/>
        </w:rPr>
        <w:t xml:space="preserve">Зона застройки </w:t>
      </w:r>
      <w:proofErr w:type="spellStart"/>
      <w:r w:rsidRPr="007E0A25">
        <w:rPr>
          <w:lang w:val="ru-RU"/>
        </w:rPr>
        <w:t>среднэтажными</w:t>
      </w:r>
      <w:proofErr w:type="spellEnd"/>
      <w:r w:rsidRPr="007E0A25">
        <w:rPr>
          <w:lang w:val="ru-RU"/>
        </w:rPr>
        <w:t xml:space="preserve"> жилыми домами</w:t>
      </w:r>
      <w:r>
        <w:rPr>
          <w:lang w:val="ru-RU"/>
        </w:rPr>
        <w:t>.</w:t>
      </w:r>
    </w:p>
    <w:p w14:paraId="091E8FC1" w14:textId="018BBAE7" w:rsidR="00A44289" w:rsidRPr="00EC0C52" w:rsidRDefault="00A44289" w:rsidP="006409F1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Общественно-деловые зоны</w:t>
      </w:r>
      <w:r w:rsidRPr="00B57619">
        <w:rPr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</w:t>
      </w:r>
      <w:r w:rsidRPr="00EC0C52">
        <w:rPr>
          <w:lang w:val="ru-RU"/>
        </w:rPr>
        <w:t>обеспечением жизнедеятельности граждан.</w:t>
      </w:r>
    </w:p>
    <w:p w14:paraId="688DE052" w14:textId="731FA501" w:rsidR="009D31FF" w:rsidRPr="00EC0C52" w:rsidRDefault="009D31FF" w:rsidP="009D31FF">
      <w:pPr>
        <w:pStyle w:val="a0"/>
        <w:rPr>
          <w:lang w:val="ru-RU"/>
        </w:rPr>
      </w:pPr>
      <w:r w:rsidRPr="00EC0C52">
        <w:rPr>
          <w:lang w:val="ru-RU"/>
        </w:rPr>
        <w:t xml:space="preserve">Общественно-деловые зоны в </w:t>
      </w:r>
      <w:r w:rsidR="001563D9">
        <w:rPr>
          <w:lang w:val="ru-RU"/>
        </w:rPr>
        <w:t>Усть-Донецком ГП</w:t>
      </w:r>
      <w:r w:rsidR="005F1198" w:rsidRPr="00EC0C52">
        <w:rPr>
          <w:lang w:val="ru-RU"/>
        </w:rPr>
        <w:t xml:space="preserve"> </w:t>
      </w:r>
      <w:r w:rsidRPr="00EC0C52">
        <w:rPr>
          <w:lang w:val="ru-RU"/>
        </w:rPr>
        <w:t>подразделяются на:</w:t>
      </w:r>
    </w:p>
    <w:p w14:paraId="428348C7" w14:textId="61B48002" w:rsidR="009D31FF" w:rsidRPr="00EC0C52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C0C52">
        <w:rPr>
          <w:lang w:val="ru-RU"/>
        </w:rPr>
        <w:t>многофункциональную общественно-деловую зону;</w:t>
      </w:r>
    </w:p>
    <w:p w14:paraId="2DBA5DFD" w14:textId="4E2C7BF3" w:rsidR="009D31FF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C0C52">
        <w:rPr>
          <w:lang w:val="ru-RU"/>
        </w:rPr>
        <w:t>зону специализи</w:t>
      </w:r>
      <w:r w:rsidR="007E0A25">
        <w:rPr>
          <w:lang w:val="ru-RU"/>
        </w:rPr>
        <w:t>рованной общественной застройки;</w:t>
      </w:r>
    </w:p>
    <w:p w14:paraId="596CF730" w14:textId="3AEF8D30" w:rsidR="004A6020" w:rsidRPr="00B836BF" w:rsidRDefault="00A44289" w:rsidP="004A6020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Производственная зона</w:t>
      </w:r>
      <w:r w:rsidRPr="00B57619">
        <w:rPr>
          <w:i/>
          <w:u w:val="single"/>
          <w:lang w:val="ru-RU"/>
        </w:rPr>
        <w:t>, 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инженерной и транспортной инфраструктур</w:t>
      </w:r>
      <w:r w:rsidRPr="009D31FF">
        <w:rPr>
          <w:lang w:val="ru-RU"/>
        </w:rPr>
        <w:t xml:space="preserve"> </w:t>
      </w:r>
      <w:r w:rsidR="009D31FF">
        <w:rPr>
          <w:lang w:val="ru-RU"/>
        </w:rPr>
        <w:t>–</w:t>
      </w:r>
      <w:r>
        <w:rPr>
          <w:lang w:val="ru-RU"/>
        </w:rPr>
        <w:t xml:space="preserve"> предназначена</w:t>
      </w:r>
      <w:r w:rsidRPr="00B57619">
        <w:rPr>
          <w:lang w:val="ru-RU"/>
        </w:rPr>
        <w:t xml:space="preserve"> для размещения промышленных, коммунальных и складских объектов, объектов инженерной и транспортной инфраструктур с соответствующ</w:t>
      </w:r>
      <w:r>
        <w:rPr>
          <w:lang w:val="ru-RU"/>
        </w:rPr>
        <w:t xml:space="preserve">ими санитарно-защитными </w:t>
      </w:r>
      <w:r w:rsidRPr="00B836BF">
        <w:rPr>
          <w:lang w:val="ru-RU"/>
        </w:rPr>
        <w:t>зонами</w:t>
      </w:r>
      <w:r w:rsidR="004A6020" w:rsidRPr="00B836BF">
        <w:rPr>
          <w:lang w:val="ru-RU"/>
        </w:rPr>
        <w:t xml:space="preserve">. </w:t>
      </w:r>
      <w:r w:rsidR="00016CD7" w:rsidRPr="00B836BF">
        <w:rPr>
          <w:lang w:val="ru-RU"/>
        </w:rPr>
        <w:t xml:space="preserve">В </w:t>
      </w:r>
      <w:r w:rsidR="001563D9">
        <w:rPr>
          <w:lang w:val="ru-RU"/>
        </w:rPr>
        <w:t>Усть-Донецком ГП</w:t>
      </w:r>
      <w:r w:rsidR="005F1198" w:rsidRPr="00854BE8">
        <w:rPr>
          <w:lang w:val="ru-RU"/>
        </w:rPr>
        <w:t xml:space="preserve"> </w:t>
      </w:r>
      <w:r w:rsidR="004A6020" w:rsidRPr="00B836BF">
        <w:rPr>
          <w:lang w:val="ru-RU"/>
        </w:rPr>
        <w:t>данные зоны включают в себя:</w:t>
      </w:r>
    </w:p>
    <w:p w14:paraId="4CC9A136" w14:textId="41462115" w:rsidR="009D31FF" w:rsidRDefault="00EC0C52" w:rsidP="00104935">
      <w:pPr>
        <w:pStyle w:val="a0"/>
        <w:numPr>
          <w:ilvl w:val="0"/>
          <w:numId w:val="6"/>
        </w:numPr>
        <w:rPr>
          <w:lang w:val="ru-RU"/>
        </w:rPr>
      </w:pPr>
      <w:r w:rsidRPr="00EC0C52">
        <w:rPr>
          <w:lang w:val="ru-RU"/>
        </w:rPr>
        <w:t>производственная зона</w:t>
      </w:r>
      <w:r w:rsidR="009D31FF" w:rsidRPr="00EC0C52">
        <w:rPr>
          <w:lang w:val="ru-RU"/>
        </w:rPr>
        <w:t>;</w:t>
      </w:r>
    </w:p>
    <w:p w14:paraId="50826339" w14:textId="71C050E1" w:rsidR="00854BE8" w:rsidRPr="00EC0C52" w:rsidRDefault="00854BE8" w:rsidP="00854BE8">
      <w:pPr>
        <w:pStyle w:val="a0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к</w:t>
      </w:r>
      <w:r w:rsidRPr="00854BE8">
        <w:rPr>
          <w:lang w:val="ru-RU"/>
        </w:rPr>
        <w:t>оммунально-складская</w:t>
      </w:r>
      <w:proofErr w:type="spellEnd"/>
      <w:r w:rsidRPr="00854BE8">
        <w:rPr>
          <w:lang w:val="ru-RU"/>
        </w:rPr>
        <w:t xml:space="preserve"> зона</w:t>
      </w:r>
      <w:r>
        <w:rPr>
          <w:lang w:val="ru-RU"/>
        </w:rPr>
        <w:t>;</w:t>
      </w:r>
    </w:p>
    <w:p w14:paraId="65E14EA6" w14:textId="44551726" w:rsidR="009D31FF" w:rsidRPr="00EC0C52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C0C52">
        <w:rPr>
          <w:lang w:val="ru-RU"/>
        </w:rPr>
        <w:lastRenderedPageBreak/>
        <w:t>зону инженерной инфрастру</w:t>
      </w:r>
      <w:r w:rsidR="00EC0C52" w:rsidRPr="00EC0C52">
        <w:rPr>
          <w:lang w:val="ru-RU"/>
        </w:rPr>
        <w:t>ктуры;</w:t>
      </w:r>
    </w:p>
    <w:p w14:paraId="53879707" w14:textId="5750E8E1" w:rsidR="00EC0C52" w:rsidRPr="00EC0C52" w:rsidRDefault="00EC0C52" w:rsidP="00EC0C52">
      <w:pPr>
        <w:pStyle w:val="a0"/>
        <w:numPr>
          <w:ilvl w:val="0"/>
          <w:numId w:val="6"/>
        </w:numPr>
        <w:rPr>
          <w:lang w:val="ru-RU"/>
        </w:rPr>
      </w:pPr>
      <w:r w:rsidRPr="00EC0C52">
        <w:rPr>
          <w:lang w:val="ru-RU"/>
        </w:rPr>
        <w:t>зону транспортной инфраструктуры.</w:t>
      </w:r>
    </w:p>
    <w:p w14:paraId="6B881B8E" w14:textId="71F1F255" w:rsidR="00A4428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Зонами сельскохозяйственного использования</w:t>
      </w:r>
      <w:r w:rsidRPr="00B57619">
        <w:rPr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</w:t>
      </w:r>
      <w:r>
        <w:rPr>
          <w:lang w:val="ru-RU"/>
        </w:rPr>
        <w:t>В состав зон сельскохозяйственного использования</w:t>
      </w:r>
      <w:r w:rsidR="004A6020" w:rsidRPr="004A6020">
        <w:rPr>
          <w:lang w:val="ru-RU"/>
        </w:rPr>
        <w:t xml:space="preserve"> </w:t>
      </w:r>
      <w:r w:rsidR="001563D9">
        <w:rPr>
          <w:lang w:val="ru-RU"/>
        </w:rPr>
        <w:t>Усть-Донецкого ГП</w:t>
      </w:r>
      <w:r w:rsidR="005F1198" w:rsidRPr="005F1198">
        <w:rPr>
          <w:lang w:val="ru-RU"/>
        </w:rPr>
        <w:t xml:space="preserve"> </w:t>
      </w:r>
      <w:r>
        <w:rPr>
          <w:lang w:val="ru-RU"/>
        </w:rPr>
        <w:t xml:space="preserve">входят: </w:t>
      </w:r>
    </w:p>
    <w:p w14:paraId="4FAD0483" w14:textId="4DD2232A" w:rsidR="00854BE8" w:rsidRDefault="00854BE8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</w:t>
      </w:r>
      <w:r w:rsidRPr="00854BE8">
        <w:rPr>
          <w:lang w:val="ru-RU"/>
        </w:rPr>
        <w:t>она садоводческих или огороднических некоммерческих товариществ</w:t>
      </w:r>
      <w:r>
        <w:rPr>
          <w:lang w:val="ru-RU"/>
        </w:rPr>
        <w:t>.</w:t>
      </w:r>
    </w:p>
    <w:p w14:paraId="30756083" w14:textId="77777777" w:rsidR="004A6020" w:rsidRPr="00AB3F4C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рекреационного назначения </w:t>
      </w:r>
      <w:r>
        <w:rPr>
          <w:lang w:val="ru-RU"/>
        </w:rPr>
        <w:t>предназначае</w:t>
      </w:r>
      <w:r w:rsidRPr="00B57619">
        <w:rPr>
          <w:lang w:val="ru-RU"/>
        </w:rPr>
        <w:t xml:space="preserve">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</w:t>
      </w:r>
      <w:r w:rsidRPr="00AB3F4C">
        <w:rPr>
          <w:lang w:val="ru-RU"/>
        </w:rPr>
        <w:t>предназначенная для отдыха, туризма, занятий физической культурой и спортом</w:t>
      </w:r>
    </w:p>
    <w:p w14:paraId="18E84F1B" w14:textId="664FEE08" w:rsidR="00A44289" w:rsidRPr="00AB3F4C" w:rsidRDefault="004A6020" w:rsidP="004A6020">
      <w:pPr>
        <w:pStyle w:val="a0"/>
        <w:rPr>
          <w:i/>
          <w:lang w:val="ru-RU"/>
        </w:rPr>
      </w:pPr>
      <w:r w:rsidRPr="00AB3F4C">
        <w:rPr>
          <w:lang w:val="ru-RU"/>
        </w:rPr>
        <w:t xml:space="preserve">В состав зон рекреационного назначения </w:t>
      </w:r>
      <w:r w:rsidR="001563D9">
        <w:rPr>
          <w:lang w:val="ru-RU"/>
        </w:rPr>
        <w:t>Усть-Донецкого ГП</w:t>
      </w:r>
      <w:r w:rsidR="005F1198" w:rsidRPr="00AB3F4C">
        <w:rPr>
          <w:lang w:val="ru-RU"/>
        </w:rPr>
        <w:t xml:space="preserve"> </w:t>
      </w:r>
      <w:r w:rsidRPr="00AB3F4C">
        <w:rPr>
          <w:lang w:val="ru-RU"/>
        </w:rPr>
        <w:t>входят</w:t>
      </w:r>
      <w:r w:rsidR="00A44289" w:rsidRPr="00AB3F4C">
        <w:rPr>
          <w:lang w:val="ru-RU"/>
        </w:rPr>
        <w:t>:</w:t>
      </w:r>
    </w:p>
    <w:p w14:paraId="07F9CBAE" w14:textId="1461180F" w:rsidR="00AB3F4C" w:rsidRPr="00AB3F4C" w:rsidRDefault="00AB3F4C" w:rsidP="00AB3F4C">
      <w:pPr>
        <w:pStyle w:val="a0"/>
        <w:numPr>
          <w:ilvl w:val="0"/>
          <w:numId w:val="6"/>
        </w:numPr>
        <w:rPr>
          <w:lang w:val="ru-RU"/>
        </w:rPr>
      </w:pPr>
      <w:r w:rsidRPr="00AB3F4C">
        <w:rPr>
          <w:lang w:val="ru-RU"/>
        </w:rPr>
        <w:t>зона рекреационного назначения;</w:t>
      </w:r>
    </w:p>
    <w:p w14:paraId="232F8B9D" w14:textId="235D47F6" w:rsidR="00A44289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AB3F4C">
        <w:rPr>
          <w:lang w:val="ru-RU"/>
        </w:rPr>
        <w:t>з</w:t>
      </w:r>
      <w:r w:rsidR="00A44289" w:rsidRPr="00AB3F4C">
        <w:rPr>
          <w:lang w:val="ru-RU"/>
        </w:rPr>
        <w:t xml:space="preserve">она </w:t>
      </w:r>
      <w:r w:rsidR="00854BE8">
        <w:rPr>
          <w:lang w:val="ru-RU"/>
        </w:rPr>
        <w:t>отдыха</w:t>
      </w:r>
      <w:r w:rsidR="00AB3F4C">
        <w:rPr>
          <w:lang w:val="ru-RU"/>
        </w:rPr>
        <w:t>;</w:t>
      </w:r>
    </w:p>
    <w:p w14:paraId="30DB8560" w14:textId="7574F9C3" w:rsidR="00AB3F4C" w:rsidRPr="00AB3F4C" w:rsidRDefault="00854BE8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иные рекреационные зоны</w:t>
      </w:r>
      <w:r w:rsidR="00AB3F4C">
        <w:rPr>
          <w:lang w:val="ru-RU"/>
        </w:rPr>
        <w:t>.</w:t>
      </w:r>
    </w:p>
    <w:p w14:paraId="47E3FC3C" w14:textId="77777777" w:rsidR="00A44289" w:rsidRPr="00B5761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71B12675" w:rsidR="00A44289" w:rsidRPr="001E028C" w:rsidRDefault="00A44289" w:rsidP="009D31FF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специального назначения</w:t>
      </w:r>
      <w:r w:rsidRPr="00B57619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Pr="00B57619">
        <w:rPr>
          <w:lang w:val="ru-RU"/>
        </w:rPr>
        <w:t xml:space="preserve"> для размещения кладбищ и иных объектов, использование которых несовместимо с видами использования других </w:t>
      </w:r>
      <w:r w:rsidRPr="001E028C">
        <w:rPr>
          <w:lang w:val="ru-RU"/>
        </w:rPr>
        <w:t xml:space="preserve">территориальных зон. В состав </w:t>
      </w:r>
      <w:r w:rsidR="004A6020" w:rsidRPr="001E028C">
        <w:rPr>
          <w:lang w:val="ru-RU"/>
        </w:rPr>
        <w:t xml:space="preserve">зон специального назначения </w:t>
      </w:r>
      <w:r w:rsidR="001563D9">
        <w:rPr>
          <w:lang w:val="ru-RU"/>
        </w:rPr>
        <w:t>Усть-Донецкого ГП</w:t>
      </w:r>
      <w:r w:rsidR="005040CF" w:rsidRPr="005040CF">
        <w:t xml:space="preserve"> </w:t>
      </w:r>
      <w:r w:rsidRPr="001E028C">
        <w:rPr>
          <w:lang w:val="ru-RU"/>
        </w:rPr>
        <w:t>вход</w:t>
      </w:r>
      <w:r w:rsidR="004A6020" w:rsidRPr="001E028C">
        <w:rPr>
          <w:lang w:val="ru-RU"/>
        </w:rPr>
        <w:t>я</w:t>
      </w:r>
      <w:r w:rsidRPr="001E028C">
        <w:rPr>
          <w:lang w:val="ru-RU"/>
        </w:rPr>
        <w:t>т:</w:t>
      </w:r>
    </w:p>
    <w:p w14:paraId="041F1EDC" w14:textId="45C56F59" w:rsidR="00A44289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AB3F4C">
        <w:rPr>
          <w:lang w:val="ru-RU"/>
        </w:rPr>
        <w:t>з</w:t>
      </w:r>
      <w:r w:rsidR="00A44289" w:rsidRPr="00AB3F4C">
        <w:rPr>
          <w:lang w:val="ru-RU"/>
        </w:rPr>
        <w:t>она кладбищ;</w:t>
      </w:r>
    </w:p>
    <w:p w14:paraId="1DF708B6" w14:textId="4A45A68F" w:rsidR="00A44289" w:rsidRPr="00EC19A1" w:rsidRDefault="00A44289" w:rsidP="00A44289">
      <w:pPr>
        <w:suppressAutoHyphens/>
        <w:ind w:firstLine="720"/>
        <w:rPr>
          <w:szCs w:val="28"/>
        </w:rPr>
      </w:pPr>
      <w:r w:rsidRPr="00FD6B91">
        <w:rPr>
          <w:szCs w:val="28"/>
        </w:rPr>
        <w:t xml:space="preserve">Параметры функциональных зон с указанием </w:t>
      </w:r>
      <w:r>
        <w:rPr>
          <w:szCs w:val="28"/>
        </w:rPr>
        <w:t>п</w:t>
      </w:r>
      <w:r w:rsidRPr="00FD6B91">
        <w:rPr>
          <w:szCs w:val="28"/>
        </w:rPr>
        <w:t>ланируемых для размещения в этих зонах объектах федерального, регионального и местного значения</w:t>
      </w:r>
      <w:r w:rsidR="007378C7">
        <w:rPr>
          <w:szCs w:val="28"/>
        </w:rPr>
        <w:t xml:space="preserve"> (за исключением </w:t>
      </w:r>
      <w:r w:rsidR="007378C7" w:rsidRPr="00EC19A1">
        <w:rPr>
          <w:szCs w:val="28"/>
        </w:rPr>
        <w:t>линейных объектов)</w:t>
      </w:r>
      <w:r w:rsidRPr="00EC19A1">
        <w:rPr>
          <w:szCs w:val="28"/>
        </w:rPr>
        <w:t xml:space="preserve"> приведены в таблицах </w:t>
      </w:r>
      <w:r w:rsidR="000B0A46" w:rsidRPr="00EC19A1">
        <w:rPr>
          <w:szCs w:val="28"/>
        </w:rPr>
        <w:t>2.1</w:t>
      </w:r>
      <w:r w:rsidRPr="00EC19A1">
        <w:rPr>
          <w:szCs w:val="28"/>
        </w:rPr>
        <w:t>.</w:t>
      </w:r>
    </w:p>
    <w:p w14:paraId="2F6F9656" w14:textId="47E73527" w:rsidR="00552116" w:rsidRPr="00854BE8" w:rsidRDefault="00552116" w:rsidP="00552116">
      <w:pPr>
        <w:suppressAutoHyphens/>
        <w:ind w:firstLine="720"/>
        <w:rPr>
          <w:szCs w:val="28"/>
        </w:rPr>
      </w:pPr>
      <w:r w:rsidRPr="00026A07">
        <w:rPr>
          <w:szCs w:val="28"/>
        </w:rPr>
        <w:t xml:space="preserve">Без установления функциональных зон (для линейных объектов) планируется </w:t>
      </w:r>
      <w:r w:rsidRPr="00854BE8">
        <w:rPr>
          <w:szCs w:val="28"/>
        </w:rPr>
        <w:t>размещение</w:t>
      </w:r>
      <w:r w:rsidR="00EC19A1" w:rsidRPr="00854BE8">
        <w:rPr>
          <w:szCs w:val="28"/>
        </w:rPr>
        <w:t xml:space="preserve"> и реконструкция</w:t>
      </w:r>
      <w:r w:rsidRPr="00854BE8">
        <w:rPr>
          <w:szCs w:val="28"/>
        </w:rPr>
        <w:t xml:space="preserve">: </w:t>
      </w:r>
    </w:p>
    <w:p w14:paraId="7741848A" w14:textId="079E4E73" w:rsidR="00EC19A1" w:rsidRPr="00854BE8" w:rsidRDefault="00854BE8" w:rsidP="00026A07">
      <w:pPr>
        <w:pStyle w:val="a0"/>
        <w:numPr>
          <w:ilvl w:val="0"/>
          <w:numId w:val="6"/>
        </w:numPr>
        <w:rPr>
          <w:lang w:val="ru-RU"/>
        </w:rPr>
      </w:pPr>
      <w:r w:rsidRPr="00854BE8">
        <w:rPr>
          <w:lang w:val="ru-RU"/>
        </w:rPr>
        <w:t xml:space="preserve">Размещение улиц и дорог </w:t>
      </w:r>
      <w:r w:rsidR="00026A07" w:rsidRPr="00854BE8">
        <w:rPr>
          <w:lang w:val="ru-RU"/>
        </w:rPr>
        <w:t xml:space="preserve">в </w:t>
      </w:r>
      <w:proofErr w:type="spellStart"/>
      <w:r w:rsidRPr="00854BE8">
        <w:rPr>
          <w:lang w:val="ru-RU"/>
        </w:rPr>
        <w:t>р.п</w:t>
      </w:r>
      <w:proofErr w:type="spellEnd"/>
      <w:r w:rsidRPr="00854BE8">
        <w:rPr>
          <w:lang w:val="ru-RU"/>
        </w:rPr>
        <w:t>. Усть-Донецкий;</w:t>
      </w:r>
    </w:p>
    <w:p w14:paraId="31335101" w14:textId="1515C3D1" w:rsidR="00026A07" w:rsidRPr="00854BE8" w:rsidRDefault="00026A07" w:rsidP="00026A07">
      <w:pPr>
        <w:pStyle w:val="a0"/>
        <w:numPr>
          <w:ilvl w:val="0"/>
          <w:numId w:val="6"/>
        </w:numPr>
        <w:rPr>
          <w:lang w:val="ru-RU"/>
        </w:rPr>
      </w:pPr>
      <w:r w:rsidRPr="00854BE8">
        <w:rPr>
          <w:lang w:val="ru-RU"/>
        </w:rPr>
        <w:t xml:space="preserve">Размещение водопровода </w:t>
      </w:r>
      <w:proofErr w:type="gramStart"/>
      <w:r w:rsidRPr="00854BE8">
        <w:rPr>
          <w:lang w:val="ru-RU"/>
        </w:rPr>
        <w:t xml:space="preserve">в </w:t>
      </w:r>
      <w:proofErr w:type="spellStart"/>
      <w:r w:rsidR="00854BE8" w:rsidRPr="00854BE8">
        <w:rPr>
          <w:lang w:val="ru-RU"/>
        </w:rPr>
        <w:t>в</w:t>
      </w:r>
      <w:proofErr w:type="spellEnd"/>
      <w:proofErr w:type="gramEnd"/>
      <w:r w:rsidR="00854BE8" w:rsidRPr="00854BE8">
        <w:rPr>
          <w:lang w:val="ru-RU"/>
        </w:rPr>
        <w:t xml:space="preserve"> </w:t>
      </w:r>
      <w:proofErr w:type="spellStart"/>
      <w:r w:rsidR="00854BE8" w:rsidRPr="00854BE8">
        <w:rPr>
          <w:lang w:val="ru-RU"/>
        </w:rPr>
        <w:t>р.п</w:t>
      </w:r>
      <w:proofErr w:type="spellEnd"/>
      <w:r w:rsidR="00854BE8" w:rsidRPr="00854BE8">
        <w:rPr>
          <w:lang w:val="ru-RU"/>
        </w:rPr>
        <w:t>. Усть-Донецкий;</w:t>
      </w:r>
    </w:p>
    <w:p w14:paraId="09568C7E" w14:textId="36C25013" w:rsidR="00026A07" w:rsidRPr="00854BE8" w:rsidRDefault="00854BE8" w:rsidP="00026A07">
      <w:pPr>
        <w:pStyle w:val="a0"/>
        <w:numPr>
          <w:ilvl w:val="0"/>
          <w:numId w:val="6"/>
        </w:numPr>
        <w:rPr>
          <w:lang w:val="ru-RU"/>
        </w:rPr>
      </w:pPr>
      <w:r w:rsidRPr="00854BE8">
        <w:rPr>
          <w:lang w:val="ru-RU"/>
        </w:rPr>
        <w:t>Реконструкция</w:t>
      </w:r>
      <w:r w:rsidR="00026A07" w:rsidRPr="00854BE8">
        <w:rPr>
          <w:lang w:val="ru-RU"/>
        </w:rPr>
        <w:t xml:space="preserve"> </w:t>
      </w:r>
      <w:r>
        <w:rPr>
          <w:lang w:val="ru-RU"/>
        </w:rPr>
        <w:t xml:space="preserve">водопровода </w:t>
      </w:r>
      <w:r w:rsidRPr="00854BE8">
        <w:rPr>
          <w:lang w:val="ru-RU"/>
        </w:rPr>
        <w:t xml:space="preserve">в </w:t>
      </w:r>
      <w:proofErr w:type="spellStart"/>
      <w:r w:rsidRPr="00854BE8">
        <w:rPr>
          <w:lang w:val="ru-RU"/>
        </w:rPr>
        <w:t>р.п</w:t>
      </w:r>
      <w:proofErr w:type="spellEnd"/>
      <w:r w:rsidRPr="00854BE8">
        <w:rPr>
          <w:lang w:val="ru-RU"/>
        </w:rPr>
        <w:t>. Усть-Донецкий;</w:t>
      </w:r>
    </w:p>
    <w:p w14:paraId="397F22A2" w14:textId="0BA91DCB" w:rsidR="00854BE8" w:rsidRDefault="00854BE8" w:rsidP="00854BE8">
      <w:pPr>
        <w:pStyle w:val="afff1"/>
        <w:numPr>
          <w:ilvl w:val="0"/>
          <w:numId w:val="6"/>
        </w:numPr>
        <w:rPr>
          <w:lang w:eastAsia="ar-SA" w:bidi="en-US"/>
        </w:rPr>
      </w:pPr>
      <w:r w:rsidRPr="00854BE8">
        <w:rPr>
          <w:lang w:eastAsia="ar-SA" w:bidi="en-US"/>
        </w:rPr>
        <w:t>Реконструкция теплопровода распределительного (квартального)</w:t>
      </w:r>
      <w:r>
        <w:rPr>
          <w:lang w:eastAsia="ar-SA" w:bidi="en-US"/>
        </w:rPr>
        <w:t xml:space="preserve"> </w:t>
      </w:r>
      <w:r w:rsidRPr="00854BE8">
        <w:t xml:space="preserve">в </w:t>
      </w:r>
      <w:proofErr w:type="spellStart"/>
      <w:r w:rsidRPr="00854BE8">
        <w:t>р.п</w:t>
      </w:r>
      <w:proofErr w:type="spellEnd"/>
      <w:r w:rsidRPr="00854BE8">
        <w:t>. Усть-Донецкий</w:t>
      </w:r>
      <w:r w:rsidRPr="00854BE8">
        <w:rPr>
          <w:lang w:eastAsia="ar-SA" w:bidi="en-US"/>
        </w:rPr>
        <w:t>;</w:t>
      </w:r>
    </w:p>
    <w:p w14:paraId="71E8B615" w14:textId="660AFF5D" w:rsidR="00854BE8" w:rsidRDefault="00854BE8" w:rsidP="00854BE8">
      <w:pPr>
        <w:pStyle w:val="afff1"/>
        <w:numPr>
          <w:ilvl w:val="0"/>
          <w:numId w:val="6"/>
        </w:numPr>
        <w:rPr>
          <w:lang w:eastAsia="ar-SA" w:bidi="en-US"/>
        </w:rPr>
      </w:pPr>
      <w:r w:rsidRPr="00854BE8">
        <w:rPr>
          <w:lang w:eastAsia="ar-SA" w:bidi="en-US"/>
        </w:rPr>
        <w:t>Реконструкция</w:t>
      </w:r>
      <w:r w:rsidRPr="00854BE8">
        <w:t xml:space="preserve"> канализации</w:t>
      </w:r>
      <w:r>
        <w:t xml:space="preserve"> самотечной </w:t>
      </w:r>
      <w:r w:rsidRPr="00854BE8">
        <w:t xml:space="preserve">в </w:t>
      </w:r>
      <w:proofErr w:type="spellStart"/>
      <w:r w:rsidRPr="00854BE8">
        <w:t>р.п</w:t>
      </w:r>
      <w:proofErr w:type="spellEnd"/>
      <w:r w:rsidRPr="00854BE8">
        <w:t>. Усть-Донецкий;</w:t>
      </w:r>
    </w:p>
    <w:p w14:paraId="3671B40A" w14:textId="0E8D32EF" w:rsidR="004A1EBA" w:rsidRDefault="004A1EBA" w:rsidP="004A1EBA">
      <w:pPr>
        <w:pStyle w:val="afff1"/>
        <w:numPr>
          <w:ilvl w:val="0"/>
          <w:numId w:val="6"/>
        </w:numPr>
        <w:rPr>
          <w:lang w:eastAsia="ar-SA" w:bidi="en-US"/>
        </w:rPr>
      </w:pPr>
      <w:r w:rsidRPr="00854BE8">
        <w:rPr>
          <w:lang w:eastAsia="ar-SA" w:bidi="en-US"/>
        </w:rPr>
        <w:t>Реконструкция</w:t>
      </w:r>
      <w:r w:rsidRPr="00854BE8">
        <w:t xml:space="preserve"> канализации</w:t>
      </w:r>
      <w:r>
        <w:t xml:space="preserve"> напорной </w:t>
      </w:r>
      <w:r w:rsidRPr="00854BE8">
        <w:t xml:space="preserve">в </w:t>
      </w:r>
      <w:proofErr w:type="spellStart"/>
      <w:r w:rsidRPr="00854BE8">
        <w:t>р.п</w:t>
      </w:r>
      <w:proofErr w:type="spellEnd"/>
      <w:r w:rsidRPr="00854BE8">
        <w:t>. Усть-Донецкий;</w:t>
      </w:r>
    </w:p>
    <w:p w14:paraId="063F5F33" w14:textId="30628235" w:rsidR="004A1EBA" w:rsidRPr="004A1EBA" w:rsidRDefault="004A1EBA" w:rsidP="004A1EBA">
      <w:pPr>
        <w:pStyle w:val="afff1"/>
        <w:numPr>
          <w:ilvl w:val="0"/>
          <w:numId w:val="6"/>
        </w:numPr>
        <w:rPr>
          <w:lang w:eastAsia="ar-SA" w:bidi="en-US"/>
        </w:rPr>
      </w:pPr>
      <w:r w:rsidRPr="004A1EBA">
        <w:rPr>
          <w:lang w:eastAsia="ar-SA" w:bidi="en-US"/>
        </w:rPr>
        <w:t>Реконструкция канализации дождевой самотечной закрытой</w:t>
      </w:r>
      <w:r w:rsidRPr="004A1EBA">
        <w:t xml:space="preserve"> </w:t>
      </w:r>
      <w:proofErr w:type="spellStart"/>
      <w:r w:rsidRPr="00854BE8">
        <w:t>р.п</w:t>
      </w:r>
      <w:proofErr w:type="spellEnd"/>
      <w:r w:rsidRPr="00854BE8">
        <w:t>. Усть-Донецкий</w:t>
      </w:r>
      <w:r w:rsidRPr="004A1EBA">
        <w:rPr>
          <w:lang w:eastAsia="ar-SA" w:bidi="en-US"/>
        </w:rPr>
        <w:t>;</w:t>
      </w:r>
    </w:p>
    <w:p w14:paraId="479634BA" w14:textId="6235AAB6" w:rsidR="00A44289" w:rsidRPr="00026A07" w:rsidRDefault="00A44289" w:rsidP="00026A07">
      <w:pPr>
        <w:suppressAutoHyphens/>
        <w:ind w:firstLine="720"/>
        <w:rPr>
          <w:szCs w:val="28"/>
        </w:rPr>
      </w:pPr>
      <w:r w:rsidRPr="00026A07">
        <w:rPr>
          <w:szCs w:val="28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1563D9">
        <w:rPr>
          <w:szCs w:val="28"/>
        </w:rPr>
        <w:t>Усть-Донецкого ГП</w:t>
      </w:r>
      <w:r w:rsidR="00016CD7" w:rsidRPr="00026A07">
        <w:rPr>
          <w:szCs w:val="28"/>
        </w:rPr>
        <w:t>.</w:t>
      </w:r>
    </w:p>
    <w:p w14:paraId="68719E3B" w14:textId="77777777" w:rsidR="00A44289" w:rsidRDefault="00A44289" w:rsidP="00A44289">
      <w:pPr>
        <w:ind w:firstLine="720"/>
      </w:pPr>
      <w:r w:rsidRPr="005342E9"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D525C3">
          <w:headerReference w:type="default" r:id="rId12"/>
          <w:footerReference w:type="default" r:id="rId13"/>
          <w:pgSz w:w="11906" w:h="16838" w:code="9"/>
          <w:pgMar w:top="851" w:right="851" w:bottom="1134" w:left="1701" w:header="737" w:footer="1077" w:gutter="0"/>
          <w:cols w:space="708"/>
          <w:docGrid w:linePitch="360"/>
        </w:sectPr>
      </w:pPr>
    </w:p>
    <w:p w14:paraId="6AF46A79" w14:textId="77777777" w:rsidR="006D7D49" w:rsidRPr="006D7D49" w:rsidRDefault="006D7D49" w:rsidP="006D7D49">
      <w:pPr>
        <w:pStyle w:val="a0"/>
        <w:spacing w:before="120"/>
        <w:jc w:val="right"/>
        <w:rPr>
          <w:b/>
          <w:i/>
          <w:lang w:val="ru-RU"/>
        </w:rPr>
      </w:pPr>
      <w:r w:rsidRPr="006D7D49">
        <w:rPr>
          <w:b/>
          <w:i/>
          <w:lang w:val="ru-RU"/>
        </w:rPr>
        <w:lastRenderedPageBreak/>
        <w:t>Таблица 2.1</w:t>
      </w:r>
    </w:p>
    <w:p w14:paraId="5B2470CA" w14:textId="2B2116C7" w:rsidR="00942A81" w:rsidRPr="006D7D49" w:rsidRDefault="006D7D49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 w:rsidRPr="006D7D49">
        <w:rPr>
          <w:b/>
          <w:i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  <w:r w:rsidR="001563D9">
        <w:rPr>
          <w:b/>
          <w:i/>
          <w:lang w:eastAsia="ar-SA" w:bidi="en-US"/>
        </w:rPr>
        <w:t>Усть-Донецкого ГП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5812"/>
        <w:gridCol w:w="992"/>
        <w:gridCol w:w="850"/>
        <w:gridCol w:w="993"/>
        <w:gridCol w:w="708"/>
        <w:gridCol w:w="2977"/>
      </w:tblGrid>
      <w:tr w:rsidR="006D7D49" w:rsidRPr="00EC005B" w14:paraId="78F72CB3" w14:textId="77777777" w:rsidTr="00A544A1">
        <w:trPr>
          <w:tblHeader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17132528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4853F1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16D2C4E7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2ED8A072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78FF6AD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6D7D49" w:rsidRPr="00EC005B" w14:paraId="3A81C944" w14:textId="77777777" w:rsidTr="00A544A1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3D7AD7C6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CB48D70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25A2D89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735C80C1" w14:textId="07227B23" w:rsidR="006D7D49" w:rsidRPr="00EC005B" w:rsidRDefault="00BE7925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Исходный срок (2020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C47322" w14:textId="0285D89B" w:rsidR="006D7D49" w:rsidRPr="00EC005B" w:rsidRDefault="002D7D72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Расчетный срок (2040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181C57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6D7D49" w:rsidRPr="00EC005B" w14:paraId="469EC7F1" w14:textId="77777777" w:rsidTr="00A544A1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2012F76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2AA82D0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32692F38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454007" w14:textId="77777777" w:rsidR="006D7D49" w:rsidRPr="00EC005B" w:rsidRDefault="006D7D49" w:rsidP="00942A8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B6075C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4544D0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6DCB15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C14D791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E33194" w:rsidRPr="00EC005B" w14:paraId="0E2ED575" w14:textId="77777777" w:rsidTr="0058546F">
        <w:tc>
          <w:tcPr>
            <w:tcW w:w="8349" w:type="dxa"/>
            <w:gridSpan w:val="3"/>
            <w:shd w:val="clear" w:color="auto" w:fill="F2F2F2" w:themeFill="background1" w:themeFillShade="F2"/>
          </w:tcPr>
          <w:p w14:paraId="652A87BD" w14:textId="77777777" w:rsidR="00E33194" w:rsidRPr="00EC005B" w:rsidRDefault="00E33194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Жилые зоны</w:t>
            </w:r>
          </w:p>
        </w:tc>
        <w:tc>
          <w:tcPr>
            <w:tcW w:w="992" w:type="dxa"/>
          </w:tcPr>
          <w:p w14:paraId="2BA6552C" w14:textId="31D0ABE3" w:rsidR="00E33194" w:rsidRPr="00EC005B" w:rsidRDefault="00B668AF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180,39</w:t>
            </w:r>
          </w:p>
        </w:tc>
        <w:tc>
          <w:tcPr>
            <w:tcW w:w="850" w:type="dxa"/>
          </w:tcPr>
          <w:p w14:paraId="271E47F6" w14:textId="00E68EAC" w:rsidR="00E33194" w:rsidRPr="00EC005B" w:rsidRDefault="005718B2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22,79</w:t>
            </w:r>
          </w:p>
        </w:tc>
        <w:tc>
          <w:tcPr>
            <w:tcW w:w="993" w:type="dxa"/>
          </w:tcPr>
          <w:p w14:paraId="4FBB6D13" w14:textId="03DC1405" w:rsidR="00E33194" w:rsidRPr="00EC005B" w:rsidRDefault="009F62EB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187,24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14:paraId="64546165" w14:textId="770F53A9" w:rsidR="00E33194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23,66</w:t>
            </w:r>
          </w:p>
        </w:tc>
        <w:tc>
          <w:tcPr>
            <w:tcW w:w="2977" w:type="dxa"/>
            <w:vMerge w:val="restart"/>
          </w:tcPr>
          <w:p w14:paraId="11A16E1B" w14:textId="77777777" w:rsidR="00E33194" w:rsidRPr="00A2098E" w:rsidRDefault="00E33194" w:rsidP="00A2098E">
            <w:pPr>
              <w:widowControl w:val="0"/>
              <w:jc w:val="left"/>
              <w:rPr>
                <w:sz w:val="22"/>
                <w:szCs w:val="22"/>
              </w:rPr>
            </w:pPr>
            <w:r w:rsidRPr="00A2098E">
              <w:rPr>
                <w:sz w:val="22"/>
                <w:szCs w:val="22"/>
              </w:rPr>
              <w:t>Планируемые к размещению объекты:</w:t>
            </w:r>
          </w:p>
          <w:p w14:paraId="14294453" w14:textId="7909AEFD" w:rsidR="00E33194" w:rsidRPr="00EC005B" w:rsidRDefault="00E33194" w:rsidP="00A2098E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A2098E">
              <w:rPr>
                <w:sz w:val="22"/>
                <w:szCs w:val="22"/>
              </w:rPr>
              <w:t>индивидуальная жилая застройка.</w:t>
            </w:r>
          </w:p>
        </w:tc>
      </w:tr>
      <w:tr w:rsidR="00440AA0" w:rsidRPr="00EC005B" w14:paraId="50A8E6E1" w14:textId="77777777" w:rsidTr="00440AA0">
        <w:trPr>
          <w:trHeight w:val="1518"/>
        </w:trPr>
        <w:tc>
          <w:tcPr>
            <w:tcW w:w="1261" w:type="dxa"/>
            <w:shd w:val="clear" w:color="auto" w:fill="F2F2F2" w:themeFill="background1" w:themeFillShade="F2"/>
          </w:tcPr>
          <w:p w14:paraId="35BFB0E9" w14:textId="3335E26F" w:rsidR="00440AA0" w:rsidRPr="00EC005B" w:rsidRDefault="00440AA0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1276" w:type="dxa"/>
          </w:tcPr>
          <w:p w14:paraId="15F2B875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5812" w:type="dxa"/>
            <w:vMerge w:val="restart"/>
          </w:tcPr>
          <w:p w14:paraId="1B9B23DE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29BBBA71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      </w:r>
            <w:proofErr w:type="spellStart"/>
            <w:r w:rsidRPr="00EC005B">
              <w:rPr>
                <w:sz w:val="22"/>
                <w:szCs w:val="22"/>
              </w:rPr>
              <w:t>т.ч</w:t>
            </w:r>
            <w:proofErr w:type="spellEnd"/>
            <w:r w:rsidRPr="00EC005B">
              <w:rPr>
                <w:sz w:val="22"/>
                <w:szCs w:val="22"/>
              </w:rPr>
      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21EC3CC5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7EE4227C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Бытовые разрывы между длинными сторонами жилых зданий высотой 2-3 этажа следует принимать не менее 15 м; </w:t>
            </w:r>
            <w:r w:rsidRPr="00EC005B">
              <w:rPr>
                <w:sz w:val="22"/>
                <w:szCs w:val="22"/>
              </w:rPr>
              <w:lastRenderedPageBreak/>
              <w:t>между длинными сторонами и торцами этих же зданий с окнами из жилых комнат – не менее 10 м.</w:t>
            </w:r>
          </w:p>
          <w:p w14:paraId="110BF5D9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12E3309F" w14:textId="77777777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30CCEC60" w14:textId="00CEC8FF" w:rsidR="00440AA0" w:rsidRPr="00EC005B" w:rsidRDefault="00440AA0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Усть-Донецкого ГП</w:t>
            </w:r>
          </w:p>
        </w:tc>
        <w:tc>
          <w:tcPr>
            <w:tcW w:w="992" w:type="dxa"/>
          </w:tcPr>
          <w:p w14:paraId="4094E396" w14:textId="7F196E3C" w:rsidR="00440AA0" w:rsidRPr="00EC005B" w:rsidRDefault="00B668AF" w:rsidP="00942A81">
            <w:pPr>
              <w:widowControl w:val="0"/>
              <w:jc w:val="center"/>
              <w:rPr>
                <w:sz w:val="22"/>
                <w:szCs w:val="22"/>
              </w:rPr>
            </w:pPr>
            <w:r w:rsidRPr="00B668AF">
              <w:rPr>
                <w:sz w:val="22"/>
                <w:szCs w:val="22"/>
              </w:rPr>
              <w:lastRenderedPageBreak/>
              <w:t>145,43</w:t>
            </w:r>
          </w:p>
        </w:tc>
        <w:tc>
          <w:tcPr>
            <w:tcW w:w="850" w:type="dxa"/>
          </w:tcPr>
          <w:p w14:paraId="2AEBBAA0" w14:textId="64C9B435" w:rsidR="00440AA0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18,38</w:t>
            </w:r>
          </w:p>
        </w:tc>
        <w:tc>
          <w:tcPr>
            <w:tcW w:w="993" w:type="dxa"/>
          </w:tcPr>
          <w:p w14:paraId="30634A64" w14:textId="77E89CB4" w:rsidR="00440AA0" w:rsidRPr="00EC005B" w:rsidRDefault="00B668A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8AF">
              <w:rPr>
                <w:sz w:val="22"/>
                <w:szCs w:val="22"/>
              </w:rPr>
              <w:t>152,28</w:t>
            </w:r>
          </w:p>
        </w:tc>
        <w:tc>
          <w:tcPr>
            <w:tcW w:w="708" w:type="dxa"/>
          </w:tcPr>
          <w:p w14:paraId="6C29B5FE" w14:textId="6F7D0B6B" w:rsidR="00440AA0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2977" w:type="dxa"/>
            <w:vMerge/>
          </w:tcPr>
          <w:p w14:paraId="1737BF0C" w14:textId="77777777" w:rsidR="00440AA0" w:rsidRPr="00EC005B" w:rsidRDefault="00440AA0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3194" w:rsidRPr="00EC005B" w14:paraId="66CE2712" w14:textId="77777777" w:rsidTr="0058546F">
        <w:trPr>
          <w:trHeight w:val="490"/>
        </w:trPr>
        <w:tc>
          <w:tcPr>
            <w:tcW w:w="1261" w:type="dxa"/>
            <w:shd w:val="clear" w:color="auto" w:fill="F2F2F2" w:themeFill="background1" w:themeFillShade="F2"/>
          </w:tcPr>
          <w:p w14:paraId="4B0EB863" w14:textId="303F06FC" w:rsidR="00E33194" w:rsidRPr="00EC005B" w:rsidRDefault="00E33194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33194">
              <w:rPr>
                <w:sz w:val="22"/>
                <w:szCs w:val="22"/>
                <w:lang w:val="ru-RU"/>
              </w:rPr>
              <w:t>701010102</w:t>
            </w:r>
          </w:p>
        </w:tc>
        <w:tc>
          <w:tcPr>
            <w:tcW w:w="1276" w:type="dxa"/>
          </w:tcPr>
          <w:p w14:paraId="0EC48A0E" w14:textId="2E766ED9" w:rsidR="00E33194" w:rsidRPr="00EC005B" w:rsidRDefault="00E33194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5812" w:type="dxa"/>
            <w:vMerge/>
          </w:tcPr>
          <w:p w14:paraId="24F0F7A1" w14:textId="77777777" w:rsidR="00E33194" w:rsidRPr="00EC005B" w:rsidRDefault="00E33194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58AC56" w14:textId="540DFF85" w:rsidR="00E33194" w:rsidRPr="00EC005B" w:rsidRDefault="00440AA0" w:rsidP="00942A81">
            <w:pPr>
              <w:widowControl w:val="0"/>
              <w:jc w:val="center"/>
              <w:rPr>
                <w:sz w:val="22"/>
                <w:szCs w:val="22"/>
              </w:rPr>
            </w:pPr>
            <w:r w:rsidRPr="00440AA0">
              <w:rPr>
                <w:sz w:val="22"/>
                <w:szCs w:val="22"/>
              </w:rPr>
              <w:t>13,54</w:t>
            </w:r>
          </w:p>
        </w:tc>
        <w:tc>
          <w:tcPr>
            <w:tcW w:w="850" w:type="dxa"/>
            <w:tcBorders>
              <w:top w:val="nil"/>
            </w:tcBorders>
          </w:tcPr>
          <w:p w14:paraId="23D838B5" w14:textId="1333AD2D" w:rsidR="00E33194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1,71</w:t>
            </w:r>
          </w:p>
        </w:tc>
        <w:tc>
          <w:tcPr>
            <w:tcW w:w="993" w:type="dxa"/>
            <w:tcBorders>
              <w:top w:val="nil"/>
            </w:tcBorders>
          </w:tcPr>
          <w:p w14:paraId="39044CF3" w14:textId="4C59B3CB" w:rsidR="00E33194" w:rsidRPr="00EC005B" w:rsidRDefault="00440AA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0AA0">
              <w:rPr>
                <w:sz w:val="22"/>
                <w:szCs w:val="22"/>
              </w:rPr>
              <w:t>13,54</w:t>
            </w:r>
          </w:p>
        </w:tc>
        <w:tc>
          <w:tcPr>
            <w:tcW w:w="708" w:type="dxa"/>
            <w:tcBorders>
              <w:top w:val="nil"/>
            </w:tcBorders>
          </w:tcPr>
          <w:p w14:paraId="7508CDE8" w14:textId="40875EC1" w:rsidR="00E33194" w:rsidRPr="00EC005B" w:rsidRDefault="007F195F" w:rsidP="002F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1,71</w:t>
            </w:r>
          </w:p>
        </w:tc>
        <w:tc>
          <w:tcPr>
            <w:tcW w:w="2977" w:type="dxa"/>
            <w:vMerge/>
          </w:tcPr>
          <w:p w14:paraId="6DD02FFE" w14:textId="77777777" w:rsidR="00E33194" w:rsidRPr="00EC005B" w:rsidRDefault="00E33194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3194" w:rsidRPr="00EC005B" w14:paraId="3301551C" w14:textId="77777777" w:rsidTr="0058546F">
        <w:trPr>
          <w:trHeight w:val="490"/>
        </w:trPr>
        <w:tc>
          <w:tcPr>
            <w:tcW w:w="1261" w:type="dxa"/>
            <w:shd w:val="clear" w:color="auto" w:fill="F2F2F2" w:themeFill="background1" w:themeFillShade="F2"/>
          </w:tcPr>
          <w:p w14:paraId="69EE718B" w14:textId="2732CAC6" w:rsidR="00E33194" w:rsidRPr="00EC005B" w:rsidRDefault="00E33194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33194">
              <w:rPr>
                <w:sz w:val="22"/>
                <w:szCs w:val="22"/>
                <w:lang w:val="ru-RU"/>
              </w:rPr>
              <w:t>701010103</w:t>
            </w:r>
          </w:p>
        </w:tc>
        <w:tc>
          <w:tcPr>
            <w:tcW w:w="1276" w:type="dxa"/>
          </w:tcPr>
          <w:p w14:paraId="7B86C885" w14:textId="7608D1A7" w:rsidR="00E33194" w:rsidRPr="00EC005B" w:rsidRDefault="00E33194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 xml:space="preserve">Зона застройки </w:t>
            </w:r>
            <w:proofErr w:type="spellStart"/>
            <w:r w:rsidRPr="00E33194">
              <w:rPr>
                <w:sz w:val="22"/>
                <w:szCs w:val="22"/>
              </w:rPr>
              <w:t>среднеэтажными</w:t>
            </w:r>
            <w:proofErr w:type="spellEnd"/>
            <w:r w:rsidRPr="00E33194">
              <w:rPr>
                <w:sz w:val="22"/>
                <w:szCs w:val="22"/>
              </w:rPr>
              <w:t xml:space="preserve"> жилыми домами (от 5 до 8 этажей, включая </w:t>
            </w:r>
            <w:r w:rsidRPr="00E33194">
              <w:rPr>
                <w:sz w:val="22"/>
                <w:szCs w:val="22"/>
              </w:rPr>
              <w:lastRenderedPageBreak/>
              <w:t>мансардный)</w:t>
            </w:r>
          </w:p>
        </w:tc>
        <w:tc>
          <w:tcPr>
            <w:tcW w:w="5812" w:type="dxa"/>
            <w:vMerge/>
          </w:tcPr>
          <w:p w14:paraId="7CC78D26" w14:textId="77777777" w:rsidR="00E33194" w:rsidRPr="00EC005B" w:rsidRDefault="00E33194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7EEE4F" w14:textId="3734DEBF" w:rsidR="00E33194" w:rsidRPr="00EC005B" w:rsidRDefault="002F7416" w:rsidP="00942A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  <w:tc>
          <w:tcPr>
            <w:tcW w:w="850" w:type="dxa"/>
            <w:tcBorders>
              <w:top w:val="nil"/>
            </w:tcBorders>
          </w:tcPr>
          <w:p w14:paraId="3688F7C9" w14:textId="487ADFA8" w:rsidR="00E33194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2,71</w:t>
            </w:r>
          </w:p>
        </w:tc>
        <w:tc>
          <w:tcPr>
            <w:tcW w:w="993" w:type="dxa"/>
            <w:tcBorders>
              <w:top w:val="nil"/>
            </w:tcBorders>
          </w:tcPr>
          <w:p w14:paraId="3F969E81" w14:textId="774B02EA" w:rsidR="00E33194" w:rsidRPr="00EC005B" w:rsidRDefault="002F741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  <w:tc>
          <w:tcPr>
            <w:tcW w:w="708" w:type="dxa"/>
            <w:tcBorders>
              <w:top w:val="nil"/>
            </w:tcBorders>
          </w:tcPr>
          <w:p w14:paraId="104B9574" w14:textId="2CE3121D" w:rsidR="00E33194" w:rsidRPr="00EC005B" w:rsidRDefault="007F195F" w:rsidP="002F7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2,71</w:t>
            </w:r>
          </w:p>
        </w:tc>
        <w:tc>
          <w:tcPr>
            <w:tcW w:w="2977" w:type="dxa"/>
            <w:vMerge/>
          </w:tcPr>
          <w:p w14:paraId="3EB14DC5" w14:textId="77777777" w:rsidR="00E33194" w:rsidRPr="00EC005B" w:rsidRDefault="00E33194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510B" w:rsidRPr="00EC005B" w14:paraId="14099475" w14:textId="77777777" w:rsidTr="00A544A1">
        <w:tc>
          <w:tcPr>
            <w:tcW w:w="8349" w:type="dxa"/>
            <w:gridSpan w:val="3"/>
            <w:shd w:val="clear" w:color="auto" w:fill="F2F2F2" w:themeFill="background1" w:themeFillShade="F2"/>
          </w:tcPr>
          <w:p w14:paraId="1DC75B78" w14:textId="77777777" w:rsidR="0017510B" w:rsidRPr="00EC005B" w:rsidRDefault="0017510B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2" w:type="dxa"/>
          </w:tcPr>
          <w:p w14:paraId="040CD168" w14:textId="1F62F362" w:rsidR="0017510B" w:rsidRPr="00EC005B" w:rsidRDefault="00EE0F41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41,37</w:t>
            </w:r>
          </w:p>
        </w:tc>
        <w:tc>
          <w:tcPr>
            <w:tcW w:w="850" w:type="dxa"/>
          </w:tcPr>
          <w:p w14:paraId="7ACA28D7" w14:textId="17EA1B43" w:rsidR="0017510B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5,23</w:t>
            </w:r>
          </w:p>
        </w:tc>
        <w:tc>
          <w:tcPr>
            <w:tcW w:w="993" w:type="dxa"/>
          </w:tcPr>
          <w:p w14:paraId="388DCACC" w14:textId="321FBF0F" w:rsidR="0017510B" w:rsidRPr="00EC005B" w:rsidRDefault="00EE0F41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41,37</w:t>
            </w:r>
          </w:p>
        </w:tc>
        <w:tc>
          <w:tcPr>
            <w:tcW w:w="708" w:type="dxa"/>
          </w:tcPr>
          <w:p w14:paraId="32A9D657" w14:textId="0B24A159" w:rsidR="0017510B" w:rsidRPr="00EC005B" w:rsidRDefault="007F195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5,23</w:t>
            </w:r>
          </w:p>
        </w:tc>
        <w:tc>
          <w:tcPr>
            <w:tcW w:w="2977" w:type="dxa"/>
            <w:vMerge w:val="restart"/>
          </w:tcPr>
          <w:p w14:paraId="1CFC3F00" w14:textId="269577C7" w:rsidR="00AE7E33" w:rsidRPr="00A35993" w:rsidRDefault="00E33194" w:rsidP="00E33194">
            <w:pPr>
              <w:pStyle w:val="aff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5F6D" w:rsidRPr="00EC005B" w14:paraId="4807B497" w14:textId="77777777" w:rsidTr="00A544A1">
        <w:tc>
          <w:tcPr>
            <w:tcW w:w="1261" w:type="dxa"/>
            <w:shd w:val="clear" w:color="auto" w:fill="F2F2F2" w:themeFill="background1" w:themeFillShade="F2"/>
          </w:tcPr>
          <w:p w14:paraId="4E90FB7C" w14:textId="235AB783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lastRenderedPageBreak/>
              <w:t>701010301</w:t>
            </w:r>
          </w:p>
        </w:tc>
        <w:tc>
          <w:tcPr>
            <w:tcW w:w="1276" w:type="dxa"/>
          </w:tcPr>
          <w:p w14:paraId="2B0C999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5812" w:type="dxa"/>
            <w:vMerge w:val="restart"/>
          </w:tcPr>
          <w:p w14:paraId="1D6E0683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20FC875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12E0CD7B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553795FD" w14:textId="0F99F0D9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1563D9">
              <w:rPr>
                <w:sz w:val="22"/>
                <w:szCs w:val="22"/>
              </w:rPr>
              <w:t>Усть-Донецкого ГП</w:t>
            </w:r>
          </w:p>
        </w:tc>
        <w:tc>
          <w:tcPr>
            <w:tcW w:w="992" w:type="dxa"/>
          </w:tcPr>
          <w:p w14:paraId="5081EE7D" w14:textId="58C69427" w:rsidR="00FE5F6D" w:rsidRPr="00EC005B" w:rsidRDefault="009731F2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9731F2">
              <w:rPr>
                <w:sz w:val="22"/>
                <w:szCs w:val="22"/>
              </w:rPr>
              <w:t>15,64</w:t>
            </w:r>
          </w:p>
        </w:tc>
        <w:tc>
          <w:tcPr>
            <w:tcW w:w="850" w:type="dxa"/>
          </w:tcPr>
          <w:p w14:paraId="23A71A9D" w14:textId="7FD81B3D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993" w:type="dxa"/>
          </w:tcPr>
          <w:p w14:paraId="5CB4AD69" w14:textId="589BE517" w:rsidR="00FE5F6D" w:rsidRPr="00EC005B" w:rsidRDefault="009731F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1F2">
              <w:rPr>
                <w:sz w:val="22"/>
                <w:szCs w:val="22"/>
              </w:rPr>
              <w:t>15,64</w:t>
            </w:r>
          </w:p>
        </w:tc>
        <w:tc>
          <w:tcPr>
            <w:tcW w:w="708" w:type="dxa"/>
          </w:tcPr>
          <w:p w14:paraId="4E0E4EA1" w14:textId="2099DF6F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2977" w:type="dxa"/>
            <w:vMerge/>
          </w:tcPr>
          <w:p w14:paraId="7316AD6A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479FDA45" w14:textId="77777777" w:rsidTr="00A544A1">
        <w:tc>
          <w:tcPr>
            <w:tcW w:w="1261" w:type="dxa"/>
            <w:shd w:val="clear" w:color="auto" w:fill="F2F2F2" w:themeFill="background1" w:themeFillShade="F2"/>
          </w:tcPr>
          <w:p w14:paraId="6AA7F313" w14:textId="6BC6A67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1276" w:type="dxa"/>
          </w:tcPr>
          <w:p w14:paraId="4825012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5812" w:type="dxa"/>
            <w:vMerge/>
          </w:tcPr>
          <w:p w14:paraId="4EAA52E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3ADC3A" w14:textId="7AA5C339" w:rsidR="00FE5F6D" w:rsidRPr="00EC005B" w:rsidRDefault="009731F2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9731F2">
              <w:rPr>
                <w:sz w:val="22"/>
                <w:szCs w:val="22"/>
              </w:rPr>
              <w:t>25,73</w:t>
            </w:r>
          </w:p>
        </w:tc>
        <w:tc>
          <w:tcPr>
            <w:tcW w:w="850" w:type="dxa"/>
          </w:tcPr>
          <w:p w14:paraId="281F9063" w14:textId="31F1B85F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993" w:type="dxa"/>
          </w:tcPr>
          <w:p w14:paraId="5DF2EE6B" w14:textId="682C73DB" w:rsidR="00FE5F6D" w:rsidRPr="00EC005B" w:rsidRDefault="009731F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1F2">
              <w:rPr>
                <w:sz w:val="22"/>
                <w:szCs w:val="22"/>
              </w:rPr>
              <w:t>25,73</w:t>
            </w:r>
          </w:p>
        </w:tc>
        <w:tc>
          <w:tcPr>
            <w:tcW w:w="708" w:type="dxa"/>
          </w:tcPr>
          <w:p w14:paraId="715C84FB" w14:textId="213AF0AD" w:rsidR="00FE5F6D" w:rsidRPr="00EC005B" w:rsidRDefault="007F195F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2977" w:type="dxa"/>
            <w:vMerge/>
          </w:tcPr>
          <w:p w14:paraId="05667B96" w14:textId="77777777" w:rsidR="00FE5F6D" w:rsidRPr="00EC005B" w:rsidRDefault="00FE5F6D" w:rsidP="00FE5F6D">
            <w:pPr>
              <w:widowControl w:val="0"/>
              <w:rPr>
                <w:sz w:val="22"/>
                <w:szCs w:val="22"/>
              </w:rPr>
            </w:pPr>
          </w:p>
        </w:tc>
      </w:tr>
      <w:tr w:rsidR="00440AA0" w:rsidRPr="00EC005B" w14:paraId="74785061" w14:textId="77777777" w:rsidTr="00440AA0">
        <w:trPr>
          <w:trHeight w:val="1385"/>
        </w:trPr>
        <w:tc>
          <w:tcPr>
            <w:tcW w:w="8349" w:type="dxa"/>
            <w:gridSpan w:val="3"/>
            <w:shd w:val="clear" w:color="auto" w:fill="F2F2F2" w:themeFill="background1" w:themeFillShade="F2"/>
          </w:tcPr>
          <w:p w14:paraId="4B9D3F87" w14:textId="77777777" w:rsidR="00440AA0" w:rsidRPr="00EC005B" w:rsidRDefault="00440AA0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lastRenderedPageBreak/>
              <w:t>Производственная зона, зона инженерной и транспортной инфраструктур</w:t>
            </w:r>
          </w:p>
        </w:tc>
        <w:tc>
          <w:tcPr>
            <w:tcW w:w="992" w:type="dxa"/>
          </w:tcPr>
          <w:p w14:paraId="6A9B0524" w14:textId="7EFA02A8" w:rsidR="00440AA0" w:rsidRPr="00EC005B" w:rsidRDefault="0085470F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342,54</w:t>
            </w:r>
          </w:p>
        </w:tc>
        <w:tc>
          <w:tcPr>
            <w:tcW w:w="850" w:type="dxa"/>
          </w:tcPr>
          <w:p w14:paraId="582133E2" w14:textId="18F5E9A5" w:rsidR="00440AA0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43,28</w:t>
            </w:r>
          </w:p>
        </w:tc>
        <w:tc>
          <w:tcPr>
            <w:tcW w:w="993" w:type="dxa"/>
          </w:tcPr>
          <w:p w14:paraId="0CD03DF8" w14:textId="5844DA32" w:rsidR="00440AA0" w:rsidRPr="00EC005B" w:rsidRDefault="0085470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344,24</w:t>
            </w:r>
          </w:p>
        </w:tc>
        <w:tc>
          <w:tcPr>
            <w:tcW w:w="708" w:type="dxa"/>
          </w:tcPr>
          <w:p w14:paraId="2BE616E8" w14:textId="4082B3D3" w:rsidR="00440AA0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2977" w:type="dxa"/>
            <w:vMerge w:val="restart"/>
          </w:tcPr>
          <w:p w14:paraId="1433B373" w14:textId="5E9CEE6D" w:rsidR="00440AA0" w:rsidRPr="00570082" w:rsidRDefault="00440AA0" w:rsidP="00A35993">
            <w:pPr>
              <w:widowControl w:val="0"/>
              <w:jc w:val="left"/>
              <w:rPr>
                <w:sz w:val="22"/>
                <w:szCs w:val="22"/>
              </w:rPr>
            </w:pPr>
            <w:r w:rsidRPr="00570082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реконструкции</w:t>
            </w:r>
            <w:r w:rsidRPr="00570082">
              <w:rPr>
                <w:sz w:val="22"/>
                <w:szCs w:val="22"/>
              </w:rPr>
              <w:t xml:space="preserve"> объекты:</w:t>
            </w:r>
          </w:p>
          <w:p w14:paraId="59FD7AAD" w14:textId="62C5D669" w:rsidR="00440AA0" w:rsidRDefault="00440AA0" w:rsidP="00E33194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очистных сооружений в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Усть-Донецкий;</w:t>
            </w:r>
          </w:p>
          <w:p w14:paraId="6C28CE1E" w14:textId="2A6BE44E" w:rsidR="00440AA0" w:rsidRPr="00E33194" w:rsidRDefault="00440AA0" w:rsidP="00E33194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>Реконструкция к</w:t>
            </w:r>
            <w:r>
              <w:rPr>
                <w:sz w:val="22"/>
                <w:szCs w:val="22"/>
              </w:rPr>
              <w:t xml:space="preserve">анализационной насосной станции в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Усть-Донецкий;</w:t>
            </w:r>
          </w:p>
        </w:tc>
      </w:tr>
      <w:tr w:rsidR="00FE5F6D" w:rsidRPr="00EC005B" w14:paraId="372E81CB" w14:textId="77777777" w:rsidTr="00A544A1">
        <w:trPr>
          <w:trHeight w:val="2235"/>
        </w:trPr>
        <w:tc>
          <w:tcPr>
            <w:tcW w:w="1261" w:type="dxa"/>
            <w:shd w:val="clear" w:color="auto" w:fill="F2F2F2" w:themeFill="background1" w:themeFillShade="F2"/>
          </w:tcPr>
          <w:p w14:paraId="46B08044" w14:textId="6C582460" w:rsidR="00FE5F6D" w:rsidRPr="00EC005B" w:rsidRDefault="00FE5F6D" w:rsidP="00FE5F6D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701010401</w:t>
            </w:r>
          </w:p>
        </w:tc>
        <w:tc>
          <w:tcPr>
            <w:tcW w:w="1276" w:type="dxa"/>
          </w:tcPr>
          <w:p w14:paraId="7C35813F" w14:textId="353B60B3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5812" w:type="dxa"/>
            <w:vMerge w:val="restart"/>
          </w:tcPr>
          <w:p w14:paraId="2BAC5835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0DC0A8B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14:paraId="33156EEA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</w:t>
            </w:r>
            <w:r w:rsidRPr="00EC005B">
              <w:rPr>
                <w:sz w:val="22"/>
                <w:szCs w:val="22"/>
              </w:rPr>
              <w:lastRenderedPageBreak/>
              <w:t>правило, не менее 60% всей территории промышленной зоны.</w:t>
            </w:r>
          </w:p>
          <w:p w14:paraId="584CD93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173583B3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7B0A1B6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 300 м – 60%;</w:t>
            </w:r>
          </w:p>
          <w:p w14:paraId="4DCA3328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300 до 1000 м – 50%;</w:t>
            </w:r>
          </w:p>
          <w:p w14:paraId="61195F5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1000 до 3000 м – 40%;</w:t>
            </w:r>
          </w:p>
          <w:p w14:paraId="256C912F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свыше 3000 м – 20%.</w:t>
            </w:r>
          </w:p>
          <w:p w14:paraId="510A917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1D7B5075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1ECA6442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14:paraId="557503F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Минимальный коэффициент застройки территории производственных объектов, объектов, расположенных </w:t>
            </w:r>
            <w:proofErr w:type="gramStart"/>
            <w:r w:rsidRPr="00EC005B">
              <w:rPr>
                <w:sz w:val="22"/>
                <w:szCs w:val="22"/>
              </w:rPr>
              <w:t>в коммунально-складских зонах</w:t>
            </w:r>
            <w:proofErr w:type="gramEnd"/>
            <w:r w:rsidRPr="00EC005B">
              <w:rPr>
                <w:sz w:val="22"/>
                <w:szCs w:val="22"/>
              </w:rPr>
              <w:t xml:space="preserve"> рекомендуется принимать в соответствии с приложением В СП 18.13330.2011.</w:t>
            </w:r>
          </w:p>
          <w:p w14:paraId="0525888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Санитарно-защитные зоны производственных объектов </w:t>
            </w:r>
            <w:proofErr w:type="gramStart"/>
            <w:r w:rsidRPr="00EC005B">
              <w:rPr>
                <w:sz w:val="22"/>
                <w:szCs w:val="22"/>
              </w:rPr>
              <w:t>в соответствии с СанПиН</w:t>
            </w:r>
            <w:proofErr w:type="gramEnd"/>
            <w:r w:rsidRPr="00EC005B">
              <w:rPr>
                <w:sz w:val="22"/>
                <w:szCs w:val="22"/>
              </w:rPr>
              <w:t xml:space="preserve"> 2.2.1/2.1.1.1200-03.</w:t>
            </w:r>
          </w:p>
          <w:p w14:paraId="0BF3513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14:paraId="107EE72C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14:paraId="6F774E0F" w14:textId="29BC1F9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1563D9">
              <w:rPr>
                <w:sz w:val="22"/>
                <w:szCs w:val="22"/>
              </w:rPr>
              <w:t>Усть-Донецкого ГП</w:t>
            </w:r>
          </w:p>
        </w:tc>
        <w:tc>
          <w:tcPr>
            <w:tcW w:w="992" w:type="dxa"/>
          </w:tcPr>
          <w:p w14:paraId="4EFA95CD" w14:textId="41AA3C73" w:rsidR="00FE5F6D" w:rsidRPr="00EC005B" w:rsidRDefault="00EE0F41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lastRenderedPageBreak/>
              <w:t>204,39</w:t>
            </w:r>
          </w:p>
        </w:tc>
        <w:tc>
          <w:tcPr>
            <w:tcW w:w="850" w:type="dxa"/>
          </w:tcPr>
          <w:p w14:paraId="7E51B927" w14:textId="4865E982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25,83</w:t>
            </w:r>
          </w:p>
        </w:tc>
        <w:tc>
          <w:tcPr>
            <w:tcW w:w="993" w:type="dxa"/>
          </w:tcPr>
          <w:p w14:paraId="20390BA6" w14:textId="647510FF" w:rsidR="00FE5F6D" w:rsidRPr="00EC005B" w:rsidRDefault="00EE0F41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t>204,39</w:t>
            </w:r>
          </w:p>
        </w:tc>
        <w:tc>
          <w:tcPr>
            <w:tcW w:w="708" w:type="dxa"/>
          </w:tcPr>
          <w:p w14:paraId="4780AA28" w14:textId="08BC02B0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25,83</w:t>
            </w:r>
          </w:p>
        </w:tc>
        <w:tc>
          <w:tcPr>
            <w:tcW w:w="2977" w:type="dxa"/>
            <w:vMerge/>
          </w:tcPr>
          <w:p w14:paraId="2E0CABFB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E33194" w:rsidRPr="00EC005B" w14:paraId="1761CA12" w14:textId="77777777" w:rsidTr="00A544A1">
        <w:trPr>
          <w:trHeight w:val="2235"/>
        </w:trPr>
        <w:tc>
          <w:tcPr>
            <w:tcW w:w="1261" w:type="dxa"/>
            <w:shd w:val="clear" w:color="auto" w:fill="F2F2F2" w:themeFill="background1" w:themeFillShade="F2"/>
          </w:tcPr>
          <w:p w14:paraId="18DAF060" w14:textId="21649735" w:rsidR="00E33194" w:rsidRPr="00EC005B" w:rsidRDefault="00E33194" w:rsidP="00FE5F6D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33194">
              <w:rPr>
                <w:sz w:val="22"/>
                <w:szCs w:val="22"/>
                <w:lang w:val="ru-RU"/>
              </w:rPr>
              <w:t>701010402</w:t>
            </w:r>
          </w:p>
        </w:tc>
        <w:tc>
          <w:tcPr>
            <w:tcW w:w="1276" w:type="dxa"/>
          </w:tcPr>
          <w:p w14:paraId="22444EBF" w14:textId="0FAD630C" w:rsidR="00E33194" w:rsidRPr="00EC005B" w:rsidRDefault="00E33194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812" w:type="dxa"/>
            <w:vMerge/>
          </w:tcPr>
          <w:p w14:paraId="318DADE2" w14:textId="77777777" w:rsidR="00E33194" w:rsidRPr="00EC005B" w:rsidRDefault="00E33194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744F93" w14:textId="3EBA7769" w:rsidR="00E33194" w:rsidRPr="00EE0F41" w:rsidRDefault="00EE0F41" w:rsidP="00EE0F41">
            <w:pPr>
              <w:widowControl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t>17,27</w:t>
            </w:r>
          </w:p>
        </w:tc>
        <w:tc>
          <w:tcPr>
            <w:tcW w:w="850" w:type="dxa"/>
          </w:tcPr>
          <w:p w14:paraId="7E0A0210" w14:textId="40816D40" w:rsidR="00E33194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  <w:tc>
          <w:tcPr>
            <w:tcW w:w="993" w:type="dxa"/>
          </w:tcPr>
          <w:p w14:paraId="60FE2D80" w14:textId="18937DE3" w:rsidR="00E33194" w:rsidRPr="00EC005B" w:rsidRDefault="00EE0F41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t>17,27</w:t>
            </w:r>
          </w:p>
        </w:tc>
        <w:tc>
          <w:tcPr>
            <w:tcW w:w="708" w:type="dxa"/>
          </w:tcPr>
          <w:p w14:paraId="122473ED" w14:textId="40490D03" w:rsidR="00E33194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  <w:tc>
          <w:tcPr>
            <w:tcW w:w="2977" w:type="dxa"/>
            <w:vMerge/>
          </w:tcPr>
          <w:p w14:paraId="1B7FF835" w14:textId="77777777" w:rsidR="00E33194" w:rsidRPr="00EC005B" w:rsidRDefault="00E33194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43E17D3F" w14:textId="77777777" w:rsidTr="00A544A1">
        <w:trPr>
          <w:trHeight w:val="4263"/>
        </w:trPr>
        <w:tc>
          <w:tcPr>
            <w:tcW w:w="1261" w:type="dxa"/>
            <w:shd w:val="clear" w:color="auto" w:fill="F2F2F2" w:themeFill="background1" w:themeFillShade="F2"/>
          </w:tcPr>
          <w:p w14:paraId="0E3618C6" w14:textId="72849C0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lastRenderedPageBreak/>
              <w:t>701010404</w:t>
            </w:r>
          </w:p>
        </w:tc>
        <w:tc>
          <w:tcPr>
            <w:tcW w:w="1276" w:type="dxa"/>
          </w:tcPr>
          <w:p w14:paraId="4C61171B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812" w:type="dxa"/>
            <w:vMerge/>
          </w:tcPr>
          <w:p w14:paraId="43C042F8" w14:textId="7777777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D60DF8" w14:textId="7D66D5EB" w:rsidR="00FE5F6D" w:rsidRPr="00EC005B" w:rsidRDefault="00EE0F41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t>9,7</w:t>
            </w:r>
          </w:p>
        </w:tc>
        <w:tc>
          <w:tcPr>
            <w:tcW w:w="850" w:type="dxa"/>
          </w:tcPr>
          <w:p w14:paraId="4BE2AFD2" w14:textId="0D119DF6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993" w:type="dxa"/>
          </w:tcPr>
          <w:p w14:paraId="527FE521" w14:textId="452A93CF" w:rsidR="00FE5F6D" w:rsidRPr="00EC005B" w:rsidRDefault="00EE0F41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t>9,7</w:t>
            </w:r>
          </w:p>
        </w:tc>
        <w:tc>
          <w:tcPr>
            <w:tcW w:w="708" w:type="dxa"/>
          </w:tcPr>
          <w:p w14:paraId="0F85F4AA" w14:textId="77E59BDE" w:rsidR="00FE5F6D" w:rsidRPr="00EC005B" w:rsidRDefault="007F195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2977" w:type="dxa"/>
            <w:vMerge/>
          </w:tcPr>
          <w:p w14:paraId="2107D0C9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AB3F4C" w:rsidRPr="00EC005B" w14:paraId="0C320A5B" w14:textId="77777777" w:rsidTr="00A544A1">
        <w:tc>
          <w:tcPr>
            <w:tcW w:w="1261" w:type="dxa"/>
            <w:shd w:val="clear" w:color="auto" w:fill="F2F2F2" w:themeFill="background1" w:themeFillShade="F2"/>
          </w:tcPr>
          <w:p w14:paraId="3C8EA5A4" w14:textId="193DC035" w:rsidR="00AB3F4C" w:rsidRPr="00EC005B" w:rsidRDefault="00AB3F4C" w:rsidP="00AB3F4C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1276" w:type="dxa"/>
          </w:tcPr>
          <w:p w14:paraId="4775508E" w14:textId="77777777" w:rsidR="00AB3F4C" w:rsidRPr="00EC005B" w:rsidRDefault="00AB3F4C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5812" w:type="dxa"/>
            <w:vMerge/>
          </w:tcPr>
          <w:p w14:paraId="7AA03877" w14:textId="77777777" w:rsidR="00AB3F4C" w:rsidRPr="00EC005B" w:rsidRDefault="00AB3F4C" w:rsidP="00AB3F4C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A3281C" w14:textId="5B928FA8" w:rsidR="00AB3F4C" w:rsidRPr="00EC005B" w:rsidRDefault="00EE0F41" w:rsidP="00AB3F4C">
            <w:pPr>
              <w:widowControl w:val="0"/>
              <w:jc w:val="center"/>
              <w:rPr>
                <w:sz w:val="22"/>
                <w:szCs w:val="22"/>
              </w:rPr>
            </w:pPr>
            <w:r w:rsidRPr="00EE0F41">
              <w:rPr>
                <w:sz w:val="22"/>
                <w:szCs w:val="22"/>
              </w:rPr>
              <w:t>111,18</w:t>
            </w:r>
          </w:p>
        </w:tc>
        <w:tc>
          <w:tcPr>
            <w:tcW w:w="850" w:type="dxa"/>
          </w:tcPr>
          <w:p w14:paraId="6146B62D" w14:textId="15C7E328" w:rsidR="00AB3F4C" w:rsidRPr="00EC005B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</w:t>
            </w:r>
          </w:p>
        </w:tc>
        <w:tc>
          <w:tcPr>
            <w:tcW w:w="993" w:type="dxa"/>
          </w:tcPr>
          <w:p w14:paraId="70C7CDDD" w14:textId="67212E4C" w:rsidR="00AB3F4C" w:rsidRPr="00EC005B" w:rsidRDefault="0085470F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70F">
              <w:rPr>
                <w:sz w:val="22"/>
                <w:szCs w:val="22"/>
              </w:rPr>
              <w:t>112,88</w:t>
            </w:r>
          </w:p>
        </w:tc>
        <w:tc>
          <w:tcPr>
            <w:tcW w:w="708" w:type="dxa"/>
          </w:tcPr>
          <w:p w14:paraId="3C31783E" w14:textId="677A18D3" w:rsidR="00AB3F4C" w:rsidRPr="00EC005B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  <w:tc>
          <w:tcPr>
            <w:tcW w:w="2977" w:type="dxa"/>
            <w:vMerge/>
          </w:tcPr>
          <w:p w14:paraId="50DEBE29" w14:textId="77777777" w:rsidR="00AB3F4C" w:rsidRPr="00EC005B" w:rsidRDefault="00AB3F4C" w:rsidP="00AB3F4C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AB3F4C" w:rsidRPr="00EC005B" w14:paraId="5A11B17F" w14:textId="77777777" w:rsidTr="00A35993">
        <w:tc>
          <w:tcPr>
            <w:tcW w:w="8349" w:type="dxa"/>
            <w:gridSpan w:val="3"/>
            <w:shd w:val="clear" w:color="auto" w:fill="F2F2F2" w:themeFill="background1" w:themeFillShade="F2"/>
          </w:tcPr>
          <w:p w14:paraId="597E1648" w14:textId="77777777" w:rsidR="00AB3F4C" w:rsidRPr="00EC005B" w:rsidRDefault="00AB3F4C" w:rsidP="00AB3F4C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2" w:type="dxa"/>
          </w:tcPr>
          <w:p w14:paraId="5529B27B" w14:textId="5C4B3320" w:rsidR="00AB3F4C" w:rsidRPr="007B3735" w:rsidRDefault="002F7416" w:rsidP="005700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7416">
              <w:rPr>
                <w:b/>
                <w:sz w:val="22"/>
                <w:szCs w:val="22"/>
              </w:rPr>
              <w:t>69,02</w:t>
            </w:r>
          </w:p>
        </w:tc>
        <w:tc>
          <w:tcPr>
            <w:tcW w:w="850" w:type="dxa"/>
          </w:tcPr>
          <w:p w14:paraId="3BB0E8DC" w14:textId="1C6D1DA3" w:rsidR="00AB3F4C" w:rsidRPr="007B3735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8,72</w:t>
            </w:r>
          </w:p>
        </w:tc>
        <w:tc>
          <w:tcPr>
            <w:tcW w:w="993" w:type="dxa"/>
          </w:tcPr>
          <w:p w14:paraId="0CE2010A" w14:textId="2B959CDE" w:rsidR="00AB3F4C" w:rsidRPr="007B3735" w:rsidRDefault="002F7416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7416">
              <w:rPr>
                <w:b/>
                <w:sz w:val="22"/>
                <w:szCs w:val="22"/>
              </w:rPr>
              <w:t>69,02</w:t>
            </w:r>
          </w:p>
        </w:tc>
        <w:tc>
          <w:tcPr>
            <w:tcW w:w="708" w:type="dxa"/>
          </w:tcPr>
          <w:p w14:paraId="554E8A30" w14:textId="00F3D4E3" w:rsidR="00AB3F4C" w:rsidRPr="007B3735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183E10" w14:textId="50EB5050" w:rsidR="00AB3F4C" w:rsidRPr="00EC005B" w:rsidRDefault="00AB3F4C" w:rsidP="00AB3F4C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-</w:t>
            </w:r>
          </w:p>
        </w:tc>
      </w:tr>
      <w:tr w:rsidR="00AB3F4C" w:rsidRPr="00EC005B" w14:paraId="3A1C5993" w14:textId="77777777" w:rsidTr="00A35993">
        <w:trPr>
          <w:trHeight w:val="1574"/>
        </w:trPr>
        <w:tc>
          <w:tcPr>
            <w:tcW w:w="1261" w:type="dxa"/>
            <w:shd w:val="clear" w:color="auto" w:fill="F2F2F2" w:themeFill="background1" w:themeFillShade="F2"/>
          </w:tcPr>
          <w:p w14:paraId="73D32C20" w14:textId="581636A0" w:rsidR="00AB3F4C" w:rsidRPr="00EC005B" w:rsidRDefault="00E33194" w:rsidP="00AB3F4C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33194">
              <w:rPr>
                <w:sz w:val="22"/>
                <w:szCs w:val="22"/>
                <w:lang w:val="ru-RU"/>
              </w:rPr>
              <w:t>701010502</w:t>
            </w:r>
          </w:p>
        </w:tc>
        <w:tc>
          <w:tcPr>
            <w:tcW w:w="1276" w:type="dxa"/>
          </w:tcPr>
          <w:p w14:paraId="0750C369" w14:textId="0FF08D5D" w:rsidR="00AB3F4C" w:rsidRPr="00EC005B" w:rsidRDefault="00E33194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5812" w:type="dxa"/>
          </w:tcPr>
          <w:p w14:paraId="40654951" w14:textId="77777777" w:rsidR="00AB3F4C" w:rsidRPr="00EC005B" w:rsidRDefault="00AB3F4C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08BA8EC8" w14:textId="77777777" w:rsidR="00AB3F4C" w:rsidRPr="00EC005B" w:rsidRDefault="00AB3F4C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780446C6" w14:textId="12F5FD3F" w:rsidR="00AB3F4C" w:rsidRPr="00EC005B" w:rsidRDefault="00AB3F4C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Территории производственных зон, как правило, не должны </w:t>
            </w:r>
            <w:r w:rsidRPr="00EC005B">
              <w:rPr>
                <w:sz w:val="22"/>
                <w:szCs w:val="22"/>
              </w:rPr>
              <w:lastRenderedPageBreak/>
              <w:t xml:space="preserve">разделяться на обособленные участки железными или автомобильными дорогами общей сети, а также реками. </w:t>
            </w:r>
          </w:p>
          <w:p w14:paraId="571C1C01" w14:textId="7F78688A" w:rsidR="00AB3F4C" w:rsidRPr="00EC005B" w:rsidRDefault="00AB3F4C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1563D9">
              <w:rPr>
                <w:sz w:val="22"/>
                <w:szCs w:val="22"/>
              </w:rPr>
              <w:t>Усть-Донецкого ГП</w:t>
            </w:r>
          </w:p>
        </w:tc>
        <w:tc>
          <w:tcPr>
            <w:tcW w:w="992" w:type="dxa"/>
          </w:tcPr>
          <w:p w14:paraId="6C6B38CA" w14:textId="41B3D6B4" w:rsidR="00AB3F4C" w:rsidRPr="007B3735" w:rsidRDefault="002F7416" w:rsidP="00AB3F4C">
            <w:pPr>
              <w:widowControl w:val="0"/>
              <w:jc w:val="center"/>
              <w:rPr>
                <w:sz w:val="22"/>
                <w:szCs w:val="22"/>
              </w:rPr>
            </w:pPr>
            <w:r w:rsidRPr="002F7416">
              <w:rPr>
                <w:sz w:val="22"/>
                <w:szCs w:val="22"/>
              </w:rPr>
              <w:lastRenderedPageBreak/>
              <w:t>69,02</w:t>
            </w:r>
          </w:p>
        </w:tc>
        <w:tc>
          <w:tcPr>
            <w:tcW w:w="850" w:type="dxa"/>
          </w:tcPr>
          <w:p w14:paraId="686E82D5" w14:textId="2116C0EC" w:rsidR="00AB3F4C" w:rsidRPr="007B3735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8,72</w:t>
            </w:r>
          </w:p>
        </w:tc>
        <w:tc>
          <w:tcPr>
            <w:tcW w:w="993" w:type="dxa"/>
          </w:tcPr>
          <w:p w14:paraId="729E237B" w14:textId="696DE594" w:rsidR="00AB3F4C" w:rsidRPr="007B3735" w:rsidRDefault="002F7416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416">
              <w:rPr>
                <w:sz w:val="22"/>
                <w:szCs w:val="22"/>
              </w:rPr>
              <w:t>69,02</w:t>
            </w:r>
          </w:p>
        </w:tc>
        <w:tc>
          <w:tcPr>
            <w:tcW w:w="708" w:type="dxa"/>
          </w:tcPr>
          <w:p w14:paraId="37C41A6C" w14:textId="253AAFF4" w:rsidR="00AB3F4C" w:rsidRPr="007B3735" w:rsidRDefault="00C339D0" w:rsidP="00AB3F4C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8,72</w:t>
            </w:r>
          </w:p>
        </w:tc>
        <w:tc>
          <w:tcPr>
            <w:tcW w:w="2977" w:type="dxa"/>
            <w:vMerge/>
            <w:shd w:val="clear" w:color="auto" w:fill="auto"/>
          </w:tcPr>
          <w:p w14:paraId="79367B12" w14:textId="720C1C01" w:rsidR="00AB3F4C" w:rsidRPr="00EC005B" w:rsidRDefault="00AB3F4C" w:rsidP="00AB3F4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C385A" w:rsidRPr="00EC005B" w14:paraId="43CC5F0D" w14:textId="77777777" w:rsidTr="00EF0747">
        <w:trPr>
          <w:trHeight w:val="262"/>
        </w:trPr>
        <w:tc>
          <w:tcPr>
            <w:tcW w:w="8349" w:type="dxa"/>
            <w:gridSpan w:val="3"/>
            <w:shd w:val="clear" w:color="auto" w:fill="F2F2F2" w:themeFill="background1" w:themeFillShade="F2"/>
          </w:tcPr>
          <w:p w14:paraId="036071F2" w14:textId="77777777" w:rsidR="00FC385A" w:rsidRPr="00EC005B" w:rsidRDefault="00FC385A" w:rsidP="00AB3F4C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992" w:type="dxa"/>
          </w:tcPr>
          <w:p w14:paraId="26001088" w14:textId="409B160B" w:rsidR="00FC385A" w:rsidRPr="007B3735" w:rsidRDefault="005718B2" w:rsidP="00AB3F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95,97</w:t>
            </w:r>
          </w:p>
        </w:tc>
        <w:tc>
          <w:tcPr>
            <w:tcW w:w="850" w:type="dxa"/>
          </w:tcPr>
          <w:p w14:paraId="6B86ED0C" w14:textId="18D14B0E" w:rsidR="00FC385A" w:rsidRPr="007B3735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12,13</w:t>
            </w:r>
          </w:p>
        </w:tc>
        <w:tc>
          <w:tcPr>
            <w:tcW w:w="993" w:type="dxa"/>
          </w:tcPr>
          <w:p w14:paraId="3240D5AE" w14:textId="18A98A80" w:rsidR="00FC385A" w:rsidRPr="00EC005B" w:rsidRDefault="005718B2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87,42</w:t>
            </w:r>
          </w:p>
        </w:tc>
        <w:tc>
          <w:tcPr>
            <w:tcW w:w="708" w:type="dxa"/>
          </w:tcPr>
          <w:p w14:paraId="7C523279" w14:textId="05976550" w:rsidR="00FC385A" w:rsidRPr="00EC005B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11,05</w:t>
            </w:r>
          </w:p>
        </w:tc>
        <w:tc>
          <w:tcPr>
            <w:tcW w:w="2977" w:type="dxa"/>
            <w:vMerge w:val="restart"/>
          </w:tcPr>
          <w:p w14:paraId="64567D2A" w14:textId="77777777" w:rsidR="00E33194" w:rsidRPr="00570082" w:rsidRDefault="00E33194" w:rsidP="00E33194">
            <w:pPr>
              <w:widowControl w:val="0"/>
              <w:jc w:val="left"/>
              <w:rPr>
                <w:sz w:val="22"/>
                <w:szCs w:val="22"/>
              </w:rPr>
            </w:pPr>
            <w:r w:rsidRPr="00570082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реконструкции</w:t>
            </w:r>
            <w:r w:rsidRPr="00570082">
              <w:rPr>
                <w:sz w:val="22"/>
                <w:szCs w:val="22"/>
              </w:rPr>
              <w:t xml:space="preserve"> объекты:</w:t>
            </w:r>
          </w:p>
          <w:p w14:paraId="2D8E3678" w14:textId="07DC8DA4" w:rsidR="00FC385A" w:rsidRPr="00EC19A1" w:rsidRDefault="00E33194" w:rsidP="00AB3F4C">
            <w:pPr>
              <w:widowControl w:val="0"/>
              <w:jc w:val="center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ab/>
              <w:t>Реконструкция парка культуры и отдыха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</w:t>
            </w:r>
            <w:r w:rsidRPr="00E33194">
              <w:rPr>
                <w:sz w:val="22"/>
                <w:szCs w:val="22"/>
              </w:rPr>
              <w:t>;</w:t>
            </w:r>
          </w:p>
        </w:tc>
      </w:tr>
      <w:tr w:rsidR="00FC385A" w:rsidRPr="00EC005B" w14:paraId="16962C73" w14:textId="77777777" w:rsidTr="005958EA">
        <w:trPr>
          <w:trHeight w:val="793"/>
        </w:trPr>
        <w:tc>
          <w:tcPr>
            <w:tcW w:w="1261" w:type="dxa"/>
            <w:shd w:val="clear" w:color="auto" w:fill="F2F2F2" w:themeFill="background1" w:themeFillShade="F2"/>
          </w:tcPr>
          <w:p w14:paraId="12675E2D" w14:textId="604BF6C8" w:rsidR="00FC385A" w:rsidRPr="00EC005B" w:rsidRDefault="00FC385A" w:rsidP="00AB3F4C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FC385A">
              <w:rPr>
                <w:sz w:val="22"/>
                <w:szCs w:val="22"/>
                <w:lang w:val="ru-RU"/>
              </w:rPr>
              <w:t>701010600</w:t>
            </w:r>
          </w:p>
        </w:tc>
        <w:tc>
          <w:tcPr>
            <w:tcW w:w="1276" w:type="dxa"/>
          </w:tcPr>
          <w:p w14:paraId="22949FC5" w14:textId="3732C4E9" w:rsidR="00FC385A" w:rsidRPr="00EC005B" w:rsidRDefault="00E33194" w:rsidP="00AB3F4C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  <w:r w:rsidR="00FC385A" w:rsidRPr="00FC385A">
              <w:rPr>
                <w:sz w:val="22"/>
                <w:szCs w:val="22"/>
              </w:rPr>
              <w:t xml:space="preserve"> рекреационного назначения</w:t>
            </w:r>
          </w:p>
        </w:tc>
        <w:tc>
          <w:tcPr>
            <w:tcW w:w="5812" w:type="dxa"/>
            <w:vMerge w:val="restart"/>
          </w:tcPr>
          <w:p w14:paraId="3AC1FD9E" w14:textId="77777777" w:rsidR="00FC385A" w:rsidRPr="00EC005B" w:rsidRDefault="00FC385A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Рекреационные зоны сельского поселения формируются: </w:t>
            </w:r>
          </w:p>
          <w:p w14:paraId="3F2B60F4" w14:textId="77777777" w:rsidR="00FC385A" w:rsidRPr="00EC005B" w:rsidRDefault="00FC385A" w:rsidP="00AB3F4C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общего пользования; </w:t>
            </w:r>
          </w:p>
          <w:p w14:paraId="7E334036" w14:textId="77777777" w:rsidR="00FC385A" w:rsidRPr="00EC005B" w:rsidRDefault="00FC385A" w:rsidP="00AB3F4C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особо охраняемых природных территорий; </w:t>
            </w:r>
          </w:p>
          <w:p w14:paraId="0F335414" w14:textId="77777777" w:rsidR="00FC385A" w:rsidRPr="00EC005B" w:rsidRDefault="00FC385A" w:rsidP="00AB3F4C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историко-культурного назначения; </w:t>
            </w:r>
          </w:p>
          <w:p w14:paraId="3F2D2B81" w14:textId="77777777" w:rsidR="00FC385A" w:rsidRPr="00EC005B" w:rsidRDefault="00FC385A" w:rsidP="00AB3F4C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42EABC18" w14:textId="77777777" w:rsidR="00FC385A" w:rsidRPr="00EC005B" w:rsidRDefault="00FC385A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23EC274" w14:textId="0A90CB0A" w:rsidR="00FC385A" w:rsidRPr="00EC005B" w:rsidRDefault="00FC385A" w:rsidP="00AB3F4C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1563D9">
              <w:rPr>
                <w:sz w:val="22"/>
                <w:szCs w:val="22"/>
              </w:rPr>
              <w:t>Усть-Донецкого ГП</w:t>
            </w:r>
          </w:p>
        </w:tc>
        <w:tc>
          <w:tcPr>
            <w:tcW w:w="992" w:type="dxa"/>
          </w:tcPr>
          <w:p w14:paraId="7CB6BEE5" w14:textId="57A01BC5" w:rsidR="00FC385A" w:rsidRPr="00EC005B" w:rsidRDefault="005718B2" w:rsidP="00AB3F4C">
            <w:pPr>
              <w:widowControl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36,33</w:t>
            </w:r>
          </w:p>
        </w:tc>
        <w:tc>
          <w:tcPr>
            <w:tcW w:w="850" w:type="dxa"/>
          </w:tcPr>
          <w:p w14:paraId="09C64078" w14:textId="028EF510" w:rsidR="00274CAB" w:rsidRPr="00EC005B" w:rsidRDefault="00C339D0" w:rsidP="0027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4,59</w:t>
            </w:r>
          </w:p>
        </w:tc>
        <w:tc>
          <w:tcPr>
            <w:tcW w:w="993" w:type="dxa"/>
          </w:tcPr>
          <w:p w14:paraId="15A3F704" w14:textId="215BF30A" w:rsidR="00FC385A" w:rsidRPr="00EC005B" w:rsidRDefault="005718B2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36,33</w:t>
            </w:r>
          </w:p>
        </w:tc>
        <w:tc>
          <w:tcPr>
            <w:tcW w:w="708" w:type="dxa"/>
          </w:tcPr>
          <w:p w14:paraId="4E480980" w14:textId="415C2321" w:rsidR="00FC385A" w:rsidRPr="00EC005B" w:rsidRDefault="00C339D0" w:rsidP="00AB3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4,59</w:t>
            </w:r>
          </w:p>
        </w:tc>
        <w:tc>
          <w:tcPr>
            <w:tcW w:w="2977" w:type="dxa"/>
            <w:vMerge/>
          </w:tcPr>
          <w:p w14:paraId="3CA1646B" w14:textId="77777777" w:rsidR="00FC385A" w:rsidRPr="00EC005B" w:rsidRDefault="00FC385A" w:rsidP="00AB3F4C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C385A" w:rsidRPr="00EC005B" w14:paraId="3F52F85B" w14:textId="77777777" w:rsidTr="005958EA">
        <w:trPr>
          <w:trHeight w:val="676"/>
        </w:trPr>
        <w:tc>
          <w:tcPr>
            <w:tcW w:w="1261" w:type="dxa"/>
            <w:shd w:val="clear" w:color="auto" w:fill="F2F2F2" w:themeFill="background1" w:themeFillShade="F2"/>
          </w:tcPr>
          <w:p w14:paraId="2BEB6004" w14:textId="21B70D5B" w:rsidR="00FC385A" w:rsidRPr="00EC005B" w:rsidRDefault="00E33194" w:rsidP="00FC385A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33194">
              <w:rPr>
                <w:sz w:val="22"/>
                <w:szCs w:val="22"/>
                <w:lang w:val="ru-RU"/>
              </w:rPr>
              <w:t>701010602</w:t>
            </w:r>
          </w:p>
        </w:tc>
        <w:tc>
          <w:tcPr>
            <w:tcW w:w="1276" w:type="dxa"/>
          </w:tcPr>
          <w:p w14:paraId="7FCF40A2" w14:textId="6CBE4417" w:rsidR="00FC385A" w:rsidRPr="00EC005B" w:rsidRDefault="00E33194" w:rsidP="00FC385A">
            <w:pPr>
              <w:widowControl w:val="0"/>
              <w:jc w:val="left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>Зона отдыха</w:t>
            </w:r>
          </w:p>
        </w:tc>
        <w:tc>
          <w:tcPr>
            <w:tcW w:w="5812" w:type="dxa"/>
            <w:vMerge/>
          </w:tcPr>
          <w:p w14:paraId="4CEF761F" w14:textId="77777777" w:rsidR="00FC385A" w:rsidRPr="00EC005B" w:rsidRDefault="00FC385A" w:rsidP="00FC385A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9935310" w14:textId="3C198635" w:rsidR="00FC385A" w:rsidRPr="00EC005B" w:rsidRDefault="005718B2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4,66</w:t>
            </w:r>
          </w:p>
        </w:tc>
        <w:tc>
          <w:tcPr>
            <w:tcW w:w="850" w:type="dxa"/>
          </w:tcPr>
          <w:p w14:paraId="43E65172" w14:textId="3D20FF45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993" w:type="dxa"/>
          </w:tcPr>
          <w:p w14:paraId="75CF6AF0" w14:textId="3A4A0048" w:rsidR="00FC385A" w:rsidRPr="00EC005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4,66</w:t>
            </w:r>
          </w:p>
        </w:tc>
        <w:tc>
          <w:tcPr>
            <w:tcW w:w="708" w:type="dxa"/>
          </w:tcPr>
          <w:p w14:paraId="314661F0" w14:textId="35EDCD17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2977" w:type="dxa"/>
            <w:vMerge/>
          </w:tcPr>
          <w:p w14:paraId="74280BA0" w14:textId="77777777" w:rsidR="00FC385A" w:rsidRPr="00EC005B" w:rsidRDefault="00FC385A" w:rsidP="00FC385A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5470F" w:rsidRPr="00EC005B" w14:paraId="2595EEAC" w14:textId="77777777" w:rsidTr="005958EA">
        <w:trPr>
          <w:trHeight w:val="676"/>
        </w:trPr>
        <w:tc>
          <w:tcPr>
            <w:tcW w:w="1261" w:type="dxa"/>
            <w:shd w:val="clear" w:color="auto" w:fill="F2F2F2" w:themeFill="background1" w:themeFillShade="F2"/>
          </w:tcPr>
          <w:p w14:paraId="5190ACBD" w14:textId="16467B6D" w:rsidR="0085470F" w:rsidRPr="00E33194" w:rsidRDefault="0085470F" w:rsidP="00FC385A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85470F">
              <w:rPr>
                <w:sz w:val="22"/>
                <w:szCs w:val="22"/>
                <w:lang w:val="ru-RU"/>
              </w:rPr>
              <w:t>701010605</w:t>
            </w:r>
          </w:p>
        </w:tc>
        <w:tc>
          <w:tcPr>
            <w:tcW w:w="1276" w:type="dxa"/>
          </w:tcPr>
          <w:p w14:paraId="363F9E03" w14:textId="3D7E4A86" w:rsidR="0085470F" w:rsidRPr="00E33194" w:rsidRDefault="0085470F" w:rsidP="00FC385A">
            <w:pPr>
              <w:widowControl w:val="0"/>
              <w:jc w:val="left"/>
              <w:rPr>
                <w:sz w:val="22"/>
                <w:szCs w:val="22"/>
              </w:rPr>
            </w:pPr>
            <w:r w:rsidRPr="0085470F">
              <w:rPr>
                <w:sz w:val="22"/>
                <w:szCs w:val="22"/>
              </w:rPr>
              <w:t>Зона лесов</w:t>
            </w:r>
          </w:p>
        </w:tc>
        <w:tc>
          <w:tcPr>
            <w:tcW w:w="5812" w:type="dxa"/>
            <w:vMerge/>
          </w:tcPr>
          <w:p w14:paraId="419D9A47" w14:textId="77777777" w:rsidR="0085470F" w:rsidRPr="00EC005B" w:rsidRDefault="0085470F" w:rsidP="00FC385A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3470AE" w14:textId="3208BBDA" w:rsidR="0085470F" w:rsidRPr="00EC005B" w:rsidRDefault="005718B2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14:paraId="34D3A9B7" w14:textId="7EE1A8B8" w:rsidR="0085470F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</w:tcPr>
          <w:p w14:paraId="3722978A" w14:textId="284CC3B6" w:rsidR="0085470F" w:rsidRPr="00EC005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</w:tcPr>
          <w:p w14:paraId="451C5C9A" w14:textId="321291FB" w:rsidR="0085470F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2977" w:type="dxa"/>
            <w:vMerge/>
          </w:tcPr>
          <w:p w14:paraId="6C19671F" w14:textId="77777777" w:rsidR="0085470F" w:rsidRPr="00EC005B" w:rsidRDefault="0085470F" w:rsidP="00FC385A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C385A" w:rsidRPr="00EC005B" w14:paraId="44275409" w14:textId="77777777" w:rsidTr="004332EF">
        <w:trPr>
          <w:trHeight w:val="729"/>
        </w:trPr>
        <w:tc>
          <w:tcPr>
            <w:tcW w:w="1261" w:type="dxa"/>
            <w:shd w:val="clear" w:color="auto" w:fill="F2F2F2" w:themeFill="background1" w:themeFillShade="F2"/>
          </w:tcPr>
          <w:p w14:paraId="11C8E6A5" w14:textId="6515BD2B" w:rsidR="00FC385A" w:rsidRPr="00EC005B" w:rsidRDefault="00E33194" w:rsidP="00FC385A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33194">
              <w:rPr>
                <w:sz w:val="22"/>
                <w:szCs w:val="22"/>
                <w:lang w:val="ru-RU"/>
              </w:rPr>
              <w:t>701010606</w:t>
            </w:r>
          </w:p>
        </w:tc>
        <w:tc>
          <w:tcPr>
            <w:tcW w:w="1276" w:type="dxa"/>
          </w:tcPr>
          <w:p w14:paraId="6345083A" w14:textId="5C3F40AA" w:rsidR="00FC385A" w:rsidRPr="00EC005B" w:rsidRDefault="00E33194" w:rsidP="00FC385A">
            <w:pPr>
              <w:widowControl w:val="0"/>
              <w:jc w:val="left"/>
              <w:rPr>
                <w:sz w:val="22"/>
                <w:szCs w:val="22"/>
              </w:rPr>
            </w:pPr>
            <w:r w:rsidRPr="00E33194">
              <w:rPr>
                <w:sz w:val="22"/>
                <w:szCs w:val="22"/>
              </w:rPr>
              <w:t>Иные рекреационные зоны</w:t>
            </w:r>
          </w:p>
        </w:tc>
        <w:tc>
          <w:tcPr>
            <w:tcW w:w="5812" w:type="dxa"/>
            <w:vMerge/>
          </w:tcPr>
          <w:p w14:paraId="6A59936D" w14:textId="77777777" w:rsidR="00FC385A" w:rsidRPr="00EC005B" w:rsidRDefault="00FC385A" w:rsidP="00FC385A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79AE31" w14:textId="4A5A4AFB" w:rsidR="00FC385A" w:rsidRPr="00EC005B" w:rsidRDefault="005718B2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54,38</w:t>
            </w:r>
          </w:p>
        </w:tc>
        <w:tc>
          <w:tcPr>
            <w:tcW w:w="850" w:type="dxa"/>
          </w:tcPr>
          <w:p w14:paraId="1C1C4F5E" w14:textId="020A8E16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6,87</w:t>
            </w:r>
          </w:p>
        </w:tc>
        <w:tc>
          <w:tcPr>
            <w:tcW w:w="993" w:type="dxa"/>
          </w:tcPr>
          <w:p w14:paraId="051D7A28" w14:textId="30582548" w:rsidR="00FC385A" w:rsidRPr="00EC005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45,83</w:t>
            </w:r>
          </w:p>
        </w:tc>
        <w:tc>
          <w:tcPr>
            <w:tcW w:w="708" w:type="dxa"/>
          </w:tcPr>
          <w:p w14:paraId="56E3FC10" w14:textId="2ED7B68C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2977" w:type="dxa"/>
            <w:vMerge/>
          </w:tcPr>
          <w:p w14:paraId="0349E01C" w14:textId="77777777" w:rsidR="00FC385A" w:rsidRPr="00EC005B" w:rsidRDefault="00FC385A" w:rsidP="00FC385A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C385A" w:rsidRPr="00EC005B" w14:paraId="2AE65D27" w14:textId="77777777" w:rsidTr="00A544A1">
        <w:tc>
          <w:tcPr>
            <w:tcW w:w="8349" w:type="dxa"/>
            <w:gridSpan w:val="3"/>
            <w:shd w:val="clear" w:color="auto" w:fill="F2F2F2" w:themeFill="background1" w:themeFillShade="F2"/>
          </w:tcPr>
          <w:p w14:paraId="544534C0" w14:textId="77777777" w:rsidR="00FC385A" w:rsidRPr="00EC005B" w:rsidRDefault="00FC385A" w:rsidP="00FC385A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992" w:type="dxa"/>
          </w:tcPr>
          <w:p w14:paraId="7E05915F" w14:textId="30F61452" w:rsidR="00FC385A" w:rsidRPr="006C09E3" w:rsidRDefault="005718B2" w:rsidP="00FC385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8B2">
              <w:rPr>
                <w:b/>
                <w:sz w:val="22"/>
                <w:szCs w:val="22"/>
              </w:rPr>
              <w:t>7,86</w:t>
            </w:r>
          </w:p>
        </w:tc>
        <w:tc>
          <w:tcPr>
            <w:tcW w:w="850" w:type="dxa"/>
          </w:tcPr>
          <w:p w14:paraId="36A6F1BB" w14:textId="7E217DDA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  <w:tc>
          <w:tcPr>
            <w:tcW w:w="993" w:type="dxa"/>
          </w:tcPr>
          <w:p w14:paraId="3D947577" w14:textId="3BE5F4C0" w:rsidR="00FC385A" w:rsidRPr="00642B1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8B2">
              <w:rPr>
                <w:b/>
                <w:sz w:val="22"/>
                <w:szCs w:val="22"/>
              </w:rPr>
              <w:t>7,86</w:t>
            </w:r>
          </w:p>
        </w:tc>
        <w:tc>
          <w:tcPr>
            <w:tcW w:w="708" w:type="dxa"/>
          </w:tcPr>
          <w:p w14:paraId="036B2A9B" w14:textId="65E6143F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  <w:tc>
          <w:tcPr>
            <w:tcW w:w="2977" w:type="dxa"/>
            <w:vMerge w:val="restart"/>
          </w:tcPr>
          <w:p w14:paraId="6CD462FC" w14:textId="41A9FA15" w:rsidR="00274CAB" w:rsidRPr="00EC005B" w:rsidRDefault="00E33194" w:rsidP="00E33194">
            <w:pPr>
              <w:pStyle w:val="aff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85A" w:rsidRPr="00EC005B" w14:paraId="62E81D4E" w14:textId="77777777" w:rsidTr="005958EA">
        <w:trPr>
          <w:trHeight w:val="3268"/>
        </w:trPr>
        <w:tc>
          <w:tcPr>
            <w:tcW w:w="1261" w:type="dxa"/>
            <w:shd w:val="clear" w:color="auto" w:fill="F2F2F2" w:themeFill="background1" w:themeFillShade="F2"/>
          </w:tcPr>
          <w:p w14:paraId="62906188" w14:textId="5AFB1245" w:rsidR="00FC385A" w:rsidRPr="00EC005B" w:rsidRDefault="00FC385A" w:rsidP="00FC385A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lastRenderedPageBreak/>
              <w:t>701010701</w:t>
            </w:r>
          </w:p>
        </w:tc>
        <w:tc>
          <w:tcPr>
            <w:tcW w:w="1276" w:type="dxa"/>
          </w:tcPr>
          <w:p w14:paraId="57FA795E" w14:textId="161FE4F4" w:rsidR="00FC385A" w:rsidRPr="00EC005B" w:rsidRDefault="00FC385A" w:rsidP="00FC385A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812" w:type="dxa"/>
          </w:tcPr>
          <w:p w14:paraId="3F0EF89E" w14:textId="77777777" w:rsidR="00FC385A" w:rsidRPr="00EC005B" w:rsidRDefault="00FC385A" w:rsidP="00FC385A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3C64ADB3" w14:textId="77777777" w:rsidR="00FC385A" w:rsidRPr="00EC005B" w:rsidRDefault="00FC385A" w:rsidP="00FC385A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7D687FDE" w14:textId="334577BB" w:rsidR="00FC385A" w:rsidRPr="00EC005B" w:rsidRDefault="00FC385A" w:rsidP="00FC385A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1563D9">
              <w:rPr>
                <w:sz w:val="22"/>
                <w:szCs w:val="22"/>
              </w:rPr>
              <w:t>Усть-Донецкого ГП</w:t>
            </w:r>
          </w:p>
        </w:tc>
        <w:tc>
          <w:tcPr>
            <w:tcW w:w="992" w:type="dxa"/>
          </w:tcPr>
          <w:p w14:paraId="2CFE71AB" w14:textId="0F172DFF" w:rsidR="00FC385A" w:rsidRPr="00EC005B" w:rsidRDefault="005718B2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7,86</w:t>
            </w:r>
          </w:p>
        </w:tc>
        <w:tc>
          <w:tcPr>
            <w:tcW w:w="850" w:type="dxa"/>
          </w:tcPr>
          <w:p w14:paraId="385B7713" w14:textId="46A39F0F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993" w:type="dxa"/>
          </w:tcPr>
          <w:p w14:paraId="27F3F875" w14:textId="5A849630" w:rsidR="00FC385A" w:rsidRPr="00EC005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8B2">
              <w:rPr>
                <w:sz w:val="22"/>
                <w:szCs w:val="22"/>
              </w:rPr>
              <w:t>7,86</w:t>
            </w:r>
          </w:p>
        </w:tc>
        <w:tc>
          <w:tcPr>
            <w:tcW w:w="708" w:type="dxa"/>
          </w:tcPr>
          <w:p w14:paraId="558F7133" w14:textId="0E19EB0D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2977" w:type="dxa"/>
            <w:vMerge/>
          </w:tcPr>
          <w:p w14:paraId="7AF6A36A" w14:textId="67140A42" w:rsidR="00FC385A" w:rsidRPr="00EC005B" w:rsidRDefault="00FC385A" w:rsidP="00FC385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C385A" w:rsidRPr="00EC005B" w14:paraId="0339E393" w14:textId="77777777" w:rsidTr="00A544A1">
        <w:tc>
          <w:tcPr>
            <w:tcW w:w="1261" w:type="dxa"/>
            <w:shd w:val="clear" w:color="auto" w:fill="F2F2F2" w:themeFill="background1" w:themeFillShade="F2"/>
          </w:tcPr>
          <w:p w14:paraId="05934F76" w14:textId="3B3E24FD" w:rsidR="00FC385A" w:rsidRPr="00EC005B" w:rsidRDefault="00FC385A" w:rsidP="00FC385A">
            <w:pPr>
              <w:pStyle w:val="a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C005B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1276" w:type="dxa"/>
          </w:tcPr>
          <w:p w14:paraId="7F5C19AF" w14:textId="1E4C5398" w:rsidR="00FC385A" w:rsidRPr="00EC005B" w:rsidRDefault="00FC385A" w:rsidP="00FC385A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акваторий</w:t>
            </w:r>
          </w:p>
        </w:tc>
        <w:tc>
          <w:tcPr>
            <w:tcW w:w="5812" w:type="dxa"/>
          </w:tcPr>
          <w:p w14:paraId="0B525B25" w14:textId="7748A503" w:rsidR="00FC385A" w:rsidRPr="00EC005B" w:rsidRDefault="00FC385A" w:rsidP="00FC385A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D5869">
              <w:rPr>
                <w:sz w:val="22"/>
                <w:szCs w:val="22"/>
              </w:rPr>
              <w:t xml:space="preserve">В целях обеспечения охраны водных объектов, а также сохранения условий для воспроизводства водных биологических ресурсов следует соблюдать требования к </w:t>
            </w:r>
            <w:proofErr w:type="spellStart"/>
            <w:r w:rsidRPr="00ED5869">
              <w:rPr>
                <w:sz w:val="22"/>
                <w:szCs w:val="22"/>
              </w:rPr>
              <w:t>водоохранным</w:t>
            </w:r>
            <w:proofErr w:type="spellEnd"/>
            <w:r w:rsidRPr="00ED5869">
              <w:rPr>
                <w:sz w:val="22"/>
                <w:szCs w:val="22"/>
              </w:rPr>
              <w:t xml:space="preserve"> зонам, прибрежным защитным и береговым полосам водных объектов, а также рыбоохранным и </w:t>
            </w:r>
            <w:proofErr w:type="spellStart"/>
            <w:r w:rsidRPr="00ED5869">
              <w:rPr>
                <w:sz w:val="22"/>
                <w:szCs w:val="22"/>
              </w:rPr>
              <w:t>рыбохозяйственным</w:t>
            </w:r>
            <w:proofErr w:type="spellEnd"/>
            <w:r w:rsidRPr="00ED5869">
              <w:rPr>
                <w:sz w:val="22"/>
                <w:szCs w:val="22"/>
              </w:rPr>
              <w:t xml:space="preserve"> заповедным зонам водных объектов, имеющих </w:t>
            </w:r>
            <w:proofErr w:type="spellStart"/>
            <w:r w:rsidRPr="00ED5869">
              <w:rPr>
                <w:sz w:val="22"/>
                <w:szCs w:val="22"/>
              </w:rPr>
              <w:t>рыбохозяйственное</w:t>
            </w:r>
            <w:proofErr w:type="spellEnd"/>
            <w:r w:rsidRPr="00ED5869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992" w:type="dxa"/>
          </w:tcPr>
          <w:p w14:paraId="717F44A0" w14:textId="5559E19B" w:rsidR="00FC385A" w:rsidRPr="00EC005B" w:rsidRDefault="005718B2" w:rsidP="00FC385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8B2">
              <w:rPr>
                <w:b/>
                <w:sz w:val="22"/>
                <w:szCs w:val="22"/>
              </w:rPr>
              <w:t>54,24</w:t>
            </w:r>
          </w:p>
        </w:tc>
        <w:tc>
          <w:tcPr>
            <w:tcW w:w="850" w:type="dxa"/>
          </w:tcPr>
          <w:p w14:paraId="3A789214" w14:textId="638010FD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6,85</w:t>
            </w:r>
          </w:p>
        </w:tc>
        <w:tc>
          <w:tcPr>
            <w:tcW w:w="993" w:type="dxa"/>
          </w:tcPr>
          <w:p w14:paraId="3E88EF18" w14:textId="6FD19EAB" w:rsidR="00FC385A" w:rsidRPr="00EC005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8B2">
              <w:rPr>
                <w:b/>
                <w:sz w:val="22"/>
                <w:szCs w:val="22"/>
              </w:rPr>
              <w:t>54,24</w:t>
            </w:r>
          </w:p>
        </w:tc>
        <w:tc>
          <w:tcPr>
            <w:tcW w:w="708" w:type="dxa"/>
          </w:tcPr>
          <w:p w14:paraId="26493FCA" w14:textId="4318A8CE" w:rsidR="00FC385A" w:rsidRPr="00EC005B" w:rsidRDefault="00C339D0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6,85</w:t>
            </w:r>
            <w:bookmarkStart w:id="10" w:name="_GoBack"/>
            <w:bookmarkEnd w:id="10"/>
          </w:p>
        </w:tc>
        <w:tc>
          <w:tcPr>
            <w:tcW w:w="2977" w:type="dxa"/>
          </w:tcPr>
          <w:p w14:paraId="6320FA94" w14:textId="10F21E09" w:rsidR="00FC385A" w:rsidRPr="00EC005B" w:rsidRDefault="00FC385A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FC385A" w:rsidRPr="00EC005B" w14:paraId="2DA589F7" w14:textId="77777777" w:rsidTr="00A544A1">
        <w:tc>
          <w:tcPr>
            <w:tcW w:w="2537" w:type="dxa"/>
            <w:gridSpan w:val="2"/>
            <w:shd w:val="clear" w:color="auto" w:fill="F2F2F2" w:themeFill="background1" w:themeFillShade="F2"/>
          </w:tcPr>
          <w:p w14:paraId="02D71271" w14:textId="77777777" w:rsidR="00FC385A" w:rsidRPr="00EC005B" w:rsidRDefault="00FC385A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</w:tcPr>
          <w:p w14:paraId="0FEB3572" w14:textId="77777777" w:rsidR="00FC385A" w:rsidRPr="00EC005B" w:rsidRDefault="00FC385A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14:paraId="4D6E1954" w14:textId="4C2F7D20" w:rsidR="00FC385A" w:rsidRPr="00EC005B" w:rsidRDefault="005718B2" w:rsidP="00FC385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8B2">
              <w:rPr>
                <w:b/>
                <w:sz w:val="22"/>
                <w:szCs w:val="22"/>
              </w:rPr>
              <w:t>791,39</w:t>
            </w:r>
          </w:p>
        </w:tc>
        <w:tc>
          <w:tcPr>
            <w:tcW w:w="850" w:type="dxa"/>
          </w:tcPr>
          <w:p w14:paraId="13CE7DDD" w14:textId="160F02D3" w:rsidR="00FC385A" w:rsidRPr="00EC005B" w:rsidRDefault="002F7416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73BF52A9" w14:textId="1DD0250F" w:rsidR="00FC385A" w:rsidRPr="00EC005B" w:rsidRDefault="005718B2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8B2">
              <w:rPr>
                <w:b/>
                <w:sz w:val="22"/>
                <w:szCs w:val="22"/>
              </w:rPr>
              <w:t>791,39</w:t>
            </w:r>
          </w:p>
        </w:tc>
        <w:tc>
          <w:tcPr>
            <w:tcW w:w="708" w:type="dxa"/>
          </w:tcPr>
          <w:p w14:paraId="0DD31343" w14:textId="58EC132C" w:rsidR="00FC385A" w:rsidRPr="00EC005B" w:rsidRDefault="002F7416" w:rsidP="00FC38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14:paraId="75969A2C" w14:textId="77777777" w:rsidR="00FC385A" w:rsidRPr="00EC005B" w:rsidRDefault="00FC385A" w:rsidP="00FC385A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</w:tbl>
    <w:p w14:paraId="22D03EE4" w14:textId="19231074" w:rsidR="006D7D49" w:rsidRDefault="006D7D49" w:rsidP="00942A81">
      <w:pPr>
        <w:widowControl w:val="0"/>
        <w:spacing w:before="120" w:after="120"/>
        <w:ind w:left="221"/>
        <w:rPr>
          <w:lang w:eastAsia="ar-SA" w:bidi="en-US"/>
        </w:rPr>
      </w:pPr>
    </w:p>
    <w:sectPr w:rsidR="006D7D49" w:rsidSect="006D7D49">
      <w:headerReference w:type="default" r:id="rId14"/>
      <w:footerReference w:type="default" r:id="rId15"/>
      <w:pgSz w:w="16838" w:h="11906" w:orient="landscape"/>
      <w:pgMar w:top="1120" w:right="851" w:bottom="851" w:left="1134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F041" w14:textId="77777777" w:rsidR="005C0DCC" w:rsidRDefault="005C0DCC" w:rsidP="009D69D2">
      <w:r>
        <w:separator/>
      </w:r>
    </w:p>
  </w:endnote>
  <w:endnote w:type="continuationSeparator" w:id="0">
    <w:p w14:paraId="1BE4ECA7" w14:textId="77777777" w:rsidR="005C0DCC" w:rsidRDefault="005C0DCC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20B08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719B" w14:textId="0C36CC69" w:rsidR="00B668AF" w:rsidRDefault="00B668AF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-1241401276"/>
    </w:sdtPr>
    <w:sdtContent>
      <w:p w14:paraId="629D31C8" w14:textId="2E989F8D" w:rsidR="00B668AF" w:rsidRDefault="00B668AF" w:rsidP="00D525C3">
        <w:pPr>
          <w:pStyle w:val="af7"/>
          <w:tabs>
            <w:tab w:val="clear" w:pos="4677"/>
            <w:tab w:val="clear" w:pos="9355"/>
            <w:tab w:val="right" w:pos="14317"/>
          </w:tabs>
          <w:jc w:val="right"/>
        </w:pPr>
        <w:r>
          <w:t>ИП Колодезная М.А. 2020</w:t>
        </w:r>
        <w:r w:rsidRPr="00EE59AB">
          <w:t xml:space="preserve"> </w:t>
        </w:r>
        <w:proofErr w:type="gramStart"/>
        <w:r w:rsidRPr="00EE59AB">
          <w:t>г.</w:t>
        </w:r>
        <w:r w:rsidRPr="00DD7EEE">
          <w:t>.</w:t>
        </w:r>
        <w:proofErr w:type="gramEnd"/>
        <w:r w:rsidRPr="00DD7EEE"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A821" w14:textId="45CCE034" w:rsidR="00B668AF" w:rsidRDefault="00B668AF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1279922093"/>
    </w:sdtPr>
    <w:sdtContent>
      <w:p w14:paraId="5AFA05BA" w14:textId="0D8DB720" w:rsidR="00B668AF" w:rsidRDefault="00B668AF" w:rsidP="00AE6E40">
        <w:pPr>
          <w:pStyle w:val="af7"/>
          <w:tabs>
            <w:tab w:val="clear" w:pos="4677"/>
            <w:tab w:val="clear" w:pos="9355"/>
            <w:tab w:val="right" w:pos="14853"/>
          </w:tabs>
        </w:pPr>
        <w:r>
          <w:t>ИП Колодезная М.А. 2020</w:t>
        </w:r>
        <w:r w:rsidRPr="00EE59AB">
          <w:t xml:space="preserve"> г.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7353" w14:textId="64CC26B2" w:rsidR="00B668AF" w:rsidRDefault="00B668AF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726256405"/>
    </w:sdtPr>
    <w:sdtContent>
      <w:p w14:paraId="72310E84" w14:textId="248C0F48" w:rsidR="00B668AF" w:rsidRDefault="00B668AF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ИП Колодезная М.А. 2020</w:t>
        </w:r>
        <w:r w:rsidRPr="00EE59AB">
          <w:t xml:space="preserve"> г.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738C3" w14:textId="448F2E38" w:rsidR="00B668AF" w:rsidRDefault="00B668AF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</w:t>
    </w:r>
  </w:p>
  <w:sdt>
    <w:sdtPr>
      <w:id w:val="67859607"/>
    </w:sdtPr>
    <w:sdtContent>
      <w:p w14:paraId="749956AC" w14:textId="21642839" w:rsidR="00B668AF" w:rsidRDefault="00B668AF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ИП Колодезная М.А. 2020</w:t>
        </w:r>
        <w:r w:rsidRPr="00EE59AB">
          <w:t xml:space="preserve"> г.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D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5B8C" w14:textId="77777777" w:rsidR="005C0DCC" w:rsidRDefault="005C0DCC" w:rsidP="009D69D2">
      <w:r>
        <w:separator/>
      </w:r>
    </w:p>
  </w:footnote>
  <w:footnote w:type="continuationSeparator" w:id="0">
    <w:p w14:paraId="4E5BEB04" w14:textId="77777777" w:rsidR="005C0DCC" w:rsidRDefault="005C0DCC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230C" w14:textId="77777777" w:rsidR="00B668AF" w:rsidRDefault="00B668AF" w:rsidP="00E04DA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Усть</w:t>
    </w:r>
    <w:proofErr w:type="spellEnd"/>
    <w:r>
      <w:rPr>
        <w:sz w:val="20"/>
        <w:szCs w:val="20"/>
      </w:rPr>
      <w:t>-Донецкое городское поселение»</w:t>
    </w:r>
  </w:p>
  <w:p w14:paraId="6C5CBC75" w14:textId="4E0E7806" w:rsidR="00B668AF" w:rsidRPr="003B02B8" w:rsidRDefault="00B668AF" w:rsidP="00E04DA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 xml:space="preserve"> Усть-Донецкого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Ростовской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5D0A" w14:textId="77777777" w:rsidR="00B668AF" w:rsidRDefault="00B668AF" w:rsidP="001563D9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Усть</w:t>
    </w:r>
    <w:proofErr w:type="spellEnd"/>
    <w:r>
      <w:rPr>
        <w:sz w:val="20"/>
        <w:szCs w:val="20"/>
      </w:rPr>
      <w:t>-Донецкое городское поселение»</w:t>
    </w:r>
  </w:p>
  <w:p w14:paraId="5229296A" w14:textId="46EC0D7E" w:rsidR="00B668AF" w:rsidRPr="003B02B8" w:rsidRDefault="00B668AF" w:rsidP="001563D9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 xml:space="preserve"> Усть-Донецкого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Ростовской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4878" w14:textId="77777777" w:rsidR="00B668AF" w:rsidRDefault="00B668AF" w:rsidP="001563D9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Усть</w:t>
    </w:r>
    <w:proofErr w:type="spellEnd"/>
    <w:r>
      <w:rPr>
        <w:sz w:val="20"/>
        <w:szCs w:val="20"/>
      </w:rPr>
      <w:t>-Донецкое городское поселение»</w:t>
    </w:r>
  </w:p>
  <w:p w14:paraId="39E31FBF" w14:textId="6DA90B97" w:rsidR="00B668AF" w:rsidRPr="003B02B8" w:rsidRDefault="00B668AF" w:rsidP="001563D9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 xml:space="preserve"> Усть-Донецкого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Ростовской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5DF88EF1" w14:textId="3BD233E7" w:rsidR="00B668AF" w:rsidRPr="00F453E6" w:rsidRDefault="00B668AF" w:rsidP="00F453E6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718F" w14:textId="77777777" w:rsidR="00B668AF" w:rsidRDefault="00B668AF" w:rsidP="001563D9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Усть</w:t>
    </w:r>
    <w:proofErr w:type="spellEnd"/>
    <w:r>
      <w:rPr>
        <w:sz w:val="20"/>
        <w:szCs w:val="20"/>
      </w:rPr>
      <w:t>-Донецкое городское поселение»</w:t>
    </w:r>
  </w:p>
  <w:p w14:paraId="72A2E16F" w14:textId="7CD96DD0" w:rsidR="00B668AF" w:rsidRPr="003B02B8" w:rsidRDefault="00B668AF" w:rsidP="001563D9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 xml:space="preserve"> Усть-Донецкого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Ростовской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758417AC" w14:textId="11454514" w:rsidR="00B668AF" w:rsidRPr="00F453E6" w:rsidRDefault="00B668AF" w:rsidP="00F453E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874D1"/>
    <w:multiLevelType w:val="hybridMultilevel"/>
    <w:tmpl w:val="6D90C5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D8760A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24"/>
  </w:num>
  <w:num w:numId="5">
    <w:abstractNumId w:val="21"/>
  </w:num>
  <w:num w:numId="6">
    <w:abstractNumId w:val="26"/>
  </w:num>
  <w:num w:numId="7">
    <w:abstractNumId w:val="23"/>
  </w:num>
  <w:num w:numId="8">
    <w:abstractNumId w:val="16"/>
  </w:num>
  <w:num w:numId="9">
    <w:abstractNumId w:val="18"/>
  </w:num>
  <w:num w:numId="1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359F"/>
    <w:rsid w:val="00013A89"/>
    <w:rsid w:val="00014079"/>
    <w:rsid w:val="00014FD2"/>
    <w:rsid w:val="0001614A"/>
    <w:rsid w:val="00016606"/>
    <w:rsid w:val="00016873"/>
    <w:rsid w:val="00016B09"/>
    <w:rsid w:val="00016CD7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1BF7"/>
    <w:rsid w:val="000227E5"/>
    <w:rsid w:val="00022A2C"/>
    <w:rsid w:val="0002317B"/>
    <w:rsid w:val="00024D87"/>
    <w:rsid w:val="0002591D"/>
    <w:rsid w:val="00026A07"/>
    <w:rsid w:val="00026AAB"/>
    <w:rsid w:val="00026AF0"/>
    <w:rsid w:val="00026B6E"/>
    <w:rsid w:val="00027399"/>
    <w:rsid w:val="00030662"/>
    <w:rsid w:val="000311CE"/>
    <w:rsid w:val="00031346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37C17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658"/>
    <w:rsid w:val="00044143"/>
    <w:rsid w:val="0004475B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26D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BC0"/>
    <w:rsid w:val="00062D58"/>
    <w:rsid w:val="00062F88"/>
    <w:rsid w:val="0006301E"/>
    <w:rsid w:val="00063020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05E4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A18"/>
    <w:rsid w:val="00087BEE"/>
    <w:rsid w:val="00090CA8"/>
    <w:rsid w:val="00091C17"/>
    <w:rsid w:val="000920F7"/>
    <w:rsid w:val="00092170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5566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B8B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16B9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C7F63"/>
    <w:rsid w:val="000D0CCF"/>
    <w:rsid w:val="000D1688"/>
    <w:rsid w:val="000D16AD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498"/>
    <w:rsid w:val="000D555F"/>
    <w:rsid w:val="000D651C"/>
    <w:rsid w:val="000D686B"/>
    <w:rsid w:val="000D6A52"/>
    <w:rsid w:val="000D6E20"/>
    <w:rsid w:val="000D77D5"/>
    <w:rsid w:val="000E03C6"/>
    <w:rsid w:val="000E0C17"/>
    <w:rsid w:val="000E0DA0"/>
    <w:rsid w:val="000E1033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29A1"/>
    <w:rsid w:val="000F2C17"/>
    <w:rsid w:val="000F2F99"/>
    <w:rsid w:val="000F3401"/>
    <w:rsid w:val="000F4ACB"/>
    <w:rsid w:val="000F51A1"/>
    <w:rsid w:val="000F5B3A"/>
    <w:rsid w:val="000F630E"/>
    <w:rsid w:val="000F63A9"/>
    <w:rsid w:val="000F78ED"/>
    <w:rsid w:val="000F7F1E"/>
    <w:rsid w:val="00100AA8"/>
    <w:rsid w:val="00100CFA"/>
    <w:rsid w:val="00101407"/>
    <w:rsid w:val="00101ADC"/>
    <w:rsid w:val="00103090"/>
    <w:rsid w:val="00103EE4"/>
    <w:rsid w:val="0010488E"/>
    <w:rsid w:val="00104935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7C5"/>
    <w:rsid w:val="00126936"/>
    <w:rsid w:val="00126954"/>
    <w:rsid w:val="00126A9F"/>
    <w:rsid w:val="00126B60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6B60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5E3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3D9"/>
    <w:rsid w:val="00156BE4"/>
    <w:rsid w:val="00157699"/>
    <w:rsid w:val="00157A93"/>
    <w:rsid w:val="00157F2C"/>
    <w:rsid w:val="0016014E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6BBB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2202"/>
    <w:rsid w:val="0017459E"/>
    <w:rsid w:val="001747AE"/>
    <w:rsid w:val="00174C01"/>
    <w:rsid w:val="00174D21"/>
    <w:rsid w:val="0017510B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09CD"/>
    <w:rsid w:val="00181408"/>
    <w:rsid w:val="00182195"/>
    <w:rsid w:val="00182362"/>
    <w:rsid w:val="001823AC"/>
    <w:rsid w:val="00182ACF"/>
    <w:rsid w:val="00182DD3"/>
    <w:rsid w:val="00182F41"/>
    <w:rsid w:val="00183878"/>
    <w:rsid w:val="00183D68"/>
    <w:rsid w:val="001840CD"/>
    <w:rsid w:val="0018414C"/>
    <w:rsid w:val="001841D8"/>
    <w:rsid w:val="00184A72"/>
    <w:rsid w:val="00185644"/>
    <w:rsid w:val="00185AC5"/>
    <w:rsid w:val="00186A8D"/>
    <w:rsid w:val="0018702C"/>
    <w:rsid w:val="00187514"/>
    <w:rsid w:val="00190A26"/>
    <w:rsid w:val="00190F16"/>
    <w:rsid w:val="00190F97"/>
    <w:rsid w:val="001914DE"/>
    <w:rsid w:val="0019231C"/>
    <w:rsid w:val="00192338"/>
    <w:rsid w:val="00192E02"/>
    <w:rsid w:val="00192F6A"/>
    <w:rsid w:val="001930A3"/>
    <w:rsid w:val="001939BB"/>
    <w:rsid w:val="00193DCA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60"/>
    <w:rsid w:val="001A4F48"/>
    <w:rsid w:val="001A529F"/>
    <w:rsid w:val="001A5814"/>
    <w:rsid w:val="001A5C25"/>
    <w:rsid w:val="001A5E45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B50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5090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28C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753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0D87"/>
    <w:rsid w:val="001F1915"/>
    <w:rsid w:val="001F1D61"/>
    <w:rsid w:val="001F1DE5"/>
    <w:rsid w:val="001F2280"/>
    <w:rsid w:val="001F257D"/>
    <w:rsid w:val="001F280A"/>
    <w:rsid w:val="001F2ED3"/>
    <w:rsid w:val="001F3589"/>
    <w:rsid w:val="001F3DD9"/>
    <w:rsid w:val="001F41A1"/>
    <w:rsid w:val="001F5CC9"/>
    <w:rsid w:val="001F625C"/>
    <w:rsid w:val="001F6426"/>
    <w:rsid w:val="001F65A6"/>
    <w:rsid w:val="001F66DC"/>
    <w:rsid w:val="001F6CB2"/>
    <w:rsid w:val="002002F0"/>
    <w:rsid w:val="00200420"/>
    <w:rsid w:val="00200981"/>
    <w:rsid w:val="0020195F"/>
    <w:rsid w:val="00201B4E"/>
    <w:rsid w:val="00201F74"/>
    <w:rsid w:val="002027B8"/>
    <w:rsid w:val="00202B6F"/>
    <w:rsid w:val="00202E32"/>
    <w:rsid w:val="002031DE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03B4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287B"/>
    <w:rsid w:val="00224095"/>
    <w:rsid w:val="0022416F"/>
    <w:rsid w:val="002245BF"/>
    <w:rsid w:val="002248BB"/>
    <w:rsid w:val="002252B8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1F53"/>
    <w:rsid w:val="00232C33"/>
    <w:rsid w:val="0023395B"/>
    <w:rsid w:val="00234376"/>
    <w:rsid w:val="00234850"/>
    <w:rsid w:val="00234C6B"/>
    <w:rsid w:val="002350DE"/>
    <w:rsid w:val="00235A28"/>
    <w:rsid w:val="00235C2B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084"/>
    <w:rsid w:val="00243197"/>
    <w:rsid w:val="00243446"/>
    <w:rsid w:val="002437DE"/>
    <w:rsid w:val="00244043"/>
    <w:rsid w:val="00244236"/>
    <w:rsid w:val="00244B88"/>
    <w:rsid w:val="00244BA1"/>
    <w:rsid w:val="002450C0"/>
    <w:rsid w:val="0024519B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609C"/>
    <w:rsid w:val="0025764B"/>
    <w:rsid w:val="0026051B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4CAB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33A6"/>
    <w:rsid w:val="002940C4"/>
    <w:rsid w:val="00294190"/>
    <w:rsid w:val="00294B6E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1324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AFF"/>
    <w:rsid w:val="002B7BBE"/>
    <w:rsid w:val="002C0B33"/>
    <w:rsid w:val="002C0B76"/>
    <w:rsid w:val="002C20A2"/>
    <w:rsid w:val="002C21A3"/>
    <w:rsid w:val="002C313C"/>
    <w:rsid w:val="002C3442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D4B"/>
    <w:rsid w:val="002D7028"/>
    <w:rsid w:val="002D7189"/>
    <w:rsid w:val="002D7229"/>
    <w:rsid w:val="002D7239"/>
    <w:rsid w:val="002D7341"/>
    <w:rsid w:val="002D7D72"/>
    <w:rsid w:val="002D7D77"/>
    <w:rsid w:val="002D7F01"/>
    <w:rsid w:val="002E0091"/>
    <w:rsid w:val="002E0363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1325"/>
    <w:rsid w:val="002F2258"/>
    <w:rsid w:val="002F294F"/>
    <w:rsid w:val="002F2E13"/>
    <w:rsid w:val="002F3397"/>
    <w:rsid w:val="002F35E1"/>
    <w:rsid w:val="002F42E8"/>
    <w:rsid w:val="002F44D2"/>
    <w:rsid w:val="002F5272"/>
    <w:rsid w:val="002F5352"/>
    <w:rsid w:val="002F559C"/>
    <w:rsid w:val="002F5D1D"/>
    <w:rsid w:val="002F64A6"/>
    <w:rsid w:val="002F6710"/>
    <w:rsid w:val="002F678D"/>
    <w:rsid w:val="002F69D4"/>
    <w:rsid w:val="002F740E"/>
    <w:rsid w:val="002F7416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587"/>
    <w:rsid w:val="00336654"/>
    <w:rsid w:val="00337136"/>
    <w:rsid w:val="0034032E"/>
    <w:rsid w:val="0034074D"/>
    <w:rsid w:val="00340D78"/>
    <w:rsid w:val="003411B9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F0D"/>
    <w:rsid w:val="0035021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5D2"/>
    <w:rsid w:val="00357706"/>
    <w:rsid w:val="0035799D"/>
    <w:rsid w:val="00357B0B"/>
    <w:rsid w:val="00357EC3"/>
    <w:rsid w:val="00360FE8"/>
    <w:rsid w:val="00361943"/>
    <w:rsid w:val="00362236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7D1"/>
    <w:rsid w:val="00381BB3"/>
    <w:rsid w:val="00381F6F"/>
    <w:rsid w:val="0038210F"/>
    <w:rsid w:val="003821A2"/>
    <w:rsid w:val="003826B1"/>
    <w:rsid w:val="003832BB"/>
    <w:rsid w:val="00384057"/>
    <w:rsid w:val="00384511"/>
    <w:rsid w:val="00385780"/>
    <w:rsid w:val="003862BD"/>
    <w:rsid w:val="003867AC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2FC"/>
    <w:rsid w:val="003A39BE"/>
    <w:rsid w:val="003A3BCA"/>
    <w:rsid w:val="003A3DE1"/>
    <w:rsid w:val="003A4901"/>
    <w:rsid w:val="003A4B33"/>
    <w:rsid w:val="003A5207"/>
    <w:rsid w:val="003A5208"/>
    <w:rsid w:val="003A606D"/>
    <w:rsid w:val="003A651B"/>
    <w:rsid w:val="003A73C9"/>
    <w:rsid w:val="003A7B4B"/>
    <w:rsid w:val="003A7D94"/>
    <w:rsid w:val="003A7E26"/>
    <w:rsid w:val="003B0318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3C6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F4C"/>
    <w:rsid w:val="003E5255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A62"/>
    <w:rsid w:val="003F1608"/>
    <w:rsid w:val="003F1F86"/>
    <w:rsid w:val="003F2149"/>
    <w:rsid w:val="003F280C"/>
    <w:rsid w:val="003F2855"/>
    <w:rsid w:val="003F3C98"/>
    <w:rsid w:val="003F3EEB"/>
    <w:rsid w:val="003F43C6"/>
    <w:rsid w:val="003F4CE3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298"/>
    <w:rsid w:val="00403C9C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0F1"/>
    <w:rsid w:val="0041028F"/>
    <w:rsid w:val="0041060A"/>
    <w:rsid w:val="00410B2C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4123"/>
    <w:rsid w:val="0041575E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2195"/>
    <w:rsid w:val="00422376"/>
    <w:rsid w:val="00422BA8"/>
    <w:rsid w:val="00422BAD"/>
    <w:rsid w:val="0042397A"/>
    <w:rsid w:val="00423A9C"/>
    <w:rsid w:val="00423BFC"/>
    <w:rsid w:val="00423C51"/>
    <w:rsid w:val="00424550"/>
    <w:rsid w:val="00424A90"/>
    <w:rsid w:val="00424B9C"/>
    <w:rsid w:val="00424C19"/>
    <w:rsid w:val="00425029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2EF"/>
    <w:rsid w:val="00433613"/>
    <w:rsid w:val="00433807"/>
    <w:rsid w:val="00433DAE"/>
    <w:rsid w:val="00434357"/>
    <w:rsid w:val="00435657"/>
    <w:rsid w:val="0043595E"/>
    <w:rsid w:val="00435E6E"/>
    <w:rsid w:val="0043684A"/>
    <w:rsid w:val="00436DF5"/>
    <w:rsid w:val="0044063A"/>
    <w:rsid w:val="00440AA0"/>
    <w:rsid w:val="004410E6"/>
    <w:rsid w:val="00442124"/>
    <w:rsid w:val="0044236E"/>
    <w:rsid w:val="00443312"/>
    <w:rsid w:val="004437C2"/>
    <w:rsid w:val="004439C4"/>
    <w:rsid w:val="00443DAB"/>
    <w:rsid w:val="0044417F"/>
    <w:rsid w:val="00444D47"/>
    <w:rsid w:val="00446B60"/>
    <w:rsid w:val="004470BA"/>
    <w:rsid w:val="00447117"/>
    <w:rsid w:val="0044780A"/>
    <w:rsid w:val="00447CA7"/>
    <w:rsid w:val="00447D0D"/>
    <w:rsid w:val="00447DF2"/>
    <w:rsid w:val="00450131"/>
    <w:rsid w:val="00450476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48E"/>
    <w:rsid w:val="00455566"/>
    <w:rsid w:val="004556CC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2B6"/>
    <w:rsid w:val="004629FB"/>
    <w:rsid w:val="0046379C"/>
    <w:rsid w:val="00463C70"/>
    <w:rsid w:val="0046491B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77BB5"/>
    <w:rsid w:val="00480128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8CA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91E"/>
    <w:rsid w:val="004959F2"/>
    <w:rsid w:val="00495A5C"/>
    <w:rsid w:val="004962E3"/>
    <w:rsid w:val="004968C6"/>
    <w:rsid w:val="00496BE8"/>
    <w:rsid w:val="004A01F2"/>
    <w:rsid w:val="004A0AD6"/>
    <w:rsid w:val="004A1BFF"/>
    <w:rsid w:val="004A1EBA"/>
    <w:rsid w:val="004A23E2"/>
    <w:rsid w:val="004A244F"/>
    <w:rsid w:val="004A24DF"/>
    <w:rsid w:val="004A2E1F"/>
    <w:rsid w:val="004A2E47"/>
    <w:rsid w:val="004A37A1"/>
    <w:rsid w:val="004A4904"/>
    <w:rsid w:val="004A6020"/>
    <w:rsid w:val="004A67F7"/>
    <w:rsid w:val="004A6CE2"/>
    <w:rsid w:val="004A6D6F"/>
    <w:rsid w:val="004A6F37"/>
    <w:rsid w:val="004A7090"/>
    <w:rsid w:val="004A72C8"/>
    <w:rsid w:val="004A7F2D"/>
    <w:rsid w:val="004B02BC"/>
    <w:rsid w:val="004B0CDF"/>
    <w:rsid w:val="004B1DA2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2D9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1F26"/>
    <w:rsid w:val="004E26D5"/>
    <w:rsid w:val="004E29E4"/>
    <w:rsid w:val="004E34F6"/>
    <w:rsid w:val="004E35DE"/>
    <w:rsid w:val="004E3AB4"/>
    <w:rsid w:val="004E3AC3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4F7"/>
    <w:rsid w:val="004E6C45"/>
    <w:rsid w:val="004E718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5774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1DC2"/>
    <w:rsid w:val="00502469"/>
    <w:rsid w:val="0050250E"/>
    <w:rsid w:val="00502952"/>
    <w:rsid w:val="00502CF5"/>
    <w:rsid w:val="00503484"/>
    <w:rsid w:val="00503789"/>
    <w:rsid w:val="00503A26"/>
    <w:rsid w:val="005040CF"/>
    <w:rsid w:val="00504417"/>
    <w:rsid w:val="00505939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17FE3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221D"/>
    <w:rsid w:val="0053229E"/>
    <w:rsid w:val="00532A72"/>
    <w:rsid w:val="00532F2B"/>
    <w:rsid w:val="00532F9C"/>
    <w:rsid w:val="00533277"/>
    <w:rsid w:val="00533598"/>
    <w:rsid w:val="0053388D"/>
    <w:rsid w:val="00533DF1"/>
    <w:rsid w:val="005340C7"/>
    <w:rsid w:val="00534194"/>
    <w:rsid w:val="0053425B"/>
    <w:rsid w:val="005342FE"/>
    <w:rsid w:val="0053456F"/>
    <w:rsid w:val="005351B2"/>
    <w:rsid w:val="00535A57"/>
    <w:rsid w:val="00536165"/>
    <w:rsid w:val="00536EE8"/>
    <w:rsid w:val="0053703B"/>
    <w:rsid w:val="0053735F"/>
    <w:rsid w:val="00537408"/>
    <w:rsid w:val="00537A6F"/>
    <w:rsid w:val="005409F4"/>
    <w:rsid w:val="00540C08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47BA7"/>
    <w:rsid w:val="0055054F"/>
    <w:rsid w:val="00550565"/>
    <w:rsid w:val="005507EA"/>
    <w:rsid w:val="00550D0E"/>
    <w:rsid w:val="00551145"/>
    <w:rsid w:val="00551250"/>
    <w:rsid w:val="00552095"/>
    <w:rsid w:val="00552116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41D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082"/>
    <w:rsid w:val="00570C26"/>
    <w:rsid w:val="005718B2"/>
    <w:rsid w:val="0057274D"/>
    <w:rsid w:val="00573CED"/>
    <w:rsid w:val="005743B5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46F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CEA"/>
    <w:rsid w:val="00590DD8"/>
    <w:rsid w:val="00591346"/>
    <w:rsid w:val="0059134F"/>
    <w:rsid w:val="0059166A"/>
    <w:rsid w:val="0059203E"/>
    <w:rsid w:val="00592F77"/>
    <w:rsid w:val="005932B4"/>
    <w:rsid w:val="00593AD1"/>
    <w:rsid w:val="00593F79"/>
    <w:rsid w:val="005945E5"/>
    <w:rsid w:val="00595478"/>
    <w:rsid w:val="00595570"/>
    <w:rsid w:val="00595611"/>
    <w:rsid w:val="0059570A"/>
    <w:rsid w:val="0059570C"/>
    <w:rsid w:val="00595889"/>
    <w:rsid w:val="005958EA"/>
    <w:rsid w:val="00595A87"/>
    <w:rsid w:val="00595B3C"/>
    <w:rsid w:val="00595F8F"/>
    <w:rsid w:val="00596A29"/>
    <w:rsid w:val="00597430"/>
    <w:rsid w:val="005979CA"/>
    <w:rsid w:val="005A0B32"/>
    <w:rsid w:val="005A1217"/>
    <w:rsid w:val="005A141A"/>
    <w:rsid w:val="005A14E8"/>
    <w:rsid w:val="005A20E2"/>
    <w:rsid w:val="005A28BB"/>
    <w:rsid w:val="005A2FD5"/>
    <w:rsid w:val="005A3265"/>
    <w:rsid w:val="005A3611"/>
    <w:rsid w:val="005A3993"/>
    <w:rsid w:val="005A4265"/>
    <w:rsid w:val="005A4F18"/>
    <w:rsid w:val="005A5205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BD4"/>
    <w:rsid w:val="005C014E"/>
    <w:rsid w:val="005C0D35"/>
    <w:rsid w:val="005C0DCC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60F"/>
    <w:rsid w:val="005E397A"/>
    <w:rsid w:val="005E42B2"/>
    <w:rsid w:val="005E4456"/>
    <w:rsid w:val="005E4AC0"/>
    <w:rsid w:val="005E5213"/>
    <w:rsid w:val="005E5397"/>
    <w:rsid w:val="005E64ED"/>
    <w:rsid w:val="005E658A"/>
    <w:rsid w:val="005E6750"/>
    <w:rsid w:val="005E67A6"/>
    <w:rsid w:val="005E6CAE"/>
    <w:rsid w:val="005E725E"/>
    <w:rsid w:val="005E7F00"/>
    <w:rsid w:val="005F01B7"/>
    <w:rsid w:val="005F0428"/>
    <w:rsid w:val="005F1198"/>
    <w:rsid w:val="005F127F"/>
    <w:rsid w:val="005F134D"/>
    <w:rsid w:val="005F24A3"/>
    <w:rsid w:val="005F26F7"/>
    <w:rsid w:val="005F28CB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25C5"/>
    <w:rsid w:val="00612B60"/>
    <w:rsid w:val="006137D2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1776"/>
    <w:rsid w:val="00622860"/>
    <w:rsid w:val="00622C87"/>
    <w:rsid w:val="00623147"/>
    <w:rsid w:val="0062369E"/>
    <w:rsid w:val="006237B2"/>
    <w:rsid w:val="006239EE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6FD"/>
    <w:rsid w:val="00642B1B"/>
    <w:rsid w:val="00642C3D"/>
    <w:rsid w:val="00643450"/>
    <w:rsid w:val="006434B8"/>
    <w:rsid w:val="00643829"/>
    <w:rsid w:val="0064441E"/>
    <w:rsid w:val="0064467D"/>
    <w:rsid w:val="006447E9"/>
    <w:rsid w:val="0064497A"/>
    <w:rsid w:val="00644CD8"/>
    <w:rsid w:val="00644E33"/>
    <w:rsid w:val="00645E42"/>
    <w:rsid w:val="006463E1"/>
    <w:rsid w:val="006471C6"/>
    <w:rsid w:val="00647B85"/>
    <w:rsid w:val="00650278"/>
    <w:rsid w:val="00650EC8"/>
    <w:rsid w:val="0065116C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7B8"/>
    <w:rsid w:val="00665BD2"/>
    <w:rsid w:val="00666750"/>
    <w:rsid w:val="0066689E"/>
    <w:rsid w:val="00666D0F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309D"/>
    <w:rsid w:val="006842F0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6B6"/>
    <w:rsid w:val="006877DD"/>
    <w:rsid w:val="0069060B"/>
    <w:rsid w:val="006908AF"/>
    <w:rsid w:val="00691103"/>
    <w:rsid w:val="006913F7"/>
    <w:rsid w:val="0069165A"/>
    <w:rsid w:val="00691EFF"/>
    <w:rsid w:val="00692168"/>
    <w:rsid w:val="006925AA"/>
    <w:rsid w:val="006927AB"/>
    <w:rsid w:val="0069310E"/>
    <w:rsid w:val="00693464"/>
    <w:rsid w:val="00693469"/>
    <w:rsid w:val="00693BE0"/>
    <w:rsid w:val="0069407C"/>
    <w:rsid w:val="00694357"/>
    <w:rsid w:val="0069442E"/>
    <w:rsid w:val="006944E0"/>
    <w:rsid w:val="00694646"/>
    <w:rsid w:val="006947B1"/>
    <w:rsid w:val="00694F7D"/>
    <w:rsid w:val="0069509E"/>
    <w:rsid w:val="0069596A"/>
    <w:rsid w:val="00695D30"/>
    <w:rsid w:val="0069773C"/>
    <w:rsid w:val="006A036F"/>
    <w:rsid w:val="006A08D1"/>
    <w:rsid w:val="006A0DFB"/>
    <w:rsid w:val="006A1097"/>
    <w:rsid w:val="006A12FC"/>
    <w:rsid w:val="006A1648"/>
    <w:rsid w:val="006A17C2"/>
    <w:rsid w:val="006A19FF"/>
    <w:rsid w:val="006A20F7"/>
    <w:rsid w:val="006A2136"/>
    <w:rsid w:val="006A3A47"/>
    <w:rsid w:val="006A3F7A"/>
    <w:rsid w:val="006A40D7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4A"/>
    <w:rsid w:val="006B6BBA"/>
    <w:rsid w:val="006B6D8C"/>
    <w:rsid w:val="006B73E3"/>
    <w:rsid w:val="006B74F2"/>
    <w:rsid w:val="006B7D92"/>
    <w:rsid w:val="006C0829"/>
    <w:rsid w:val="006C095E"/>
    <w:rsid w:val="006C09E3"/>
    <w:rsid w:val="006C1134"/>
    <w:rsid w:val="006C2658"/>
    <w:rsid w:val="006C32A2"/>
    <w:rsid w:val="006C3D3D"/>
    <w:rsid w:val="006C49A7"/>
    <w:rsid w:val="006C4B4D"/>
    <w:rsid w:val="006C5A8C"/>
    <w:rsid w:val="006C5D31"/>
    <w:rsid w:val="006C68BD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0CEF"/>
    <w:rsid w:val="006D177D"/>
    <w:rsid w:val="006D1B3B"/>
    <w:rsid w:val="006D3ACF"/>
    <w:rsid w:val="006D3E40"/>
    <w:rsid w:val="006D3E93"/>
    <w:rsid w:val="006D401D"/>
    <w:rsid w:val="006D48A9"/>
    <w:rsid w:val="006D49C5"/>
    <w:rsid w:val="006D57E2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6F3C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0FF8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5C4D"/>
    <w:rsid w:val="00706023"/>
    <w:rsid w:val="007069B7"/>
    <w:rsid w:val="00707055"/>
    <w:rsid w:val="0070710E"/>
    <w:rsid w:val="007073ED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503"/>
    <w:rsid w:val="00726D37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3D9"/>
    <w:rsid w:val="0074185F"/>
    <w:rsid w:val="00742FC8"/>
    <w:rsid w:val="00743785"/>
    <w:rsid w:val="00743D2C"/>
    <w:rsid w:val="00743EA8"/>
    <w:rsid w:val="00744506"/>
    <w:rsid w:val="0074495A"/>
    <w:rsid w:val="0074498A"/>
    <w:rsid w:val="007460D4"/>
    <w:rsid w:val="00746384"/>
    <w:rsid w:val="00746649"/>
    <w:rsid w:val="00746846"/>
    <w:rsid w:val="00746852"/>
    <w:rsid w:val="00746BC5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58CA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BE3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B86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735"/>
    <w:rsid w:val="007B379C"/>
    <w:rsid w:val="007B396A"/>
    <w:rsid w:val="007B3A7B"/>
    <w:rsid w:val="007B571A"/>
    <w:rsid w:val="007B5E71"/>
    <w:rsid w:val="007B7332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18B9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0A25"/>
    <w:rsid w:val="007E16EE"/>
    <w:rsid w:val="007E22A9"/>
    <w:rsid w:val="007E24C3"/>
    <w:rsid w:val="007E2F39"/>
    <w:rsid w:val="007E3892"/>
    <w:rsid w:val="007E4256"/>
    <w:rsid w:val="007E46B5"/>
    <w:rsid w:val="007E4A33"/>
    <w:rsid w:val="007E4A98"/>
    <w:rsid w:val="007E586A"/>
    <w:rsid w:val="007E5EBB"/>
    <w:rsid w:val="007E7827"/>
    <w:rsid w:val="007E7B64"/>
    <w:rsid w:val="007F002D"/>
    <w:rsid w:val="007F058B"/>
    <w:rsid w:val="007F065F"/>
    <w:rsid w:val="007F13A0"/>
    <w:rsid w:val="007F18E3"/>
    <w:rsid w:val="007F195F"/>
    <w:rsid w:val="007F1EFF"/>
    <w:rsid w:val="007F20FB"/>
    <w:rsid w:val="007F224B"/>
    <w:rsid w:val="007F2873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3EA"/>
    <w:rsid w:val="007F75E0"/>
    <w:rsid w:val="007F7FCF"/>
    <w:rsid w:val="0080087E"/>
    <w:rsid w:val="00801360"/>
    <w:rsid w:val="00801465"/>
    <w:rsid w:val="00801DB5"/>
    <w:rsid w:val="00802998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3BFF"/>
    <w:rsid w:val="008241D3"/>
    <w:rsid w:val="008247B7"/>
    <w:rsid w:val="008258C2"/>
    <w:rsid w:val="00825915"/>
    <w:rsid w:val="0082654C"/>
    <w:rsid w:val="008266DE"/>
    <w:rsid w:val="00826F16"/>
    <w:rsid w:val="00827030"/>
    <w:rsid w:val="00827150"/>
    <w:rsid w:val="00827524"/>
    <w:rsid w:val="00830542"/>
    <w:rsid w:val="008316ED"/>
    <w:rsid w:val="0083186E"/>
    <w:rsid w:val="00832487"/>
    <w:rsid w:val="00832EEF"/>
    <w:rsid w:val="00833BB7"/>
    <w:rsid w:val="008344E4"/>
    <w:rsid w:val="008362C5"/>
    <w:rsid w:val="0083647C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2F16"/>
    <w:rsid w:val="008444D2"/>
    <w:rsid w:val="00844B73"/>
    <w:rsid w:val="00845EF3"/>
    <w:rsid w:val="0084601E"/>
    <w:rsid w:val="00846028"/>
    <w:rsid w:val="0084683D"/>
    <w:rsid w:val="008469A3"/>
    <w:rsid w:val="008469CC"/>
    <w:rsid w:val="00846A3D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470F"/>
    <w:rsid w:val="00854BE8"/>
    <w:rsid w:val="00855746"/>
    <w:rsid w:val="00855981"/>
    <w:rsid w:val="00855BA5"/>
    <w:rsid w:val="00856B93"/>
    <w:rsid w:val="00857193"/>
    <w:rsid w:val="0085783C"/>
    <w:rsid w:val="0086070C"/>
    <w:rsid w:val="00860FA6"/>
    <w:rsid w:val="008627FE"/>
    <w:rsid w:val="00862A2C"/>
    <w:rsid w:val="00862BB8"/>
    <w:rsid w:val="00862BF1"/>
    <w:rsid w:val="008636F8"/>
    <w:rsid w:val="008640AA"/>
    <w:rsid w:val="008646F3"/>
    <w:rsid w:val="0086473E"/>
    <w:rsid w:val="00864D1D"/>
    <w:rsid w:val="00865C4B"/>
    <w:rsid w:val="008671CB"/>
    <w:rsid w:val="00867331"/>
    <w:rsid w:val="00870125"/>
    <w:rsid w:val="00870558"/>
    <w:rsid w:val="008706FB"/>
    <w:rsid w:val="00870E35"/>
    <w:rsid w:val="00870FF4"/>
    <w:rsid w:val="00871A05"/>
    <w:rsid w:val="00872204"/>
    <w:rsid w:val="008722B5"/>
    <w:rsid w:val="00872E7C"/>
    <w:rsid w:val="00873114"/>
    <w:rsid w:val="00873C0E"/>
    <w:rsid w:val="00874251"/>
    <w:rsid w:val="0087433E"/>
    <w:rsid w:val="00874FAF"/>
    <w:rsid w:val="008753FD"/>
    <w:rsid w:val="00877350"/>
    <w:rsid w:val="008773C0"/>
    <w:rsid w:val="00877BF6"/>
    <w:rsid w:val="00880959"/>
    <w:rsid w:val="00883290"/>
    <w:rsid w:val="00883688"/>
    <w:rsid w:val="00883CCE"/>
    <w:rsid w:val="00884282"/>
    <w:rsid w:val="008850D6"/>
    <w:rsid w:val="00885908"/>
    <w:rsid w:val="00885A80"/>
    <w:rsid w:val="00885D84"/>
    <w:rsid w:val="0088606C"/>
    <w:rsid w:val="008866D7"/>
    <w:rsid w:val="00886E8A"/>
    <w:rsid w:val="00886FEA"/>
    <w:rsid w:val="00887500"/>
    <w:rsid w:val="00887BDD"/>
    <w:rsid w:val="008900C0"/>
    <w:rsid w:val="00890461"/>
    <w:rsid w:val="00891269"/>
    <w:rsid w:val="008913B9"/>
    <w:rsid w:val="00891A26"/>
    <w:rsid w:val="00891C2A"/>
    <w:rsid w:val="00893650"/>
    <w:rsid w:val="00893D7F"/>
    <w:rsid w:val="00894107"/>
    <w:rsid w:val="00894821"/>
    <w:rsid w:val="00894B2A"/>
    <w:rsid w:val="00895958"/>
    <w:rsid w:val="00895A6B"/>
    <w:rsid w:val="00895DE4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CE0"/>
    <w:rsid w:val="008B53A0"/>
    <w:rsid w:val="008B65D8"/>
    <w:rsid w:val="008B6987"/>
    <w:rsid w:val="008B70CB"/>
    <w:rsid w:val="008B73BA"/>
    <w:rsid w:val="008C004F"/>
    <w:rsid w:val="008C096B"/>
    <w:rsid w:val="008C0AB1"/>
    <w:rsid w:val="008C0E6A"/>
    <w:rsid w:val="008C1503"/>
    <w:rsid w:val="008C1CFD"/>
    <w:rsid w:val="008C25B9"/>
    <w:rsid w:val="008C2A9B"/>
    <w:rsid w:val="008C30DE"/>
    <w:rsid w:val="008C3145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1689"/>
    <w:rsid w:val="008D2C91"/>
    <w:rsid w:val="008D34BB"/>
    <w:rsid w:val="008D3C06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D7A95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452"/>
    <w:rsid w:val="008E4828"/>
    <w:rsid w:val="008E5BEA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4B4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9A0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AD2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0BF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45"/>
    <w:rsid w:val="00942A81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1C1D"/>
    <w:rsid w:val="009522F0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2"/>
    <w:rsid w:val="00957B56"/>
    <w:rsid w:val="00957FFA"/>
    <w:rsid w:val="00960C28"/>
    <w:rsid w:val="00960DE8"/>
    <w:rsid w:val="00960EFA"/>
    <w:rsid w:val="00961141"/>
    <w:rsid w:val="009611D0"/>
    <w:rsid w:val="00961763"/>
    <w:rsid w:val="00961C70"/>
    <w:rsid w:val="009623A1"/>
    <w:rsid w:val="00962932"/>
    <w:rsid w:val="009629B5"/>
    <w:rsid w:val="00963070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1F2"/>
    <w:rsid w:val="00973317"/>
    <w:rsid w:val="00973494"/>
    <w:rsid w:val="00974135"/>
    <w:rsid w:val="00974338"/>
    <w:rsid w:val="009744F4"/>
    <w:rsid w:val="00974860"/>
    <w:rsid w:val="00974DB9"/>
    <w:rsid w:val="00976186"/>
    <w:rsid w:val="0097623D"/>
    <w:rsid w:val="00976B0C"/>
    <w:rsid w:val="009774A2"/>
    <w:rsid w:val="00980110"/>
    <w:rsid w:val="00980172"/>
    <w:rsid w:val="009804EC"/>
    <w:rsid w:val="00980B24"/>
    <w:rsid w:val="00980BE4"/>
    <w:rsid w:val="00980FCC"/>
    <w:rsid w:val="0098115A"/>
    <w:rsid w:val="009814C4"/>
    <w:rsid w:val="00981FF1"/>
    <w:rsid w:val="009820B2"/>
    <w:rsid w:val="00982708"/>
    <w:rsid w:val="009828F2"/>
    <w:rsid w:val="00984291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3414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1B20"/>
    <w:rsid w:val="009A28E7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26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892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7449"/>
    <w:rsid w:val="009E766F"/>
    <w:rsid w:val="009E79DA"/>
    <w:rsid w:val="009F03D6"/>
    <w:rsid w:val="009F0555"/>
    <w:rsid w:val="009F0FB7"/>
    <w:rsid w:val="009F15EC"/>
    <w:rsid w:val="009F2052"/>
    <w:rsid w:val="009F2231"/>
    <w:rsid w:val="009F2A01"/>
    <w:rsid w:val="009F2C2F"/>
    <w:rsid w:val="009F2E69"/>
    <w:rsid w:val="009F3DE9"/>
    <w:rsid w:val="009F3E14"/>
    <w:rsid w:val="009F4A16"/>
    <w:rsid w:val="009F4A89"/>
    <w:rsid w:val="009F57E2"/>
    <w:rsid w:val="009F584C"/>
    <w:rsid w:val="009F5DB5"/>
    <w:rsid w:val="009F62EB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6AB"/>
    <w:rsid w:val="00A0482B"/>
    <w:rsid w:val="00A04A0E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2005C"/>
    <w:rsid w:val="00A201BA"/>
    <w:rsid w:val="00A2098E"/>
    <w:rsid w:val="00A218F1"/>
    <w:rsid w:val="00A21AF3"/>
    <w:rsid w:val="00A225F2"/>
    <w:rsid w:val="00A22CD1"/>
    <w:rsid w:val="00A231DC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5993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6803"/>
    <w:rsid w:val="00A4708A"/>
    <w:rsid w:val="00A5122F"/>
    <w:rsid w:val="00A51290"/>
    <w:rsid w:val="00A513DB"/>
    <w:rsid w:val="00A5262F"/>
    <w:rsid w:val="00A52988"/>
    <w:rsid w:val="00A52A18"/>
    <w:rsid w:val="00A52C94"/>
    <w:rsid w:val="00A533A5"/>
    <w:rsid w:val="00A53D0A"/>
    <w:rsid w:val="00A544A1"/>
    <w:rsid w:val="00A546F3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38E"/>
    <w:rsid w:val="00A65B0F"/>
    <w:rsid w:val="00A65C65"/>
    <w:rsid w:val="00A66A92"/>
    <w:rsid w:val="00A672DD"/>
    <w:rsid w:val="00A67307"/>
    <w:rsid w:val="00A6736B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297"/>
    <w:rsid w:val="00A7237E"/>
    <w:rsid w:val="00A72391"/>
    <w:rsid w:val="00A72BBF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81D98"/>
    <w:rsid w:val="00A823FC"/>
    <w:rsid w:val="00A8245F"/>
    <w:rsid w:val="00A82A41"/>
    <w:rsid w:val="00A82FA7"/>
    <w:rsid w:val="00A83972"/>
    <w:rsid w:val="00A83EA8"/>
    <w:rsid w:val="00A84070"/>
    <w:rsid w:val="00A845E3"/>
    <w:rsid w:val="00A848D1"/>
    <w:rsid w:val="00A84C3B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839"/>
    <w:rsid w:val="00AB2BDA"/>
    <w:rsid w:val="00AB2D69"/>
    <w:rsid w:val="00AB321E"/>
    <w:rsid w:val="00AB3F4C"/>
    <w:rsid w:val="00AB4A22"/>
    <w:rsid w:val="00AB51BD"/>
    <w:rsid w:val="00AB5244"/>
    <w:rsid w:val="00AB5421"/>
    <w:rsid w:val="00AB555B"/>
    <w:rsid w:val="00AB5D7A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5BCD"/>
    <w:rsid w:val="00AD67A9"/>
    <w:rsid w:val="00AD6D08"/>
    <w:rsid w:val="00AD7A99"/>
    <w:rsid w:val="00AE03E9"/>
    <w:rsid w:val="00AE06CF"/>
    <w:rsid w:val="00AE0926"/>
    <w:rsid w:val="00AE0B6E"/>
    <w:rsid w:val="00AE192B"/>
    <w:rsid w:val="00AE1FBE"/>
    <w:rsid w:val="00AE286A"/>
    <w:rsid w:val="00AE3093"/>
    <w:rsid w:val="00AE30F0"/>
    <w:rsid w:val="00AE3C54"/>
    <w:rsid w:val="00AE3CA3"/>
    <w:rsid w:val="00AE3DB9"/>
    <w:rsid w:val="00AE472F"/>
    <w:rsid w:val="00AE4904"/>
    <w:rsid w:val="00AE4CBA"/>
    <w:rsid w:val="00AE5D99"/>
    <w:rsid w:val="00AE6E40"/>
    <w:rsid w:val="00AE739F"/>
    <w:rsid w:val="00AE77EA"/>
    <w:rsid w:val="00AE7829"/>
    <w:rsid w:val="00AE784D"/>
    <w:rsid w:val="00AE7E33"/>
    <w:rsid w:val="00AE7F7B"/>
    <w:rsid w:val="00AF07B6"/>
    <w:rsid w:val="00AF1899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5D24"/>
    <w:rsid w:val="00B06945"/>
    <w:rsid w:val="00B06B2A"/>
    <w:rsid w:val="00B06C08"/>
    <w:rsid w:val="00B07074"/>
    <w:rsid w:val="00B074BF"/>
    <w:rsid w:val="00B102B0"/>
    <w:rsid w:val="00B11C6B"/>
    <w:rsid w:val="00B1208D"/>
    <w:rsid w:val="00B12E15"/>
    <w:rsid w:val="00B12F29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335"/>
    <w:rsid w:val="00B34A16"/>
    <w:rsid w:val="00B34A1F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149C"/>
    <w:rsid w:val="00B4235D"/>
    <w:rsid w:val="00B42844"/>
    <w:rsid w:val="00B42ADD"/>
    <w:rsid w:val="00B42C35"/>
    <w:rsid w:val="00B434B2"/>
    <w:rsid w:val="00B43AFA"/>
    <w:rsid w:val="00B43C22"/>
    <w:rsid w:val="00B43F7F"/>
    <w:rsid w:val="00B44946"/>
    <w:rsid w:val="00B44C76"/>
    <w:rsid w:val="00B44D30"/>
    <w:rsid w:val="00B45B2C"/>
    <w:rsid w:val="00B464BC"/>
    <w:rsid w:val="00B46A42"/>
    <w:rsid w:val="00B46C0B"/>
    <w:rsid w:val="00B46C53"/>
    <w:rsid w:val="00B46CF3"/>
    <w:rsid w:val="00B46D08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240"/>
    <w:rsid w:val="00B55AB7"/>
    <w:rsid w:val="00B56ADA"/>
    <w:rsid w:val="00B57580"/>
    <w:rsid w:val="00B57674"/>
    <w:rsid w:val="00B578AA"/>
    <w:rsid w:val="00B57C88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68AF"/>
    <w:rsid w:val="00B6712F"/>
    <w:rsid w:val="00B676D4"/>
    <w:rsid w:val="00B67C57"/>
    <w:rsid w:val="00B70C49"/>
    <w:rsid w:val="00B7262E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A99"/>
    <w:rsid w:val="00B80B97"/>
    <w:rsid w:val="00B8103F"/>
    <w:rsid w:val="00B81482"/>
    <w:rsid w:val="00B814CD"/>
    <w:rsid w:val="00B816F6"/>
    <w:rsid w:val="00B81D6A"/>
    <w:rsid w:val="00B82128"/>
    <w:rsid w:val="00B82942"/>
    <w:rsid w:val="00B836BF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1FB"/>
    <w:rsid w:val="00B909EC"/>
    <w:rsid w:val="00B9151D"/>
    <w:rsid w:val="00B9158F"/>
    <w:rsid w:val="00B91770"/>
    <w:rsid w:val="00B91827"/>
    <w:rsid w:val="00B91E20"/>
    <w:rsid w:val="00B92341"/>
    <w:rsid w:val="00B924B2"/>
    <w:rsid w:val="00B92616"/>
    <w:rsid w:val="00B929AA"/>
    <w:rsid w:val="00B93F8B"/>
    <w:rsid w:val="00B9489C"/>
    <w:rsid w:val="00B94B64"/>
    <w:rsid w:val="00B94E2C"/>
    <w:rsid w:val="00B95014"/>
    <w:rsid w:val="00B95101"/>
    <w:rsid w:val="00B95794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E55"/>
    <w:rsid w:val="00BB1977"/>
    <w:rsid w:val="00BB1DC9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5CD8"/>
    <w:rsid w:val="00BC67F2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F49"/>
    <w:rsid w:val="00BD3155"/>
    <w:rsid w:val="00BD31D1"/>
    <w:rsid w:val="00BD3B22"/>
    <w:rsid w:val="00BD4A7C"/>
    <w:rsid w:val="00BD4E6F"/>
    <w:rsid w:val="00BD5890"/>
    <w:rsid w:val="00BD6256"/>
    <w:rsid w:val="00BD6532"/>
    <w:rsid w:val="00BD69DF"/>
    <w:rsid w:val="00BD6BD7"/>
    <w:rsid w:val="00BD7A4C"/>
    <w:rsid w:val="00BE01CA"/>
    <w:rsid w:val="00BE0BF2"/>
    <w:rsid w:val="00BE17DA"/>
    <w:rsid w:val="00BE1837"/>
    <w:rsid w:val="00BE1A9A"/>
    <w:rsid w:val="00BE27F1"/>
    <w:rsid w:val="00BE2AEA"/>
    <w:rsid w:val="00BE3D45"/>
    <w:rsid w:val="00BE4611"/>
    <w:rsid w:val="00BE4864"/>
    <w:rsid w:val="00BE5404"/>
    <w:rsid w:val="00BE562E"/>
    <w:rsid w:val="00BE5DD4"/>
    <w:rsid w:val="00BE74BF"/>
    <w:rsid w:val="00BE7925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80F"/>
    <w:rsid w:val="00C02A06"/>
    <w:rsid w:val="00C02A8D"/>
    <w:rsid w:val="00C0373D"/>
    <w:rsid w:val="00C038FA"/>
    <w:rsid w:val="00C061B7"/>
    <w:rsid w:val="00C06B58"/>
    <w:rsid w:val="00C06FD6"/>
    <w:rsid w:val="00C07336"/>
    <w:rsid w:val="00C07930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6"/>
    <w:rsid w:val="00C142BD"/>
    <w:rsid w:val="00C15868"/>
    <w:rsid w:val="00C15AC8"/>
    <w:rsid w:val="00C15C60"/>
    <w:rsid w:val="00C1631C"/>
    <w:rsid w:val="00C16693"/>
    <w:rsid w:val="00C1745C"/>
    <w:rsid w:val="00C17483"/>
    <w:rsid w:val="00C17523"/>
    <w:rsid w:val="00C17824"/>
    <w:rsid w:val="00C17846"/>
    <w:rsid w:val="00C17B0F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5C3"/>
    <w:rsid w:val="00C27AAF"/>
    <w:rsid w:val="00C27B1C"/>
    <w:rsid w:val="00C312EE"/>
    <w:rsid w:val="00C314E8"/>
    <w:rsid w:val="00C31BA3"/>
    <w:rsid w:val="00C32EEB"/>
    <w:rsid w:val="00C33626"/>
    <w:rsid w:val="00C33971"/>
    <w:rsid w:val="00C339D0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89D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AC8"/>
    <w:rsid w:val="00C54DF3"/>
    <w:rsid w:val="00C5596E"/>
    <w:rsid w:val="00C55C72"/>
    <w:rsid w:val="00C56413"/>
    <w:rsid w:val="00C57131"/>
    <w:rsid w:val="00C577EC"/>
    <w:rsid w:val="00C57ABC"/>
    <w:rsid w:val="00C60185"/>
    <w:rsid w:val="00C603A9"/>
    <w:rsid w:val="00C60A71"/>
    <w:rsid w:val="00C61A54"/>
    <w:rsid w:val="00C629E2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4BFF"/>
    <w:rsid w:val="00C75617"/>
    <w:rsid w:val="00C759BF"/>
    <w:rsid w:val="00C75A4F"/>
    <w:rsid w:val="00C75A61"/>
    <w:rsid w:val="00C7613B"/>
    <w:rsid w:val="00C7725D"/>
    <w:rsid w:val="00C77F1D"/>
    <w:rsid w:val="00C8092B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87CF6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A0145"/>
    <w:rsid w:val="00CA09DA"/>
    <w:rsid w:val="00CA12D4"/>
    <w:rsid w:val="00CA20D4"/>
    <w:rsid w:val="00CA2588"/>
    <w:rsid w:val="00CA2F83"/>
    <w:rsid w:val="00CA3A98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0FBD"/>
    <w:rsid w:val="00CB136A"/>
    <w:rsid w:val="00CB1B9F"/>
    <w:rsid w:val="00CB1C83"/>
    <w:rsid w:val="00CB29A5"/>
    <w:rsid w:val="00CB4031"/>
    <w:rsid w:val="00CB517E"/>
    <w:rsid w:val="00CB5671"/>
    <w:rsid w:val="00CB5CFC"/>
    <w:rsid w:val="00CB607C"/>
    <w:rsid w:val="00CB73C0"/>
    <w:rsid w:val="00CB789D"/>
    <w:rsid w:val="00CC04C8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CE8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B93"/>
    <w:rsid w:val="00CE2EFC"/>
    <w:rsid w:val="00CE31AE"/>
    <w:rsid w:val="00CE39F6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5FC"/>
    <w:rsid w:val="00CF4B82"/>
    <w:rsid w:val="00CF4DAB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5D0"/>
    <w:rsid w:val="00D049AE"/>
    <w:rsid w:val="00D04D4C"/>
    <w:rsid w:val="00D04EA5"/>
    <w:rsid w:val="00D054F8"/>
    <w:rsid w:val="00D05E33"/>
    <w:rsid w:val="00D0647C"/>
    <w:rsid w:val="00D0659E"/>
    <w:rsid w:val="00D06CA2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3F2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9D0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5C3"/>
    <w:rsid w:val="00D528A2"/>
    <w:rsid w:val="00D5294C"/>
    <w:rsid w:val="00D52C0D"/>
    <w:rsid w:val="00D52CA9"/>
    <w:rsid w:val="00D52EDA"/>
    <w:rsid w:val="00D536A8"/>
    <w:rsid w:val="00D53962"/>
    <w:rsid w:val="00D54F77"/>
    <w:rsid w:val="00D558D8"/>
    <w:rsid w:val="00D56021"/>
    <w:rsid w:val="00D561A8"/>
    <w:rsid w:val="00D567F9"/>
    <w:rsid w:val="00D57592"/>
    <w:rsid w:val="00D57C02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4FA"/>
    <w:rsid w:val="00D65976"/>
    <w:rsid w:val="00D6672B"/>
    <w:rsid w:val="00D66BE4"/>
    <w:rsid w:val="00D66D9E"/>
    <w:rsid w:val="00D67335"/>
    <w:rsid w:val="00D700B6"/>
    <w:rsid w:val="00D70246"/>
    <w:rsid w:val="00D7098D"/>
    <w:rsid w:val="00D70F05"/>
    <w:rsid w:val="00D70F80"/>
    <w:rsid w:val="00D71C8B"/>
    <w:rsid w:val="00D72365"/>
    <w:rsid w:val="00D725BC"/>
    <w:rsid w:val="00D72D1C"/>
    <w:rsid w:val="00D73606"/>
    <w:rsid w:val="00D73926"/>
    <w:rsid w:val="00D741E9"/>
    <w:rsid w:val="00D7450C"/>
    <w:rsid w:val="00D7481A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16D"/>
    <w:rsid w:val="00D81E73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498A"/>
    <w:rsid w:val="00DA60C3"/>
    <w:rsid w:val="00DA6B8F"/>
    <w:rsid w:val="00DA6C22"/>
    <w:rsid w:val="00DA7EA6"/>
    <w:rsid w:val="00DB22A0"/>
    <w:rsid w:val="00DB2B82"/>
    <w:rsid w:val="00DB2E7A"/>
    <w:rsid w:val="00DB2F3E"/>
    <w:rsid w:val="00DB3962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821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D7EEE"/>
    <w:rsid w:val="00DE0B19"/>
    <w:rsid w:val="00DE2A87"/>
    <w:rsid w:val="00DE2A88"/>
    <w:rsid w:val="00DE31E7"/>
    <w:rsid w:val="00DE372A"/>
    <w:rsid w:val="00DE40BB"/>
    <w:rsid w:val="00DE42E0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88E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4DA8"/>
    <w:rsid w:val="00E05FB8"/>
    <w:rsid w:val="00E06938"/>
    <w:rsid w:val="00E0766D"/>
    <w:rsid w:val="00E07C32"/>
    <w:rsid w:val="00E10E32"/>
    <w:rsid w:val="00E11036"/>
    <w:rsid w:val="00E116BD"/>
    <w:rsid w:val="00E11EFF"/>
    <w:rsid w:val="00E137BC"/>
    <w:rsid w:val="00E1452D"/>
    <w:rsid w:val="00E14567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4D4F"/>
    <w:rsid w:val="00E25851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1985"/>
    <w:rsid w:val="00E32C80"/>
    <w:rsid w:val="00E32D15"/>
    <w:rsid w:val="00E33194"/>
    <w:rsid w:val="00E34613"/>
    <w:rsid w:val="00E35668"/>
    <w:rsid w:val="00E35690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4D1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31F8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57CD6"/>
    <w:rsid w:val="00E60378"/>
    <w:rsid w:val="00E60622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59"/>
    <w:rsid w:val="00E702CE"/>
    <w:rsid w:val="00E704B2"/>
    <w:rsid w:val="00E70749"/>
    <w:rsid w:val="00E708A0"/>
    <w:rsid w:val="00E70919"/>
    <w:rsid w:val="00E7147B"/>
    <w:rsid w:val="00E71893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9C7"/>
    <w:rsid w:val="00E95A75"/>
    <w:rsid w:val="00E95E43"/>
    <w:rsid w:val="00E96AF9"/>
    <w:rsid w:val="00E96D6B"/>
    <w:rsid w:val="00E97CD5"/>
    <w:rsid w:val="00EA001F"/>
    <w:rsid w:val="00EA00F6"/>
    <w:rsid w:val="00EA0A6E"/>
    <w:rsid w:val="00EA1348"/>
    <w:rsid w:val="00EA136F"/>
    <w:rsid w:val="00EA2533"/>
    <w:rsid w:val="00EA26C1"/>
    <w:rsid w:val="00EA31E4"/>
    <w:rsid w:val="00EA3A6D"/>
    <w:rsid w:val="00EA440F"/>
    <w:rsid w:val="00EA4B85"/>
    <w:rsid w:val="00EA4CA6"/>
    <w:rsid w:val="00EA4DE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37FB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05B"/>
    <w:rsid w:val="00EC0132"/>
    <w:rsid w:val="00EC0166"/>
    <w:rsid w:val="00EC082D"/>
    <w:rsid w:val="00EC0C52"/>
    <w:rsid w:val="00EC119D"/>
    <w:rsid w:val="00EC19A1"/>
    <w:rsid w:val="00EC2D26"/>
    <w:rsid w:val="00EC3264"/>
    <w:rsid w:val="00EC3724"/>
    <w:rsid w:val="00EC41EF"/>
    <w:rsid w:val="00EC4C44"/>
    <w:rsid w:val="00EC5019"/>
    <w:rsid w:val="00EC5096"/>
    <w:rsid w:val="00EC58E4"/>
    <w:rsid w:val="00EC6139"/>
    <w:rsid w:val="00EC62E1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5869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CDC"/>
    <w:rsid w:val="00EE0D5D"/>
    <w:rsid w:val="00EE0F41"/>
    <w:rsid w:val="00EE1293"/>
    <w:rsid w:val="00EE18C1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747"/>
    <w:rsid w:val="00EF0B28"/>
    <w:rsid w:val="00EF0D33"/>
    <w:rsid w:val="00EF0F32"/>
    <w:rsid w:val="00EF1D6B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3EB6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1B8"/>
    <w:rsid w:val="00F247DD"/>
    <w:rsid w:val="00F248CC"/>
    <w:rsid w:val="00F25166"/>
    <w:rsid w:val="00F25F35"/>
    <w:rsid w:val="00F265B6"/>
    <w:rsid w:val="00F26925"/>
    <w:rsid w:val="00F26984"/>
    <w:rsid w:val="00F2740F"/>
    <w:rsid w:val="00F3023D"/>
    <w:rsid w:val="00F3047F"/>
    <w:rsid w:val="00F309D2"/>
    <w:rsid w:val="00F31B3D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77E"/>
    <w:rsid w:val="00F41A74"/>
    <w:rsid w:val="00F41AC5"/>
    <w:rsid w:val="00F41E8E"/>
    <w:rsid w:val="00F42120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3E6"/>
    <w:rsid w:val="00F45722"/>
    <w:rsid w:val="00F46723"/>
    <w:rsid w:val="00F46A45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2D52"/>
    <w:rsid w:val="00F72FB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5F77"/>
    <w:rsid w:val="00F86B29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2E94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5A7"/>
    <w:rsid w:val="00FA5EA5"/>
    <w:rsid w:val="00FA626F"/>
    <w:rsid w:val="00FA6278"/>
    <w:rsid w:val="00FA63CC"/>
    <w:rsid w:val="00FA6814"/>
    <w:rsid w:val="00FA6E9F"/>
    <w:rsid w:val="00FA706C"/>
    <w:rsid w:val="00FA760E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2CAA"/>
    <w:rsid w:val="00FC2CBE"/>
    <w:rsid w:val="00FC2CF3"/>
    <w:rsid w:val="00FC2E2C"/>
    <w:rsid w:val="00FC3047"/>
    <w:rsid w:val="00FC385A"/>
    <w:rsid w:val="00FC4052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5F6D"/>
    <w:rsid w:val="00FE6088"/>
    <w:rsid w:val="00FE6145"/>
    <w:rsid w:val="00FE6704"/>
    <w:rsid w:val="00FF1A23"/>
    <w:rsid w:val="00FF2A6D"/>
    <w:rsid w:val="00FF349D"/>
    <w:rsid w:val="00FF3615"/>
    <w:rsid w:val="00FF3956"/>
    <w:rsid w:val="00FF3C4C"/>
    <w:rsid w:val="00FF3FE5"/>
    <w:rsid w:val="00FF4055"/>
    <w:rsid w:val="00FF48DA"/>
    <w:rsid w:val="00FF53AD"/>
    <w:rsid w:val="00FF54FE"/>
    <w:rsid w:val="00FF5564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  <w15:docId w15:val="{6C1C5AE7-DD08-4777-8481-AE2857D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uiPriority w:val="34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5347-4C40-41E7-B854-92352B2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2019-08-16T07:49:00Z</cp:lastPrinted>
  <dcterms:created xsi:type="dcterms:W3CDTF">2020-05-28T11:42:00Z</dcterms:created>
  <dcterms:modified xsi:type="dcterms:W3CDTF">2020-11-06T10:48:00Z</dcterms:modified>
</cp:coreProperties>
</file>