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РОССИЙСКАЯ ФЕДЕРАЦИЯ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РОСТОВСКАЯ ОБЛАСТЬ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УСТЬ-ДОНЕЦКИЙ РАЙОН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МУНИЦИПАЛЬНОЕ ОБРАЗОВАНИЕ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«УСТЬ-ДОНЕЦКОЕ ГОРОДСКОЕ  ПОСЕЛЕНИЕ»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СОБРАНИЕ ДЕПУТАТОВ УСТЬ-ДОНЕЦКОГО ГОРОДСКОГО ПОСЕЛЕНИЯ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</w:p>
    <w:p w:rsidR="005C48E0" w:rsidRPr="002D5D71" w:rsidRDefault="005C48E0" w:rsidP="005C4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5C48E0" w:rsidRPr="00AF299D" w:rsidRDefault="005C48E0" w:rsidP="005C48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spacing w:after="0"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41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419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утверждении схем границ прилегающих территорий, являющихся приложением «К» к правилам благоустройства Усть-Донецкого городского поселения, утвержденным Решением Собрания депутатов Усть-Донецкого городского поселения от 11.10.2022г. № 83»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</w:p>
    <w:p w:rsidR="005C48E0" w:rsidRDefault="005C48E0" w:rsidP="005C4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C48E0" w:rsidRPr="002D5D71" w:rsidRDefault="005C48E0" w:rsidP="005C4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5C48E0" w:rsidRPr="002D5D71" w:rsidRDefault="005C48E0" w:rsidP="005C4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Собранием депутатов                       №  </w:t>
      </w:r>
      <w:r w:rsidR="001E245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14A45"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bookmarkStart w:id="0" w:name="_GoBack"/>
      <w:bookmarkEnd w:id="0"/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A14A45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A14A45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4A45">
        <w:rPr>
          <w:rFonts w:ascii="Times New Roman" w:hAnsi="Times New Roman" w:cs="Times New Roman"/>
          <w:b/>
          <w:bCs/>
          <w:sz w:val="28"/>
          <w:szCs w:val="28"/>
        </w:rPr>
        <w:t>июня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2023 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года </w:t>
      </w:r>
    </w:p>
    <w:p w:rsidR="005C48E0" w:rsidRPr="00F1419F" w:rsidRDefault="005C48E0" w:rsidP="005C4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C48E0" w:rsidRPr="00B25519" w:rsidRDefault="005C48E0" w:rsidP="005C4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254BB1">
        <w:rPr>
          <w:rFonts w:ascii="Times New Roman" w:hAnsi="Times New Roman" w:cs="Times New Roman"/>
          <w:sz w:val="28"/>
          <w:szCs w:val="28"/>
        </w:rPr>
        <w:t>Федерального закона от 06.10.2003 года №131-ФЗ «Об общих принципах организации местного самоуправления в Российской Федерации»,</w:t>
      </w:r>
      <w:r w:rsidRPr="00C30BA9">
        <w:rPr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30BA9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 3 О</w:t>
      </w:r>
      <w:r w:rsidRPr="00C30BA9">
        <w:rPr>
          <w:rFonts w:ascii="Times New Roman" w:hAnsi="Times New Roman" w:cs="Times New Roman"/>
          <w:sz w:val="28"/>
          <w:szCs w:val="28"/>
        </w:rPr>
        <w:t xml:space="preserve">бластного закона от 26.07.2018 № 1426-ЗС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 xml:space="preserve">«О порядке определения правилами благоустройства территорий муниципальных образований границ прилегающих территорий», </w:t>
      </w:r>
      <w:r>
        <w:rPr>
          <w:rFonts w:ascii="Times New Roman" w:hAnsi="Times New Roman" w:cs="Times New Roman"/>
          <w:sz w:val="28"/>
          <w:szCs w:val="28"/>
        </w:rPr>
        <w:t>Собрание депутатов Усть-Донецкого городского поселения</w:t>
      </w:r>
    </w:p>
    <w:p w:rsidR="005C48E0" w:rsidRDefault="005C48E0" w:rsidP="005C48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5C48E0" w:rsidRDefault="005C48E0" w:rsidP="005C48E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РЕШИЛО:</w:t>
      </w:r>
    </w:p>
    <w:p w:rsidR="005C48E0" w:rsidRPr="00787F09" w:rsidRDefault="005C48E0" w:rsidP="005C48E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C48E0" w:rsidRPr="000D0736" w:rsidRDefault="005C48E0" w:rsidP="005C48E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1.</w:t>
      </w:r>
      <w:r w:rsidRPr="00452C56">
        <w:rPr>
          <w:rFonts w:ascii="Times New Roman" w:hAnsi="Times New Roman" w:cs="Times New Roman"/>
          <w:sz w:val="28"/>
          <w:szCs w:val="28"/>
        </w:rPr>
        <w:t xml:space="preserve">Утвердить схемы границ прилегающих территорий к земельным участкам, зданиям и строениям, находящихся в собственности, аренде или пользовании физических и юридических лиц,  расположенные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452C56">
        <w:rPr>
          <w:rFonts w:ascii="Times New Roman" w:hAnsi="Times New Roman" w:cs="Times New Roman"/>
          <w:sz w:val="28"/>
          <w:szCs w:val="28"/>
        </w:rPr>
        <w:t>Усть-Донецк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52C56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52C5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я, согласно приложению</w:t>
      </w:r>
      <w:r w:rsidRPr="00452C56">
        <w:rPr>
          <w:rFonts w:ascii="Times New Roman" w:hAnsi="Times New Roman" w:cs="Times New Roman"/>
          <w:sz w:val="28"/>
          <w:szCs w:val="28"/>
        </w:rPr>
        <w:t>.</w:t>
      </w:r>
    </w:p>
    <w:p w:rsidR="005C48E0" w:rsidRPr="000D0736" w:rsidRDefault="005C48E0" w:rsidP="005C4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Pr="000D0736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обнародования.</w:t>
      </w:r>
    </w:p>
    <w:p w:rsidR="005C48E0" w:rsidRDefault="005C48E0" w:rsidP="005C4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</w:t>
      </w:r>
      <w:r w:rsidR="00803D0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F783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F7838">
        <w:rPr>
          <w:rFonts w:ascii="Times New Roman" w:hAnsi="Times New Roman" w:cs="Times New Roman"/>
          <w:sz w:val="28"/>
          <w:szCs w:val="28"/>
        </w:rPr>
        <w:t xml:space="preserve"> исполнением настоящего </w:t>
      </w:r>
      <w:r>
        <w:rPr>
          <w:rFonts w:ascii="Times New Roman" w:hAnsi="Times New Roman" w:cs="Times New Roman"/>
          <w:sz w:val="28"/>
          <w:szCs w:val="28"/>
        </w:rPr>
        <w:t xml:space="preserve">решения возложить на </w:t>
      </w:r>
      <w:r w:rsidRPr="00EF7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главу</w:t>
      </w:r>
      <w:r w:rsidRPr="00EF783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Усть-Донецкого городского  поселения</w:t>
      </w:r>
      <w:r w:rsidRPr="00EF7838">
        <w:rPr>
          <w:rFonts w:ascii="Times New Roman" w:hAnsi="Times New Roman" w:cs="Times New Roman"/>
          <w:sz w:val="28"/>
          <w:szCs w:val="28"/>
        </w:rPr>
        <w:t>.</w:t>
      </w: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глава </w:t>
      </w:r>
    </w:p>
    <w:p w:rsidR="0088028A" w:rsidRDefault="005C48E0" w:rsidP="00A14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Усть-Донецкого городского</w:t>
      </w:r>
      <w:r w:rsidR="00803765">
        <w:rPr>
          <w:rFonts w:ascii="Times New Roman" w:hAnsi="Times New Roman" w:cs="Times New Roman"/>
          <w:sz w:val="28"/>
          <w:szCs w:val="28"/>
        </w:rPr>
        <w:t xml:space="preserve"> поселения                 </w:t>
      </w:r>
      <w:r w:rsidR="00220CE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0376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И.Н.Борозенцев</w:t>
      </w:r>
      <w:proofErr w:type="spellEnd"/>
    </w:p>
    <w:p w:rsidR="0088028A" w:rsidRDefault="0088028A" w:rsidP="00A14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28A" w:rsidRDefault="0088028A" w:rsidP="00A14A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28A" w:rsidRDefault="0088028A" w:rsidP="0088028A">
      <w:pPr>
        <w:spacing w:after="0" w:line="240" w:lineRule="auto"/>
        <w:jc w:val="right"/>
      </w:pPr>
    </w:p>
    <w:p w:rsidR="00220CE7" w:rsidRDefault="0088028A" w:rsidP="00A74E8B">
      <w:pPr>
        <w:tabs>
          <w:tab w:val="left" w:pos="3261"/>
        </w:tabs>
        <w:ind w:right="-1136"/>
        <w:jc w:val="right"/>
        <w:rPr>
          <w:b/>
          <w:bCs/>
        </w:rPr>
      </w:pPr>
      <w:r>
        <w:tab/>
      </w:r>
      <w:r>
        <w:rPr>
          <w:b/>
          <w:bCs/>
        </w:rPr>
        <w:t xml:space="preserve">                         </w:t>
      </w:r>
      <w:r w:rsidR="00F42DAC">
        <w:rPr>
          <w:b/>
          <w:bCs/>
        </w:rPr>
        <w:t xml:space="preserve">                   </w:t>
      </w:r>
    </w:p>
    <w:p w:rsidR="00220CE7" w:rsidRDefault="00220CE7" w:rsidP="00A74E8B">
      <w:pPr>
        <w:tabs>
          <w:tab w:val="left" w:pos="3261"/>
        </w:tabs>
        <w:ind w:right="-1136"/>
        <w:jc w:val="right"/>
        <w:rPr>
          <w:b/>
          <w:bCs/>
        </w:rPr>
      </w:pPr>
    </w:p>
    <w:p w:rsidR="00220CE7" w:rsidRDefault="00220CE7" w:rsidP="00A74E8B">
      <w:pPr>
        <w:tabs>
          <w:tab w:val="left" w:pos="3261"/>
        </w:tabs>
        <w:ind w:right="-1136"/>
        <w:jc w:val="right"/>
        <w:rPr>
          <w:b/>
          <w:bCs/>
        </w:rPr>
      </w:pPr>
    </w:p>
    <w:p w:rsidR="00220CE7" w:rsidRDefault="00220CE7" w:rsidP="00A74E8B">
      <w:pPr>
        <w:tabs>
          <w:tab w:val="left" w:pos="3261"/>
        </w:tabs>
        <w:ind w:right="-1136"/>
        <w:jc w:val="right"/>
        <w:rPr>
          <w:b/>
          <w:bCs/>
        </w:rPr>
      </w:pPr>
    </w:p>
    <w:p w:rsidR="0088028A" w:rsidRPr="00933DAF" w:rsidRDefault="00F42DAC" w:rsidP="00A63D38">
      <w:pPr>
        <w:tabs>
          <w:tab w:val="left" w:pos="3261"/>
        </w:tabs>
        <w:ind w:right="-433"/>
        <w:jc w:val="right"/>
        <w:rPr>
          <w:rFonts w:ascii="Times New Roman" w:hAnsi="Times New Roman" w:cs="Times New Roman"/>
        </w:rPr>
      </w:pPr>
      <w:r>
        <w:rPr>
          <w:b/>
          <w:bCs/>
        </w:rPr>
        <w:lastRenderedPageBreak/>
        <w:t xml:space="preserve">   </w:t>
      </w:r>
      <w:r w:rsidR="00A63D38">
        <w:rPr>
          <w:b/>
          <w:bCs/>
        </w:rPr>
        <w:t xml:space="preserve">    </w:t>
      </w:r>
      <w:r w:rsidR="0088028A" w:rsidRPr="00933DAF">
        <w:rPr>
          <w:rFonts w:ascii="Times New Roman" w:hAnsi="Times New Roman" w:cs="Times New Roman"/>
        </w:rPr>
        <w:t>Приложение  к Решению Собрания депутатов</w:t>
      </w:r>
    </w:p>
    <w:p w:rsidR="0088028A" w:rsidRPr="00933DAF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>Усть-Донецкого городского поселения</w:t>
      </w:r>
    </w:p>
    <w:p w:rsidR="0088028A" w:rsidRPr="00933DAF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</w:rPr>
        <w:t>131</w:t>
      </w:r>
      <w:r w:rsidR="0088028A">
        <w:rPr>
          <w:rFonts w:ascii="Times New Roman" w:hAnsi="Times New Roman" w:cs="Times New Roman"/>
        </w:rPr>
        <w:t xml:space="preserve"> </w:t>
      </w:r>
      <w:r w:rsidR="0088028A" w:rsidRPr="00933DAF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27.06</w:t>
      </w:r>
      <w:r w:rsidR="0088028A">
        <w:rPr>
          <w:rFonts w:ascii="Times New Roman" w:hAnsi="Times New Roman" w:cs="Times New Roman"/>
        </w:rPr>
        <w:t>.2023</w:t>
      </w:r>
      <w:r w:rsidR="0088028A" w:rsidRPr="00933DAF">
        <w:rPr>
          <w:rFonts w:ascii="Times New Roman" w:hAnsi="Times New Roman" w:cs="Times New Roman"/>
        </w:rPr>
        <w:t>г.</w:t>
      </w:r>
    </w:p>
    <w:p w:rsidR="0088028A" w:rsidRPr="00933DAF" w:rsidRDefault="0088028A" w:rsidP="0088028A">
      <w:pPr>
        <w:tabs>
          <w:tab w:val="left" w:pos="3516"/>
        </w:tabs>
        <w:ind w:left="284" w:right="-1279"/>
        <w:jc w:val="right"/>
        <w:rPr>
          <w:rFonts w:ascii="Times New Roman" w:hAnsi="Times New Roman" w:cs="Times New Roman"/>
        </w:rPr>
      </w:pPr>
    </w:p>
    <w:p w:rsidR="0088028A" w:rsidRPr="00933DAF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>Приложение «К» к Решению Собрания депутатов</w:t>
      </w:r>
    </w:p>
    <w:p w:rsidR="0088028A" w:rsidRPr="00933DAF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>Усть-Донецкого городского поселения</w:t>
      </w:r>
    </w:p>
    <w:p w:rsidR="0088028A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  <w:r w:rsidR="0088028A" w:rsidRPr="00933DAF">
        <w:rPr>
          <w:rFonts w:ascii="Times New Roman" w:hAnsi="Times New Roman" w:cs="Times New Roman"/>
        </w:rPr>
        <w:t>№ 83 от 11.10.2022г.</w:t>
      </w:r>
    </w:p>
    <w:p w:rsidR="00857AC3" w:rsidRDefault="00857AC3" w:rsidP="00857AC3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</w:p>
    <w:p w:rsidR="00857AC3" w:rsidRDefault="00857AC3" w:rsidP="0088028A">
      <w:pPr>
        <w:tabs>
          <w:tab w:val="left" w:pos="5829"/>
        </w:tabs>
      </w:pPr>
    </w:p>
    <w:p w:rsidR="00857AC3" w:rsidRDefault="00857AC3" w:rsidP="00857AC3">
      <w:pPr>
        <w:pStyle w:val="1"/>
        <w:ind w:left="1701" w:right="-145" w:hanging="1701"/>
        <w:rPr>
          <w:rFonts w:ascii="Times New Roman" w:eastAsiaTheme="minorHAnsi" w:hAnsi="Times New Roman" w:cs="Times New Roman"/>
        </w:rPr>
      </w:pPr>
      <w:r>
        <w:tab/>
      </w:r>
      <w:r w:rsidRPr="00933DAF">
        <w:rPr>
          <w:rFonts w:ascii="Times New Roman" w:eastAsiaTheme="minorHAnsi" w:hAnsi="Times New Roman" w:cs="Times New Roman"/>
        </w:rPr>
        <w:t>Схемы границ приле</w:t>
      </w:r>
      <w:r>
        <w:rPr>
          <w:rFonts w:ascii="Times New Roman" w:eastAsiaTheme="minorHAnsi" w:hAnsi="Times New Roman" w:cs="Times New Roman"/>
        </w:rPr>
        <w:t>гающих территорий к территориям</w:t>
      </w:r>
    </w:p>
    <w:p w:rsidR="00857AC3" w:rsidRDefault="00857AC3" w:rsidP="00857AC3">
      <w:pPr>
        <w:pStyle w:val="1"/>
        <w:ind w:left="284" w:right="-145" w:hanging="851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</w:rPr>
        <w:t xml:space="preserve">         </w:t>
      </w:r>
      <w:proofErr w:type="gramStart"/>
      <w:r w:rsidRPr="00933DAF">
        <w:rPr>
          <w:rFonts w:ascii="Times New Roman" w:eastAsiaTheme="minorHAnsi" w:hAnsi="Times New Roman" w:cs="Times New Roman"/>
        </w:rPr>
        <w:t>находящимся</w:t>
      </w:r>
      <w:proofErr w:type="gramEnd"/>
      <w:r w:rsidRPr="00933DAF">
        <w:rPr>
          <w:rFonts w:ascii="Times New Roman" w:eastAsiaTheme="minorHAnsi" w:hAnsi="Times New Roman" w:cs="Times New Roman"/>
        </w:rPr>
        <w:t xml:space="preserve"> в собствен</w:t>
      </w:r>
      <w:r>
        <w:rPr>
          <w:rFonts w:ascii="Times New Roman" w:eastAsiaTheme="minorHAnsi" w:hAnsi="Times New Roman" w:cs="Times New Roman"/>
        </w:rPr>
        <w:t xml:space="preserve">ности, владении или пользовании </w:t>
      </w:r>
      <w:r w:rsidRPr="00933DAF">
        <w:rPr>
          <w:rFonts w:ascii="Times New Roman" w:eastAsiaTheme="minorHAnsi" w:hAnsi="Times New Roman" w:cs="Times New Roman"/>
        </w:rPr>
        <w:t>физических и юридических лиц</w:t>
      </w:r>
    </w:p>
    <w:p w:rsidR="00857AC3" w:rsidRDefault="00857AC3" w:rsidP="00857AC3">
      <w:pPr>
        <w:rPr>
          <w:lang w:eastAsia="ru-RU"/>
        </w:rPr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2"/>
        <w:gridCol w:w="2410"/>
        <w:gridCol w:w="3144"/>
      </w:tblGrid>
      <w:tr w:rsidR="00857AC3" w:rsidTr="004A21E4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347 кв.м.</w:t>
            </w:r>
          </w:p>
        </w:tc>
      </w:tr>
      <w:tr w:rsidR="00857AC3" w:rsidTr="004A21E4">
        <w:trPr>
          <w:trHeight w:hRule="exact" w:val="274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4A21E4">
        <w:trPr>
          <w:trHeight w:hRule="exact" w:val="283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4A21E4">
        <w:trPr>
          <w:trHeight w:hRule="exact" w:val="264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4A21E4">
        <w:trPr>
          <w:trHeight w:hRule="exact" w:val="269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468249.81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2292884.13</w:t>
            </w:r>
          </w:p>
        </w:tc>
      </w:tr>
      <w:tr w:rsidR="00857AC3" w:rsidTr="004A21E4">
        <w:trPr>
          <w:trHeight w:hRule="exact" w:val="269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468258.64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2292891.06</w:t>
            </w:r>
          </w:p>
        </w:tc>
      </w:tr>
      <w:tr w:rsidR="00857AC3" w:rsidTr="004A21E4">
        <w:trPr>
          <w:trHeight w:hRule="exact" w:val="274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468267.40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2292897.99</w:t>
            </w:r>
          </w:p>
        </w:tc>
      </w:tr>
      <w:tr w:rsidR="00857AC3" w:rsidTr="004A21E4">
        <w:trPr>
          <w:trHeight w:hRule="exact" w:val="269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468278.56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2292884.31</w:t>
            </w:r>
          </w:p>
        </w:tc>
      </w:tr>
      <w:tr w:rsidR="00857AC3" w:rsidTr="004A21E4">
        <w:trPr>
          <w:trHeight w:hRule="exact" w:val="269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468271.94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2292879.06</w:t>
            </w:r>
          </w:p>
        </w:tc>
      </w:tr>
      <w:tr w:rsidR="00857AC3" w:rsidTr="004A21E4">
        <w:trPr>
          <w:trHeight w:hRule="exact" w:val="278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468266.22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2292873.66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9"/>
        <w:gridCol w:w="2410"/>
        <w:gridCol w:w="3137"/>
      </w:tblGrid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857AC3" w:rsidTr="004A21E4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393 кв.м.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5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4A21E4">
        <w:trPr>
          <w:trHeight w:hRule="exact" w:val="283"/>
        </w:trPr>
        <w:tc>
          <w:tcPr>
            <w:tcW w:w="22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4A21E4">
        <w:trPr>
          <w:trHeight w:hRule="exact" w:val="264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468273.53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2292896.38</w:t>
            </w:r>
          </w:p>
        </w:tc>
      </w:tr>
      <w:tr w:rsidR="00857AC3" w:rsidTr="004A21E4">
        <w:trPr>
          <w:trHeight w:hRule="exact" w:val="274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468296.93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2292915.15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468305.66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2292904.82</w:t>
            </w:r>
          </w:p>
        </w:tc>
      </w:tr>
      <w:tr w:rsidR="00857AC3" w:rsidTr="004A21E4">
        <w:trPr>
          <w:trHeight w:hRule="exact" w:val="278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468281.50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2292886.63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9"/>
        <w:gridCol w:w="2410"/>
        <w:gridCol w:w="3137"/>
      </w:tblGrid>
      <w:tr w:rsidR="00857AC3" w:rsidTr="004A21E4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419 кв.м.</w:t>
            </w:r>
          </w:p>
        </w:tc>
      </w:tr>
      <w:tr w:rsidR="00857AC3" w:rsidTr="004A21E4">
        <w:trPr>
          <w:trHeight w:hRule="exact" w:val="274"/>
        </w:trPr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5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4A21E4">
        <w:trPr>
          <w:trHeight w:hRule="exact" w:val="283"/>
        </w:trPr>
        <w:tc>
          <w:tcPr>
            <w:tcW w:w="224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4A21E4">
        <w:trPr>
          <w:trHeight w:hRule="exact" w:val="264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4A21E4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468296.93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2292915.16</w:t>
            </w:r>
          </w:p>
        </w:tc>
      </w:tr>
      <w:tr w:rsidR="00857AC3" w:rsidTr="004A21E4">
        <w:trPr>
          <w:trHeight w:hRule="exact" w:val="269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468320.34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2292933.92</w:t>
            </w:r>
          </w:p>
        </w:tc>
      </w:tr>
      <w:tr w:rsidR="00857AC3" w:rsidTr="004A21E4">
        <w:trPr>
          <w:trHeight w:hRule="exact" w:val="274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468329.70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2292923.11</w:t>
            </w:r>
          </w:p>
        </w:tc>
      </w:tr>
      <w:tr w:rsidR="00857AC3" w:rsidTr="004A21E4">
        <w:trPr>
          <w:trHeight w:hRule="exact" w:val="278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468305.67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2292904.81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46"/>
        <w:gridCol w:w="2410"/>
        <w:gridCol w:w="3840"/>
      </w:tblGrid>
      <w:tr w:rsidR="00857AC3" w:rsidTr="001B131E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123 кв.м.</w:t>
            </w:r>
          </w:p>
        </w:tc>
      </w:tr>
      <w:tr w:rsidR="00857AC3" w:rsidTr="001B131E">
        <w:trPr>
          <w:trHeight w:hRule="exact" w:val="269"/>
        </w:trPr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Обозначение </w:t>
            </w:r>
            <w:r>
              <w:rPr>
                <w:color w:val="000000"/>
                <w:lang w:eastAsia="ru-RU" w:bidi="ru-RU"/>
              </w:rPr>
              <w:lastRenderedPageBreak/>
              <w:t>характерных точек границ</w:t>
            </w:r>
          </w:p>
        </w:tc>
        <w:tc>
          <w:tcPr>
            <w:tcW w:w="6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1B131E">
        <w:trPr>
          <w:trHeight w:hRule="exact" w:val="288"/>
        </w:trPr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1B131E">
        <w:trPr>
          <w:trHeight w:hRule="exact" w:val="26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1B131E">
        <w:trPr>
          <w:trHeight w:hRule="exact" w:val="269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468329.69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2292923.13</w:t>
            </w:r>
          </w:p>
        </w:tc>
      </w:tr>
      <w:tr w:rsidR="00857AC3" w:rsidTr="001B131E">
        <w:trPr>
          <w:trHeight w:hRule="exact" w:val="27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468327.03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2292926.18</w:t>
            </w:r>
          </w:p>
        </w:tc>
      </w:tr>
      <w:tr w:rsidR="00857AC3" w:rsidTr="001B131E">
        <w:trPr>
          <w:trHeight w:hRule="exact" w:val="293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468350.39</w:t>
            </w:r>
          </w:p>
        </w:tc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2292944.30</w:t>
            </w:r>
          </w:p>
        </w:tc>
      </w:tr>
      <w:tr w:rsidR="00857AC3" w:rsidTr="001B131E">
        <w:trPr>
          <w:trHeight w:hRule="exact" w:val="27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468353.20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2292941.03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59"/>
        <w:gridCol w:w="2410"/>
        <w:gridCol w:w="3427"/>
      </w:tblGrid>
      <w:tr w:rsidR="00857AC3" w:rsidTr="001B131E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113 кв.м.</w:t>
            </w:r>
          </w:p>
        </w:tc>
      </w:tr>
      <w:tr w:rsidR="00857AC3" w:rsidTr="001B131E">
        <w:trPr>
          <w:trHeight w:hRule="exact" w:val="269"/>
        </w:trPr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1B131E">
        <w:trPr>
          <w:trHeight w:hRule="exact" w:val="288"/>
        </w:trPr>
        <w:tc>
          <w:tcPr>
            <w:tcW w:w="19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1B131E">
        <w:trPr>
          <w:trHeight w:hRule="exact" w:val="26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857AC3" w:rsidTr="001B131E">
        <w:trPr>
          <w:trHeight w:hRule="exact" w:val="26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468350.38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2292944.30</w:t>
            </w:r>
          </w:p>
        </w:tc>
      </w:tr>
      <w:tr w:rsidR="00857AC3" w:rsidTr="001B131E">
        <w:trPr>
          <w:trHeight w:hRule="exact" w:val="26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468371.55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2292960.31</w:t>
            </w:r>
          </w:p>
        </w:tc>
      </w:tr>
      <w:tr w:rsidR="00857AC3" w:rsidTr="001B131E">
        <w:trPr>
          <w:trHeight w:hRule="exact" w:val="269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468374.16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2292957.01</w:t>
            </w:r>
          </w:p>
        </w:tc>
      </w:tr>
      <w:tr w:rsidR="00857AC3" w:rsidTr="001B131E">
        <w:trPr>
          <w:trHeight w:hRule="exact" w:val="283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468353.20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2292941.03</w:t>
            </w:r>
          </w:p>
        </w:tc>
      </w:tr>
    </w:tbl>
    <w:tbl>
      <w:tblPr>
        <w:tblpPr w:leftFromText="180" w:rightFromText="180" w:vertAnchor="text" w:horzAnchor="page" w:tblpX="2130" w:tblpY="19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108"/>
        <w:gridCol w:w="2410"/>
        <w:gridCol w:w="3289"/>
      </w:tblGrid>
      <w:tr w:rsidR="00AA5BDF" w:rsidTr="001B131E">
        <w:trPr>
          <w:trHeight w:hRule="exact" w:val="274"/>
        </w:trPr>
        <w:tc>
          <w:tcPr>
            <w:tcW w:w="78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AA5BDF" w:rsidTr="001B131E">
        <w:trPr>
          <w:trHeight w:hRule="exact" w:val="269"/>
        </w:trPr>
        <w:tc>
          <w:tcPr>
            <w:tcW w:w="78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391 кв.м.</w:t>
            </w:r>
          </w:p>
        </w:tc>
      </w:tr>
      <w:tr w:rsidR="00AA5BDF" w:rsidTr="001B131E">
        <w:trPr>
          <w:trHeight w:hRule="exact" w:val="269"/>
        </w:trPr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6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A5BDF" w:rsidTr="001B131E">
        <w:trPr>
          <w:trHeight w:hRule="exact" w:val="288"/>
        </w:trPr>
        <w:tc>
          <w:tcPr>
            <w:tcW w:w="21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A5BDF" w:rsidRDefault="00AA5BDF" w:rsidP="001B131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A5BDF" w:rsidTr="001B131E">
        <w:trPr>
          <w:trHeight w:hRule="exact" w:val="259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A5BDF" w:rsidTr="001B131E">
        <w:trPr>
          <w:trHeight w:hRule="exact" w:val="274"/>
        </w:trPr>
        <w:tc>
          <w:tcPr>
            <w:tcW w:w="78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A5BDF" w:rsidTr="001B131E">
        <w:trPr>
          <w:trHeight w:hRule="exact" w:val="269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468375.25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2292978.31</w:t>
            </w:r>
          </w:p>
        </w:tc>
      </w:tr>
      <w:tr w:rsidR="00AA5BDF" w:rsidTr="001B131E">
        <w:trPr>
          <w:trHeight w:hRule="exact" w:val="269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468394.50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2292992.38</w:t>
            </w:r>
          </w:p>
        </w:tc>
      </w:tr>
      <w:tr w:rsidR="00AA5BDF" w:rsidTr="001B131E">
        <w:trPr>
          <w:trHeight w:hRule="exact" w:val="269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468404.19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2292979.00</w:t>
            </w:r>
          </w:p>
        </w:tc>
      </w:tr>
      <w:tr w:rsidR="00AA5BDF" w:rsidTr="001B131E">
        <w:trPr>
          <w:trHeight w:hRule="exact" w:val="283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468385.00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BDF" w:rsidRDefault="00AA5BDF" w:rsidP="001B131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2292965.13</w:t>
            </w:r>
          </w:p>
        </w:tc>
      </w:tr>
    </w:tbl>
    <w:p w:rsidR="00857AC3" w:rsidRDefault="00857AC3" w:rsidP="00857AC3">
      <w:pPr>
        <w:spacing w:after="259" w:line="1" w:lineRule="exact"/>
      </w:pPr>
    </w:p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10"/>
        <w:gridCol w:w="2410"/>
        <w:gridCol w:w="3276"/>
      </w:tblGrid>
      <w:tr w:rsidR="00857AC3" w:rsidTr="001B131E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531 кв.м.</w:t>
            </w:r>
          </w:p>
        </w:tc>
      </w:tr>
      <w:tr w:rsidR="00857AC3" w:rsidTr="001B131E">
        <w:trPr>
          <w:trHeight w:hRule="exact" w:val="269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1B131E">
        <w:trPr>
          <w:trHeight w:hRule="exact" w:val="283"/>
        </w:trPr>
        <w:tc>
          <w:tcPr>
            <w:tcW w:w="21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1B131E">
        <w:trPr>
          <w:trHeight w:hRule="exact" w:val="264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1B131E">
        <w:trPr>
          <w:trHeight w:hRule="exact" w:val="274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468394.53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2292992.44</w:t>
            </w:r>
          </w:p>
        </w:tc>
      </w:tr>
      <w:tr w:rsidR="00857AC3" w:rsidTr="001B131E">
        <w:trPr>
          <w:trHeight w:hRule="exact" w:val="269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468421.00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2293011.28</w:t>
            </w:r>
          </w:p>
        </w:tc>
      </w:tr>
      <w:tr w:rsidR="00857AC3" w:rsidTr="001B131E">
        <w:trPr>
          <w:trHeight w:hRule="exact" w:val="269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468430.50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2292998.28</w:t>
            </w:r>
          </w:p>
        </w:tc>
      </w:tr>
      <w:tr w:rsidR="00857AC3" w:rsidTr="001B131E">
        <w:trPr>
          <w:trHeight w:hRule="exact" w:val="278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468404.19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2292979.03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45"/>
        <w:gridCol w:w="2410"/>
        <w:gridCol w:w="3441"/>
      </w:tblGrid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857AC3" w:rsidTr="001B131E">
        <w:trPr>
          <w:trHeight w:hRule="exact" w:val="274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550 кв.м.</w:t>
            </w:r>
          </w:p>
        </w:tc>
      </w:tr>
      <w:tr w:rsidR="00857AC3" w:rsidTr="001B131E">
        <w:trPr>
          <w:trHeight w:hRule="exact" w:val="269"/>
        </w:trPr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1B131E">
        <w:trPr>
          <w:trHeight w:hRule="exact" w:val="283"/>
        </w:trPr>
        <w:tc>
          <w:tcPr>
            <w:tcW w:w="194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1B131E">
        <w:trPr>
          <w:trHeight w:hRule="exact" w:val="264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1B131E">
        <w:trPr>
          <w:trHeight w:hRule="exact" w:val="269"/>
        </w:trPr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857AC3" w:rsidTr="001B131E">
        <w:trPr>
          <w:trHeight w:hRule="exact" w:val="269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468420.55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2293012.16</w:t>
            </w:r>
          </w:p>
        </w:tc>
      </w:tr>
      <w:tr w:rsidR="00857AC3" w:rsidTr="001B131E">
        <w:trPr>
          <w:trHeight w:hRule="exact" w:val="274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468446.82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2293031.09</w:t>
            </w:r>
          </w:p>
        </w:tc>
      </w:tr>
      <w:tr w:rsidR="00857AC3" w:rsidTr="001B131E">
        <w:trPr>
          <w:trHeight w:hRule="exact" w:val="269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468456.78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2293017.53</w:t>
            </w:r>
          </w:p>
        </w:tc>
      </w:tr>
      <w:tr w:rsidR="00857AC3" w:rsidTr="001B131E">
        <w:trPr>
          <w:trHeight w:hRule="exact" w:val="278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468430.66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2292998.34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tblInd w:w="9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"/>
        <w:gridCol w:w="2118"/>
        <w:gridCol w:w="2410"/>
        <w:gridCol w:w="3188"/>
        <w:gridCol w:w="80"/>
      </w:tblGrid>
      <w:tr w:rsidR="00857AC3" w:rsidTr="00C726FF">
        <w:trPr>
          <w:gridBefore w:val="1"/>
          <w:wBefore w:w="27" w:type="dxa"/>
          <w:trHeight w:hRule="exact" w:val="274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857AC3" w:rsidTr="00C726FF">
        <w:trPr>
          <w:gridBefore w:val="1"/>
          <w:wBefore w:w="27" w:type="dxa"/>
          <w:trHeight w:hRule="exact" w:val="269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539 кв.м.</w:t>
            </w:r>
          </w:p>
        </w:tc>
      </w:tr>
      <w:tr w:rsidR="00857AC3" w:rsidTr="00C726FF">
        <w:trPr>
          <w:gridBefore w:val="1"/>
          <w:wBefore w:w="27" w:type="dxa"/>
          <w:trHeight w:hRule="exact" w:val="274"/>
        </w:trPr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6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C726FF">
        <w:trPr>
          <w:gridBefore w:val="1"/>
          <w:wBefore w:w="27" w:type="dxa"/>
          <w:trHeight w:hRule="exact" w:val="283"/>
        </w:trPr>
        <w:tc>
          <w:tcPr>
            <w:tcW w:w="21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C726FF">
        <w:trPr>
          <w:gridBefore w:val="1"/>
          <w:wBefore w:w="27" w:type="dxa"/>
          <w:trHeight w:hRule="exact" w:val="26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C726FF">
        <w:trPr>
          <w:gridBefore w:val="1"/>
          <w:wBefore w:w="27" w:type="dxa"/>
          <w:trHeight w:hRule="exact" w:val="269"/>
        </w:trPr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220CE7">
            <w:pPr>
              <w:pStyle w:val="a8"/>
              <w:shd w:val="clear" w:color="auto" w:fill="auto"/>
              <w:ind w:left="1134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57AC3" w:rsidTr="00C726FF">
        <w:trPr>
          <w:gridBefore w:val="1"/>
          <w:wBefore w:w="27" w:type="dxa"/>
          <w:trHeight w:hRule="exact" w:val="269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468446.84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2293031.10</w:t>
            </w:r>
          </w:p>
        </w:tc>
      </w:tr>
      <w:tr w:rsidR="00857AC3" w:rsidTr="00C726FF">
        <w:trPr>
          <w:gridBefore w:val="1"/>
          <w:wBefore w:w="27" w:type="dxa"/>
          <w:trHeight w:hRule="exact" w:val="269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468473.29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2293049.72</w:t>
            </w:r>
          </w:p>
        </w:tc>
      </w:tr>
      <w:tr w:rsidR="00857AC3" w:rsidTr="00C726FF">
        <w:trPr>
          <w:gridBefore w:val="1"/>
          <w:wBefore w:w="27" w:type="dxa"/>
          <w:trHeight w:hRule="exact" w:val="274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468483.19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2293036.88</w:t>
            </w:r>
          </w:p>
        </w:tc>
      </w:tr>
      <w:tr w:rsidR="00857AC3" w:rsidTr="00C726FF">
        <w:trPr>
          <w:gridBefore w:val="1"/>
          <w:wBefore w:w="27" w:type="dxa"/>
          <w:trHeight w:hRule="exact" w:val="278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468456.81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2293017.47</w:t>
            </w:r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69"/>
          <w:jc w:val="center"/>
        </w:trPr>
        <w:tc>
          <w:tcPr>
            <w:tcW w:w="77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69"/>
          <w:jc w:val="center"/>
        </w:trPr>
        <w:tc>
          <w:tcPr>
            <w:tcW w:w="77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521 кв.м.</w:t>
            </w:r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74"/>
          <w:jc w:val="center"/>
        </w:trPr>
        <w:tc>
          <w:tcPr>
            <w:tcW w:w="2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5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83"/>
          <w:jc w:val="center"/>
        </w:trPr>
        <w:tc>
          <w:tcPr>
            <w:tcW w:w="214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64"/>
          <w:jc w:val="center"/>
        </w:trPr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69"/>
          <w:jc w:val="center"/>
        </w:trPr>
        <w:tc>
          <w:tcPr>
            <w:tcW w:w="77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69"/>
          <w:jc w:val="center"/>
        </w:trPr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468473.32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2293049.70</w:t>
            </w:r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74"/>
          <w:jc w:val="center"/>
        </w:trPr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468499.53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2293068.77</w:t>
            </w:r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69"/>
          <w:jc w:val="center"/>
        </w:trPr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468509.13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2293055.78</w:t>
            </w:r>
          </w:p>
        </w:tc>
      </w:tr>
      <w:tr w:rsidR="00857AC3" w:rsidTr="00C726FF">
        <w:tblPrEx>
          <w:jc w:val="center"/>
        </w:tblPrEx>
        <w:trPr>
          <w:gridAfter w:val="1"/>
          <w:wAfter w:w="80" w:type="dxa"/>
          <w:trHeight w:hRule="exact" w:val="278"/>
          <w:jc w:val="center"/>
        </w:trPr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468483.28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2293036.91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jc w:val="center"/>
        <w:tblInd w:w="-2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24"/>
        <w:gridCol w:w="2410"/>
        <w:gridCol w:w="2564"/>
      </w:tblGrid>
      <w:tr w:rsidR="00857AC3" w:rsidTr="00F540B5">
        <w:trPr>
          <w:trHeight w:hRule="exact" w:val="274"/>
          <w:jc w:val="center"/>
        </w:trPr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857AC3" w:rsidTr="00F540B5">
        <w:trPr>
          <w:trHeight w:hRule="exact" w:val="269"/>
          <w:jc w:val="center"/>
        </w:trPr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528 кв.м.</w:t>
            </w:r>
          </w:p>
        </w:tc>
      </w:tr>
      <w:tr w:rsidR="00857AC3" w:rsidTr="00F540B5">
        <w:trPr>
          <w:trHeight w:hRule="exact" w:val="274"/>
          <w:jc w:val="center"/>
        </w:trPr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F540B5">
        <w:trPr>
          <w:trHeight w:hRule="exact" w:val="283"/>
          <w:jc w:val="center"/>
        </w:trPr>
        <w:tc>
          <w:tcPr>
            <w:tcW w:w="282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F540B5">
        <w:trPr>
          <w:trHeight w:hRule="exact" w:val="264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F540B5">
        <w:trPr>
          <w:trHeight w:hRule="exact" w:val="269"/>
          <w:jc w:val="center"/>
        </w:trPr>
        <w:tc>
          <w:tcPr>
            <w:tcW w:w="77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857AC3" w:rsidTr="00F540B5">
        <w:trPr>
          <w:trHeight w:hRule="exact" w:val="269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468499.55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2293068.77</w:t>
            </w:r>
          </w:p>
        </w:tc>
      </w:tr>
      <w:tr w:rsidR="00857AC3" w:rsidTr="00F540B5">
        <w:trPr>
          <w:trHeight w:hRule="exact" w:val="269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468526.19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2293088.06</w:t>
            </w:r>
          </w:p>
        </w:tc>
      </w:tr>
      <w:tr w:rsidR="00857AC3" w:rsidTr="00F540B5">
        <w:trPr>
          <w:trHeight w:hRule="exact" w:val="274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468535.69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2293075.25</w:t>
            </w:r>
          </w:p>
        </w:tc>
      </w:tr>
      <w:tr w:rsidR="00857AC3" w:rsidTr="00F540B5">
        <w:trPr>
          <w:trHeight w:hRule="exact" w:val="278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468509.13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2293055.78</w:t>
            </w:r>
          </w:p>
        </w:tc>
      </w:tr>
    </w:tbl>
    <w:p w:rsidR="00857AC3" w:rsidRDefault="00857AC3" w:rsidP="00857AC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857AC3" w:rsidTr="005B249C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542 кв.м.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57AC3" w:rsidTr="005B249C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57AC3" w:rsidTr="005B249C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57AC3" w:rsidTr="005B249C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2293089.66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468553.69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2293109.06</w:t>
            </w:r>
          </w:p>
        </w:tc>
      </w:tr>
      <w:tr w:rsidR="00857AC3" w:rsidTr="005B249C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468553.80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2293108.89</w:t>
            </w:r>
          </w:p>
        </w:tc>
      </w:tr>
      <w:tr w:rsidR="00857AC3" w:rsidTr="005B249C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468563.91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2293095.84</w:t>
            </w:r>
          </w:p>
        </w:tc>
      </w:tr>
      <w:tr w:rsidR="00857AC3" w:rsidTr="005B249C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468537.40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AC3" w:rsidRDefault="00857AC3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2293076.41</w:t>
            </w:r>
          </w:p>
        </w:tc>
      </w:tr>
    </w:tbl>
    <w:p w:rsidR="00857AC3" w:rsidRDefault="00857AC3" w:rsidP="00857AC3"/>
    <w:p w:rsidR="00F42DAC" w:rsidRDefault="00F42DAC" w:rsidP="00857AC3"/>
    <w:p w:rsidR="00F42DAC" w:rsidRDefault="00F42DAC" w:rsidP="00857AC3">
      <w:pPr>
        <w:sectPr w:rsidR="00F42DAC" w:rsidSect="00220CE7">
          <w:pgSz w:w="11900" w:h="16840"/>
          <w:pgMar w:top="567" w:right="851" w:bottom="567" w:left="1134" w:header="0" w:footer="6" w:gutter="0"/>
          <w:cols w:space="720"/>
          <w:noEndnote/>
          <w:docGrid w:linePitch="360"/>
        </w:sectPr>
      </w:pPr>
      <w:r w:rsidRPr="00F42DAC">
        <w:rPr>
          <w:noProof/>
          <w:lang w:eastAsia="ru-RU"/>
        </w:rPr>
        <w:drawing>
          <wp:inline distT="0" distB="0" distL="0" distR="0">
            <wp:extent cx="4859655" cy="2387680"/>
            <wp:effectExtent l="19050" t="0" r="0" b="0"/>
            <wp:docPr id="1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3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114 кв.м.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468175.61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2292927.48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468172.35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2292929.27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468201.93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2292950.80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2292948.38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67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2292948.38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2292950.81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2292963.98</w:t>
            </w:r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2292961.51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184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468226.19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2292958.38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2292964.75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468239.97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2292978.41</w:t>
            </w:r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2292972.09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179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2292972.12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468239.98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2292978.41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2292992.19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468263.36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2292986.11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172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2292986.13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2292992.20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2293006.00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2293000.29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166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468282.40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2293000.29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2293006.03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2293020.13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2293014.59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164 кв.м.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2293014.59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2293020.16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468317.17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2293034.50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2293029.08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214 кв.м.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468339.66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2293004.45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468328.36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2293019.48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2293029.05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468317.17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2293034.52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2293037.94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2293007.86</w:t>
            </w:r>
          </w:p>
        </w:tc>
      </w:tr>
    </w:tbl>
    <w:p w:rsidR="005B249C" w:rsidRDefault="005B249C" w:rsidP="005B249C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5B249C" w:rsidTr="005B249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321 кв.м.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B249C" w:rsidTr="005B249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B249C" w:rsidTr="005B249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B249C" w:rsidTr="005B249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2292960.33</w:t>
            </w:r>
          </w:p>
        </w:tc>
      </w:tr>
      <w:tr w:rsidR="005B249C" w:rsidTr="005B249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468343.86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2292996.36</w:t>
            </w:r>
          </w:p>
        </w:tc>
      </w:tr>
      <w:tr w:rsidR="005B249C" w:rsidTr="005B249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468349.25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2293000.75</w:t>
            </w:r>
          </w:p>
        </w:tc>
      </w:tr>
      <w:tr w:rsidR="005B249C" w:rsidTr="005B249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468377.25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249C" w:rsidRDefault="005B249C" w:rsidP="005B249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2292964.63</w:t>
            </w:r>
          </w:p>
        </w:tc>
      </w:tr>
    </w:tbl>
    <w:p w:rsidR="005B249C" w:rsidRDefault="00911B1E" w:rsidP="005B249C">
      <w:r w:rsidRPr="00911B1E">
        <w:rPr>
          <w:noProof/>
          <w:lang w:eastAsia="ru-RU"/>
        </w:rPr>
        <w:drawing>
          <wp:inline distT="0" distB="0" distL="0" distR="0">
            <wp:extent cx="4778451" cy="2873775"/>
            <wp:effectExtent l="19050" t="0" r="3099" b="0"/>
            <wp:docPr id="2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21" cy="287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B1E" w:rsidRDefault="00911B1E" w:rsidP="005B249C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911B1E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468331.48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2293038.64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2293042.38</w:t>
            </w:r>
          </w:p>
        </w:tc>
      </w:tr>
      <w:tr w:rsidR="00911B1E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2293056.75</w:t>
            </w:r>
          </w:p>
        </w:tc>
      </w:tr>
      <w:tr w:rsidR="00911B1E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468350.63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2293053.13</w:t>
            </w:r>
          </w:p>
        </w:tc>
      </w:tr>
    </w:tbl>
    <w:p w:rsidR="00911B1E" w:rsidRDefault="00911B1E" w:rsidP="00911B1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468350.63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2293053.13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2293056.76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2293071.00</w:t>
            </w:r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2293067.36</w:t>
            </w:r>
          </w:p>
        </w:tc>
      </w:tr>
    </w:tbl>
    <w:p w:rsidR="00911B1E" w:rsidRDefault="00911B1E" w:rsidP="00911B1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115 кв.м.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2293081.67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2293085.34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468407.41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2293099.88</w:t>
            </w:r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2293095.83</w:t>
            </w:r>
          </w:p>
        </w:tc>
      </w:tr>
    </w:tbl>
    <w:p w:rsidR="00911B1E" w:rsidRDefault="00911B1E" w:rsidP="00911B1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151 кв.м.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11B1E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2293138.98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468467.97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2293144.17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468487.81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2293158.38</w:t>
            </w:r>
          </w:p>
        </w:tc>
      </w:tr>
      <w:tr w:rsidR="00911B1E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468491.26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2293153.38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911B1E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Площадь земельного участка: 90 кв.м.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11B1E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11B1E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11B1E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911B1E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2293201.61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468556.42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2293204.63</w:t>
            </w:r>
          </w:p>
        </w:tc>
      </w:tr>
      <w:tr w:rsidR="00911B1E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468575.72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2293218.84</w:t>
            </w:r>
          </w:p>
        </w:tc>
      </w:tr>
      <w:tr w:rsidR="00911B1E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468577.91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1B1E" w:rsidRDefault="00911B1E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2293215.72</w:t>
            </w:r>
          </w:p>
        </w:tc>
      </w:tr>
    </w:tbl>
    <w:p w:rsidR="00911B1E" w:rsidRDefault="00911B1E" w:rsidP="00911B1E">
      <w:pPr>
        <w:spacing w:line="1" w:lineRule="exact"/>
        <w:rPr>
          <w:sz w:val="2"/>
          <w:szCs w:val="2"/>
        </w:rPr>
      </w:pPr>
      <w:r>
        <w:br w:type="page"/>
      </w:r>
    </w:p>
    <w:p w:rsidR="00911B1E" w:rsidRDefault="00911B1E" w:rsidP="00911B1E">
      <w:pPr>
        <w:sectPr w:rsidR="00911B1E">
          <w:pgSz w:w="11900" w:h="16840"/>
          <w:pgMar w:top="572" w:right="667" w:bottom="454" w:left="2136" w:header="0" w:footer="3" w:gutter="0"/>
          <w:pgNumType w:start="1"/>
          <w:cols w:space="720"/>
          <w:noEndnote/>
          <w:docGrid w:linePitch="360"/>
        </w:sectPr>
      </w:pPr>
    </w:p>
    <w:p w:rsidR="00911B1E" w:rsidRDefault="00543773" w:rsidP="00543773">
      <w:pPr>
        <w:ind w:left="-426"/>
      </w:pPr>
      <w:r w:rsidRPr="00543773">
        <w:rPr>
          <w:noProof/>
          <w:lang w:eastAsia="ru-RU"/>
        </w:rPr>
        <w:lastRenderedPageBreak/>
        <w:drawing>
          <wp:inline distT="0" distB="0" distL="0" distR="0">
            <wp:extent cx="5776595" cy="2827401"/>
            <wp:effectExtent l="19050" t="0" r="0" b="0"/>
            <wp:docPr id="3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8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73" w:rsidRDefault="00543773" w:rsidP="00543773">
      <w:pPr>
        <w:ind w:left="-426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2292931.95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468175.67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2292945.51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2292942.38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2292929.81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65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468120.62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2292951.53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2292931.95</w:t>
            </w:r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2292949.49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468175.68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2292945.50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2292961.27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468200.14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2292958.27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2292942.38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92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2292960.66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2292977.51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2292974.38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468200.14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2292958.28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468219.89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2292977.53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2292994.41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2292991.53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2292974.38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26 кв.м.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468246.00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2292991.50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2292992.14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468267.99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2293008.22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2293007.34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30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468268.01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2293008.21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2293024.43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2293023.50</w:t>
            </w:r>
          </w:p>
        </w:tc>
      </w:tr>
      <w:tr w:rsidR="00543773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2293007.34</w:t>
            </w:r>
          </w:p>
        </w:tc>
      </w:tr>
    </w:tbl>
    <w:p w:rsidR="00543773" w:rsidRDefault="00543773" w:rsidP="0054377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43773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43773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43773" w:rsidTr="00DE2FC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43773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2293024.43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468312.47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2293040.64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2293070.31</w:t>
            </w:r>
          </w:p>
        </w:tc>
      </w:tr>
      <w:tr w:rsidR="00543773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468291.94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2293071.25</w:t>
            </w:r>
          </w:p>
        </w:tc>
      </w:tr>
      <w:tr w:rsidR="00543773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2293040.31</w:t>
            </w:r>
          </w:p>
        </w:tc>
      </w:tr>
      <w:tr w:rsidR="00543773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3773" w:rsidRDefault="00543773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73" w:rsidRDefault="00543773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2293023.50</w:t>
            </w:r>
          </w:p>
        </w:tc>
      </w:tr>
    </w:tbl>
    <w:p w:rsidR="00543773" w:rsidRDefault="00543773" w:rsidP="00543773"/>
    <w:p w:rsidR="00543773" w:rsidRDefault="00543773" w:rsidP="00543773"/>
    <w:p w:rsidR="00543773" w:rsidRDefault="00543773" w:rsidP="00543773">
      <w:r w:rsidRPr="00543773">
        <w:rPr>
          <w:noProof/>
          <w:lang w:eastAsia="ru-RU"/>
        </w:rPr>
        <w:lastRenderedPageBreak/>
        <w:drawing>
          <wp:inline distT="0" distB="0" distL="0" distR="0">
            <wp:extent cx="5255209" cy="2957800"/>
            <wp:effectExtent l="19050" t="0" r="2591" b="0"/>
            <wp:docPr id="4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55" cy="296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73" w:rsidRDefault="00543773" w:rsidP="00543773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E2FC0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172 кв.м.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2293080.00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468323.19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2293050.19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468345.24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2293066.81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468346.94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2293064.41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2293046.25</w:t>
            </w:r>
          </w:p>
        </w:tc>
      </w:tr>
      <w:tr w:rsidR="00DE2FC0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468300.24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2293078.78</w:t>
            </w:r>
          </w:p>
        </w:tc>
      </w:tr>
    </w:tbl>
    <w:p w:rsidR="00DE2FC0" w:rsidRDefault="00DE2FC0" w:rsidP="00DE2FC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E2FC0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89 кв.м.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468345.25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2293066.82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2293084.20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2293081.59</w:t>
            </w:r>
          </w:p>
        </w:tc>
      </w:tr>
      <w:tr w:rsidR="00DE2FC0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468346.95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2293064.42</w:t>
            </w:r>
          </w:p>
        </w:tc>
      </w:tr>
    </w:tbl>
    <w:p w:rsidR="00DE2FC0" w:rsidRDefault="00DE2FC0" w:rsidP="00DE2FC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E2FC0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95 кв.м.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468368.91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2293084.22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2293101.21</w:t>
            </w:r>
          </w:p>
        </w:tc>
      </w:tr>
      <w:tr w:rsidR="00DE2FC0" w:rsidTr="00DE2FC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2293098.50</w:t>
            </w:r>
          </w:p>
        </w:tc>
      </w:tr>
      <w:tr w:rsidR="00DE2FC0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2293081.56</w:t>
            </w:r>
          </w:p>
        </w:tc>
      </w:tr>
    </w:tbl>
    <w:p w:rsidR="00DE2FC0" w:rsidRDefault="00DE2FC0" w:rsidP="00DE2FC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DE2FC0" w:rsidTr="00DE2FC0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E2FC0" w:rsidTr="00DE2FC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94 кв.м.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Обозначение характерных </w:t>
            </w:r>
            <w:r>
              <w:rPr>
                <w:color w:val="000000"/>
                <w:lang w:eastAsia="ru-RU" w:bidi="ru-RU"/>
              </w:rPr>
              <w:lastRenderedPageBreak/>
              <w:t>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468392.00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2293101.22</w:t>
            </w:r>
          </w:p>
        </w:tc>
      </w:tr>
      <w:tr w:rsidR="00DE2FC0" w:rsidTr="00DE2FC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468415.23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2293117.70</w:t>
            </w:r>
          </w:p>
        </w:tc>
      </w:tr>
      <w:tr w:rsidR="00DE2FC0" w:rsidTr="00DE2FC0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468417.17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2293115.10</w:t>
            </w:r>
          </w:p>
        </w:tc>
      </w:tr>
      <w:tr w:rsidR="00DE2FC0" w:rsidTr="00DE2FC0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2293098.51</w:t>
            </w:r>
          </w:p>
        </w:tc>
      </w:tr>
    </w:tbl>
    <w:p w:rsidR="00DE2FC0" w:rsidRDefault="00DE2FC0" w:rsidP="00DE2FC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E2FC0" w:rsidTr="00DE2FC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Площадь земельного участка: 91 кв.м.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E2FC0" w:rsidTr="00DE2FC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E2FC0" w:rsidRDefault="00DE2FC0" w:rsidP="00DE2FC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E2FC0" w:rsidTr="00DE2FC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E2FC0" w:rsidTr="00DE2FC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468415.23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2293117.72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2293134.36</w:t>
            </w:r>
          </w:p>
        </w:tc>
      </w:tr>
      <w:tr w:rsidR="00DE2FC0" w:rsidTr="00DE2FC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2293131.81</w:t>
            </w:r>
          </w:p>
        </w:tc>
      </w:tr>
      <w:tr w:rsidR="00DE2FC0" w:rsidTr="00DE2FC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468417.18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FC0" w:rsidRDefault="00DE2FC0" w:rsidP="00DE2FC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2293115.10</w:t>
            </w:r>
          </w:p>
        </w:tc>
      </w:tr>
    </w:tbl>
    <w:p w:rsidR="00DE2FC0" w:rsidRDefault="00DE2FC0" w:rsidP="00DE2FC0"/>
    <w:p w:rsidR="00DE2FC0" w:rsidRDefault="00DE2FC0" w:rsidP="00DE2FC0">
      <w:r w:rsidRPr="00DE2FC0">
        <w:rPr>
          <w:noProof/>
          <w:lang w:eastAsia="ru-RU"/>
        </w:rPr>
        <w:drawing>
          <wp:inline distT="0" distB="0" distL="0" distR="0">
            <wp:extent cx="5128178" cy="2669556"/>
            <wp:effectExtent l="19050" t="0" r="0" b="0"/>
            <wp:docPr id="5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60" cy="267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209 кв.м.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2292949.15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2292969.94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2292974.08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468093.04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2292976.27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468093.84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2292976.90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77 кв.м.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468109.95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2292989.30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468097.35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2292979.57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2292969.94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2292971.98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468108.70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2292991.11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62 кв.м.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468109.96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2292989.29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468108.70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2292991.11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468130.87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2293007.37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468132.18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2293005.48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9"/>
        <w:gridCol w:w="2410"/>
        <w:gridCol w:w="2702"/>
      </w:tblGrid>
      <w:tr w:rsidR="00C6045F" w:rsidTr="00A80300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63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468132.18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2293005.48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468130.88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2293007.35</w:t>
            </w:r>
          </w:p>
        </w:tc>
      </w:tr>
      <w:tr w:rsidR="00C6045F" w:rsidTr="00A80300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468153.09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2293023.53</w:t>
            </w:r>
          </w:p>
        </w:tc>
      </w:tr>
      <w:tr w:rsidR="00C6045F" w:rsidTr="00A80300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468154.42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2293021.65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165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2293019.50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468153.91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2293024.14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468176.55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2293040.53</w:t>
            </w:r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468180.01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2293035.56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168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468180.01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2293035.56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468176.55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2293040.54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2293056.63</w:t>
            </w:r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2293051.57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81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2293070.06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2293072.36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468242.97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2293088.41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468244.69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2293085.89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61:39:0010104:ЗУ8</w:t>
            </w:r>
          </w:p>
        </w:tc>
      </w:tr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78 кв.м.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2293070.06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468200.71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2293054.15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468199.01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2293056.63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2293072.37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157 кв.м.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468246.95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2293084.00</w:t>
            </w:r>
          </w:p>
        </w:tc>
      </w:tr>
      <w:tr w:rsidR="00C6045F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2293088.75</w:t>
            </w:r>
          </w:p>
        </w:tc>
      </w:tr>
      <w:tr w:rsidR="00C6045F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2293104.81</w:t>
            </w:r>
          </w:p>
        </w:tc>
      </w:tr>
      <w:tr w:rsidR="00C6045F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2293100.22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C6045F" w:rsidTr="00A80300">
        <w:tblPrEx>
          <w:jc w:val="center"/>
        </w:tblPrEx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blPrEx>
          <w:jc w:val="center"/>
        </w:tblPrEx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blPrEx>
          <w:jc w:val="center"/>
        </w:tblPrEx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2293109.63</w:t>
            </w:r>
          </w:p>
        </w:tc>
      </w:tr>
      <w:tr w:rsidR="00C6045F" w:rsidTr="00A80300">
        <w:tblPrEx>
          <w:jc w:val="center"/>
        </w:tblPrEx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2293113.13</w:t>
            </w:r>
          </w:p>
        </w:tc>
      </w:tr>
      <w:tr w:rsidR="00C6045F" w:rsidTr="00A80300">
        <w:tblPrEx>
          <w:jc w:val="center"/>
        </w:tblPrEx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2293129.78</w:t>
            </w:r>
          </w:p>
        </w:tc>
      </w:tr>
      <w:tr w:rsidR="00C6045F" w:rsidTr="00A80300">
        <w:tblPrEx>
          <w:jc w:val="center"/>
        </w:tblPrEx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2293126.73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106 кв.м.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2293126.73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2293129.78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468325.00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2293146.75</w:t>
            </w:r>
          </w:p>
        </w:tc>
      </w:tr>
      <w:tr w:rsidR="00C6045F" w:rsidTr="00A8030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2293143.67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89 кв.м.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468327.10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2293143.67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468325.00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2293146.78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2293163.13</w:t>
            </w:r>
          </w:p>
        </w:tc>
      </w:tr>
      <w:tr w:rsidR="00C6045F" w:rsidTr="00A80300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2293160.95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Обозначение характерных </w:t>
            </w:r>
            <w:r>
              <w:rPr>
                <w:color w:val="000000"/>
                <w:lang w:eastAsia="ru-RU" w:bidi="ru-RU"/>
              </w:rPr>
              <w:lastRenderedPageBreak/>
              <w:t>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468348.97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2293160.97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468347.50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2293163.13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2293179.72</w:t>
            </w:r>
          </w:p>
        </w:tc>
      </w:tr>
      <w:tr w:rsidR="00C6045F" w:rsidTr="00A8030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2293177.45</w:t>
            </w:r>
          </w:p>
        </w:tc>
      </w:tr>
    </w:tbl>
    <w:p w:rsidR="00C6045F" w:rsidRDefault="00C6045F" w:rsidP="00C6045F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77 кв.м.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6045F" w:rsidTr="00A8030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6045F" w:rsidTr="00A8030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C6045F" w:rsidTr="00A8030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2293177.45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468370.70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2293179.75</w:t>
            </w:r>
          </w:p>
        </w:tc>
      </w:tr>
      <w:tr w:rsidR="00C6045F" w:rsidTr="00A8030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468394.00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2293196.50</w:t>
            </w:r>
          </w:p>
        </w:tc>
      </w:tr>
      <w:tr w:rsidR="00C6045F" w:rsidTr="00A8030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045F" w:rsidRDefault="00C6045F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2293194.31</w:t>
            </w:r>
          </w:p>
        </w:tc>
      </w:tr>
    </w:tbl>
    <w:tbl>
      <w:tblPr>
        <w:tblpPr w:leftFromText="180" w:rightFromText="180" w:vertAnchor="text" w:horzAnchor="margin" w:tblpY="24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A80300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A80300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96 кв.м.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80300" w:rsidTr="00A8030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80300" w:rsidRDefault="00A80300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80300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80300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2293209.79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468418.43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2293210.55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2293213.13</w:t>
            </w:r>
          </w:p>
        </w:tc>
      </w:tr>
      <w:tr w:rsidR="00A80300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2293228.88</w:t>
            </w:r>
          </w:p>
        </w:tc>
      </w:tr>
      <w:tr w:rsidR="00A80300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468441.76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2293226.55</w:t>
            </w:r>
          </w:p>
        </w:tc>
      </w:tr>
    </w:tbl>
    <w:tbl>
      <w:tblPr>
        <w:tblpPr w:leftFromText="180" w:rightFromText="180" w:vertAnchor="text" w:horzAnchor="margin" w:tblpY="392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A80300" w:rsidTr="00A8030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A80300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81 кв.м.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80300" w:rsidTr="00A8030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80300" w:rsidRDefault="00A80300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80300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80300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468464.40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2293197.02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468452.23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2293212.94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468446.12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2293220.88</w:t>
            </w:r>
          </w:p>
        </w:tc>
      </w:tr>
      <w:tr w:rsidR="00A80300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468443.08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2293224.85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2293226.54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468440.14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2293228.89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468441.88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2293229.97</w:t>
            </w:r>
          </w:p>
        </w:tc>
      </w:tr>
      <w:tr w:rsidR="00A80300" w:rsidTr="00A8030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468465.97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2293198.13</w:t>
            </w:r>
          </w:p>
        </w:tc>
      </w:tr>
    </w:tbl>
    <w:p w:rsidR="00C6045F" w:rsidRDefault="00C6045F" w:rsidP="00C6045F">
      <w:pPr>
        <w:spacing w:after="259" w:line="1" w:lineRule="exact"/>
      </w:pPr>
    </w:p>
    <w:p w:rsidR="00C6045F" w:rsidRDefault="00C6045F" w:rsidP="00C6045F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80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61:39:0010104:ЗУ15</w:t>
      </w:r>
    </w:p>
    <w:tbl>
      <w:tblPr>
        <w:tblpPr w:leftFromText="180" w:rightFromText="180" w:vertAnchor="text" w:horzAnchor="margin" w:tblpY="67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A80300" w:rsidTr="00A80300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80300" w:rsidTr="00A8030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80300" w:rsidTr="00A8030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80300" w:rsidTr="00A8030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2293194.31</w:t>
            </w:r>
          </w:p>
        </w:tc>
      </w:tr>
      <w:tr w:rsidR="00A80300" w:rsidTr="00A8030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468393.99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2293196.52</w:t>
            </w:r>
          </w:p>
        </w:tc>
      </w:tr>
      <w:tr w:rsidR="00A80300" w:rsidTr="00A8030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2293213.13</w:t>
            </w:r>
          </w:p>
        </w:tc>
      </w:tr>
      <w:tr w:rsidR="00A80300" w:rsidTr="00A8030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468418.45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300" w:rsidRDefault="00A80300" w:rsidP="00A8030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2293210.52</w:t>
            </w:r>
          </w:p>
        </w:tc>
      </w:tr>
    </w:tbl>
    <w:p w:rsidR="00C6045F" w:rsidRDefault="00C6045F" w:rsidP="00C6045F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rPr>
          <w:color w:val="000000"/>
          <w:lang w:eastAsia="ru-RU" w:bidi="ru-RU"/>
        </w:rPr>
        <w:t>Площадь земельного участка: 80 кв.м.</w:t>
      </w:r>
      <w:r>
        <w:br w:type="page"/>
      </w:r>
    </w:p>
    <w:p w:rsidR="00C6045F" w:rsidRDefault="00C6045F" w:rsidP="00C6045F">
      <w:pPr>
        <w:spacing w:after="259" w:line="1" w:lineRule="exact"/>
      </w:pPr>
    </w:p>
    <w:p w:rsidR="00C6045F" w:rsidRDefault="00C6045F" w:rsidP="00C6045F">
      <w:pPr>
        <w:spacing w:after="259" w:line="1" w:lineRule="exact"/>
      </w:pPr>
    </w:p>
    <w:p w:rsidR="00274E3C" w:rsidRDefault="00274E3C" w:rsidP="00274E3C">
      <w:pPr>
        <w:ind w:left="-1134" w:firstLine="708"/>
      </w:pPr>
      <w:r w:rsidRPr="00274E3C">
        <w:rPr>
          <w:noProof/>
          <w:lang w:eastAsia="ru-RU"/>
        </w:rPr>
        <w:drawing>
          <wp:inline distT="0" distB="0" distL="0" distR="0">
            <wp:extent cx="5479112" cy="2838297"/>
            <wp:effectExtent l="19050" t="0" r="7288" b="0"/>
            <wp:docPr id="6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21" cy="284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3C" w:rsidRDefault="00274E3C" w:rsidP="00274E3C"/>
    <w:p w:rsidR="00C6045F" w:rsidRDefault="00C6045F" w:rsidP="00274E3C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97 кв.м.</w:t>
            </w:r>
          </w:p>
        </w:tc>
      </w:tr>
      <w:tr w:rsidR="00C264D0" w:rsidTr="003D6F29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468290.63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2293070.32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2293100.22</w:t>
            </w:r>
          </w:p>
        </w:tc>
      </w:tr>
      <w:tr w:rsidR="00C264D0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468271.16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2293101.66</w:t>
            </w:r>
          </w:p>
        </w:tc>
      </w:tr>
      <w:tr w:rsidR="00C264D0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468292.88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2293072.00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114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2293080.03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2293078.06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2293107.94</w:t>
            </w:r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2293109.61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72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2292982.97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468106.20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2293000.80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2292998.94</w:t>
            </w:r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468083.17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2292980.98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55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468106.21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2293000.80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468126.26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2293015.38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468127.53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2293013.69</w:t>
            </w:r>
          </w:p>
        </w:tc>
      </w:tr>
      <w:tr w:rsidR="00C264D0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2292999.00</w:t>
            </w:r>
          </w:p>
        </w:tc>
      </w:tr>
    </w:tbl>
    <w:tbl>
      <w:tblPr>
        <w:tblpPr w:leftFromText="180" w:rightFromText="180" w:vertAnchor="text" w:horzAnchor="margin" w:tblpY="67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C264D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C264D0" w:rsidTr="00C264D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59 кв.м.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C264D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C264D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C264D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C264D0" w:rsidTr="00C264D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2293015.39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2293031.56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468149.69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2293029.81</w:t>
            </w:r>
          </w:p>
        </w:tc>
      </w:tr>
      <w:tr w:rsidR="00C264D0" w:rsidTr="00C264D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468127.55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2293013.67</w:t>
            </w:r>
          </w:p>
        </w:tc>
      </w:tr>
    </w:tbl>
    <w:tbl>
      <w:tblPr>
        <w:tblpPr w:leftFromText="180" w:rightFromText="180" w:vertAnchor="text" w:horzAnchor="margin" w:tblpY="376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C264D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C264D0" w:rsidTr="00C264D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57 кв.м.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C264D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C264D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C264D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468149.70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2293029.80</w:t>
            </w:r>
          </w:p>
        </w:tc>
      </w:tr>
      <w:tr w:rsidR="00C264D0" w:rsidTr="00C264D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2293031.57</w:t>
            </w:r>
          </w:p>
        </w:tc>
      </w:tr>
      <w:tr w:rsidR="00C264D0" w:rsidTr="00C264D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468170.70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2293047.75</w:t>
            </w:r>
          </w:p>
        </w:tc>
      </w:tr>
      <w:tr w:rsidR="00C264D0" w:rsidTr="00C264D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468171.90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C264D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2293046.14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130 кв.м.</w:t>
            </w:r>
          </w:p>
        </w:tc>
      </w:tr>
      <w:tr w:rsidR="00C264D0" w:rsidTr="003D6F29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468169.06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2293050.00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2293065.98</w:t>
            </w:r>
          </w:p>
        </w:tc>
      </w:tr>
      <w:tr w:rsidR="00C264D0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2293062.19</w:t>
            </w:r>
          </w:p>
        </w:tc>
      </w:tr>
      <w:tr w:rsidR="00C264D0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2293046.13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129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468191.08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2293066.00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2293081.89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2293078.06</w:t>
            </w:r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2293062.19</w:t>
            </w:r>
          </w:p>
        </w:tc>
      </w:tr>
    </w:tbl>
    <w:p w:rsidR="00C264D0" w:rsidRDefault="00C264D0" w:rsidP="00C264D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C264D0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119 кв.м.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264D0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264D0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264D0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468294.96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2293138.21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2293155.06</w:t>
            </w:r>
          </w:p>
        </w:tc>
      </w:tr>
      <w:tr w:rsidR="00C264D0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2293151.87</w:t>
            </w:r>
          </w:p>
        </w:tc>
      </w:tr>
      <w:tr w:rsidR="00C264D0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64D0" w:rsidRDefault="00C264D0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2293134.66</w:t>
            </w:r>
          </w:p>
        </w:tc>
      </w:tr>
    </w:tbl>
    <w:p w:rsidR="00C264D0" w:rsidRDefault="00C264D0" w:rsidP="00C264D0">
      <w:pPr>
        <w:spacing w:after="259" w:line="1" w:lineRule="exact"/>
      </w:pPr>
    </w:p>
    <w:p w:rsidR="00C264D0" w:rsidRPr="00C264D0" w:rsidRDefault="00C264D0" w:rsidP="00C264D0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ind w:left="1240"/>
        <w:rPr>
          <w:lang w:val="ru-RU"/>
        </w:rPr>
      </w:pPr>
      <w:r>
        <w:rPr>
          <w:color w:val="000000"/>
          <w:u w:val="single"/>
          <w:lang w:val="ru-RU" w:eastAsia="ru-RU" w:bidi="ru-RU"/>
        </w:rPr>
        <w:t>Условный номер земельного участка: 61:39:0010104:ЗУ10</w:t>
      </w:r>
    </w:p>
    <w:tbl>
      <w:tblPr>
        <w:tblpPr w:leftFromText="180" w:rightFromText="180" w:vertAnchor="text" w:horzAnchor="margin" w:tblpY="52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14B8C" w:rsidTr="00014B8C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14B8C" w:rsidTr="00014B8C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14B8C" w:rsidTr="00014B8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14B8C" w:rsidTr="00014B8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2293155.07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2293172.55</w:t>
            </w:r>
          </w:p>
        </w:tc>
      </w:tr>
      <w:tr w:rsidR="00014B8C" w:rsidTr="00014B8C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2293169.38</w:t>
            </w:r>
          </w:p>
        </w:tc>
      </w:tr>
      <w:tr w:rsidR="00014B8C" w:rsidTr="00014B8C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2293151.89</w:t>
            </w:r>
          </w:p>
        </w:tc>
      </w:tr>
    </w:tbl>
    <w:tbl>
      <w:tblPr>
        <w:tblpPr w:leftFromText="180" w:rightFromText="180" w:vertAnchor="text" w:horzAnchor="margin" w:tblpY="314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14B8C" w:rsidTr="00014B8C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014B8C" w:rsidTr="00014B8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14B8C" w:rsidTr="00014B8C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14B8C" w:rsidRDefault="00014B8C" w:rsidP="00014B8C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14B8C" w:rsidTr="00014B8C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14B8C" w:rsidTr="00014B8C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2293172.56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2293189.27</w:t>
            </w:r>
          </w:p>
        </w:tc>
      </w:tr>
      <w:tr w:rsidR="00014B8C" w:rsidTr="00014B8C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2293186.27</w:t>
            </w:r>
          </w:p>
        </w:tc>
      </w:tr>
      <w:tr w:rsidR="00014B8C" w:rsidTr="00014B8C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4B8C" w:rsidRDefault="00014B8C" w:rsidP="00014B8C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2293169.38</w:t>
            </w:r>
          </w:p>
        </w:tc>
      </w:tr>
    </w:tbl>
    <w:tbl>
      <w:tblPr>
        <w:tblpPr w:leftFromText="180" w:rightFromText="180" w:vertAnchor="text" w:horzAnchor="margin" w:tblpY="6314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E3210" w:rsidTr="00EE321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94 кв.м.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E3210" w:rsidTr="00EE321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E3210" w:rsidRDefault="00EE3210" w:rsidP="00EE321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E3210" w:rsidTr="00EE321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E3210" w:rsidTr="00EE321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2293189.28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468387.48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2293205.27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2293202.95</w:t>
            </w:r>
          </w:p>
        </w:tc>
      </w:tr>
      <w:tr w:rsidR="00EE3210" w:rsidTr="00EE321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2293186.28</w:t>
            </w:r>
          </w:p>
        </w:tc>
      </w:tr>
    </w:tbl>
    <w:tbl>
      <w:tblPr>
        <w:tblpPr w:leftFromText="180" w:rightFromText="180" w:vertAnchor="text" w:horzAnchor="margin" w:tblpY="931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E3210" w:rsidTr="00EE321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85 кв.м.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E3210" w:rsidTr="00EE321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E3210" w:rsidRDefault="00EE3210" w:rsidP="00EE321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E3210" w:rsidTr="00EE321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EE3210" w:rsidTr="00EE321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468387.49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2293205.27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468410.51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2293222.09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468412.34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2293219.56</w:t>
            </w:r>
          </w:p>
        </w:tc>
      </w:tr>
      <w:tr w:rsidR="00EE3210" w:rsidTr="00EE321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2293202.95</w:t>
            </w:r>
          </w:p>
        </w:tc>
      </w:tr>
    </w:tbl>
    <w:p w:rsidR="00C264D0" w:rsidRPr="00C264D0" w:rsidRDefault="00C264D0" w:rsidP="00C264D0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/>
        <w:ind w:left="1840"/>
        <w:rPr>
          <w:lang w:val="ru-RU"/>
        </w:rPr>
      </w:pPr>
      <w:r>
        <w:rPr>
          <w:color w:val="000000"/>
          <w:lang w:val="ru-RU" w:eastAsia="ru-RU" w:bidi="ru-RU"/>
        </w:rPr>
        <w:t>Площадь земельного участка: 112 кв.м.</w:t>
      </w:r>
      <w:r w:rsidRPr="00C264D0">
        <w:rPr>
          <w:lang w:val="ru-RU"/>
        </w:rPr>
        <w:br w:type="page"/>
      </w:r>
    </w:p>
    <w:tbl>
      <w:tblPr>
        <w:tblpPr w:leftFromText="180" w:rightFromText="180" w:vertAnchor="text" w:horzAnchor="margin" w:tblpY="184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61:39:0010104:ЗУ14</w:t>
            </w:r>
          </w:p>
        </w:tc>
      </w:tr>
      <w:tr w:rsidR="00EE3210" w:rsidTr="00EE321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208 кв.м.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E3210" w:rsidTr="00EE321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E3210" w:rsidTr="00EE321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E3210" w:rsidTr="00EE321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468410.53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2293222.08</w:t>
            </w:r>
          </w:p>
        </w:tc>
      </w:tr>
      <w:tr w:rsidR="00EE3210" w:rsidTr="00EE321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2293239.97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468424.01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2293255.09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2293270.13</w:t>
            </w:r>
          </w:p>
        </w:tc>
      </w:tr>
      <w:tr w:rsidR="00EE3210" w:rsidTr="00EE321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468415.56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2293271.94</w:t>
            </w:r>
          </w:p>
        </w:tc>
      </w:tr>
      <w:tr w:rsidR="00EE3210" w:rsidTr="00EE321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2293238.88</w:t>
            </w:r>
          </w:p>
        </w:tc>
      </w:tr>
      <w:tr w:rsidR="00EE3210" w:rsidTr="00EE321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468412.34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210" w:rsidRDefault="00EE3210" w:rsidP="00EE321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2293219.59</w:t>
            </w:r>
          </w:p>
        </w:tc>
      </w:tr>
    </w:tbl>
    <w:p w:rsidR="00EE3210" w:rsidRPr="00EE3210" w:rsidRDefault="00EE3210" w:rsidP="00EE3210"/>
    <w:p w:rsidR="00EE3210" w:rsidRPr="00EE3210" w:rsidRDefault="00EE3210" w:rsidP="00EE3210"/>
    <w:p w:rsidR="00EE3210" w:rsidRDefault="00EE3210" w:rsidP="00EE3210">
      <w:pPr>
        <w:tabs>
          <w:tab w:val="left" w:pos="1615"/>
        </w:tabs>
        <w:jc w:val="center"/>
      </w:pPr>
      <w:r w:rsidRPr="00EE3210">
        <w:rPr>
          <w:noProof/>
          <w:lang w:eastAsia="ru-RU"/>
        </w:rPr>
        <w:drawing>
          <wp:inline distT="0" distB="0" distL="0" distR="0">
            <wp:extent cx="5322294" cy="2749891"/>
            <wp:effectExtent l="19050" t="0" r="0" b="0"/>
            <wp:docPr id="8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70" cy="275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10" w:rsidRDefault="00EE3210" w:rsidP="00EE3210"/>
    <w:p w:rsidR="00C264D0" w:rsidRDefault="00C264D0" w:rsidP="00EE3210"/>
    <w:p w:rsidR="00EE3210" w:rsidRDefault="00EE3210" w:rsidP="00EE3210"/>
    <w:p w:rsidR="003D6F29" w:rsidRDefault="003D6F29" w:rsidP="00EE3210"/>
    <w:p w:rsidR="003D6F29" w:rsidRPr="00EE3210" w:rsidRDefault="003D6F29" w:rsidP="00EE3210">
      <w:pPr>
        <w:sectPr w:rsidR="003D6F29" w:rsidRPr="00EE3210">
          <w:pgSz w:w="11900" w:h="16840"/>
          <w:pgMar w:top="318" w:right="2112" w:bottom="857" w:left="213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120 кв.м.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468026.45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2292991.46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468024.54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2292990.02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2293005.34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2293018.88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2293029.19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2293027.57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2293017.48</w:t>
            </w:r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2293006.24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38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2293027.57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2293029.20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468026.22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2293040.19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2293038.63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468019.44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2293033.10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66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2293060.85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468056.34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2293062.70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468079.12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2293079.15</w:t>
            </w:r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468080.44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2293077.13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3D6F29" w:rsidTr="003D6F29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3D6F29" w:rsidTr="003D6F29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152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3D6F29" w:rsidRDefault="003D6F29" w:rsidP="003D6F29">
      <w:pPr>
        <w:pStyle w:val="af0"/>
        <w:shd w:val="clear" w:color="auto" w:fill="auto"/>
        <w:ind w:left="130"/>
      </w:pPr>
      <w:r>
        <w:rPr>
          <w:color w:val="000000"/>
          <w:lang w:eastAsia="ru-RU" w:bidi="ru-RU"/>
        </w:rPr>
        <w:t>61:39:0010104:ЗУ</w:t>
      </w:r>
      <w:proofErr w:type="gramStart"/>
      <w:r>
        <w:rPr>
          <w:color w:val="000000"/>
          <w:lang w:eastAsia="ru-RU" w:bidi="ru-RU"/>
        </w:rPr>
        <w:t>4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3D6F29" w:rsidTr="003D6F29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468082.90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2293074.88</w:t>
            </w:r>
          </w:p>
        </w:tc>
      </w:tr>
      <w:tr w:rsidR="003D6F29" w:rsidTr="003D6F29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468079.77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2293079.52</w:t>
            </w:r>
          </w:p>
        </w:tc>
      </w:tr>
      <w:tr w:rsidR="003D6F29" w:rsidTr="003D6F29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468101.88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2293095.50</w:t>
            </w:r>
          </w:p>
        </w:tc>
      </w:tr>
      <w:tr w:rsidR="003D6F29" w:rsidTr="003D6F29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2293091.07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149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2293091.07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468101.84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2293095.56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2293111.50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468127.35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2293107.26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64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468125.70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2293109.55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2293111.50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468146.51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2293127.57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2293125.73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2293117.63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60 кв.м.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2293125.74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468146.50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2293127.59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468168.39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2293143.17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468169.68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2293141.40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133 кв.м.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468171.31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2293139.22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468168.38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2293143.20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2293159.19</w:t>
            </w:r>
          </w:p>
        </w:tc>
      </w:tr>
      <w:tr w:rsidR="003D6F29" w:rsidTr="003D6F29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468192.67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2293156.27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2293155.27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3D6F29" w:rsidTr="003D6F29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3D6F29" w:rsidTr="003D6F29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 кв.м.</w:t>
            </w:r>
          </w:p>
        </w:tc>
      </w:tr>
      <w:tr w:rsidR="003D6F29" w:rsidTr="003D6F29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D6F29" w:rsidTr="003D6F29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468193.55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2293155.39</w:t>
            </w:r>
          </w:p>
        </w:tc>
      </w:tr>
      <w:tr w:rsidR="003D6F29" w:rsidTr="003D6F29">
        <w:tblPrEx>
          <w:jc w:val="center"/>
        </w:tblPrEx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468193.41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2293155.27</w:t>
            </w:r>
          </w:p>
        </w:tc>
      </w:tr>
      <w:tr w:rsidR="003D6F29" w:rsidTr="003D6F29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468192.63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2293156.35</w:t>
            </w:r>
          </w:p>
        </w:tc>
      </w:tr>
      <w:tr w:rsidR="003D6F29" w:rsidTr="003D6F29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2293159.19</w:t>
            </w:r>
          </w:p>
        </w:tc>
      </w:tr>
      <w:tr w:rsidR="003D6F29" w:rsidTr="003D6F29">
        <w:tblPrEx>
          <w:jc w:val="center"/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2293159.20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105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2293155.38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2293159.21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2293174.81</w:t>
            </w:r>
          </w:p>
        </w:tc>
      </w:tr>
      <w:tr w:rsidR="003D6F29" w:rsidTr="003D6F29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468215.15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2293172.41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81 кв.м.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468250.94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2293197.20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2293199.48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468272.35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2293216.19</w:t>
            </w:r>
          </w:p>
        </w:tc>
      </w:tr>
      <w:tr w:rsidR="003D6F29" w:rsidTr="003D6F29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2293213.95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53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2293215.91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468273.02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2293217.47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468296.00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2293234.26</w:t>
            </w:r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2293232.73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82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2293232.72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468296.02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2293234.25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2293251.56</w:t>
            </w:r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2293248.41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113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2293248.42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468318.67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2293251.58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2293268.38</w:t>
            </w:r>
          </w:p>
        </w:tc>
      </w:tr>
      <w:tr w:rsidR="003D6F29" w:rsidTr="003D6F29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2293265.07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61:39:0010104:ЗУ15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115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2293264.93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2293268.38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2293284.98</w:t>
            </w:r>
          </w:p>
        </w:tc>
      </w:tr>
      <w:tr w:rsidR="003D6F29" w:rsidTr="003D6F29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2293281.79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461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2293281.80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2293285.00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2293306.59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2293276.19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468416.91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2293272.94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2293270.11</w:t>
            </w:r>
          </w:p>
        </w:tc>
      </w:tr>
      <w:tr w:rsidR="003D6F29" w:rsidTr="003D6F29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2293299.45</w:t>
            </w:r>
          </w:p>
        </w:tc>
      </w:tr>
    </w:tbl>
    <w:p w:rsidR="003D6F29" w:rsidRDefault="003D6F29" w:rsidP="003D6F29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214 кв.м.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D6F29" w:rsidTr="003D6F29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D6F29" w:rsidTr="003D6F29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468430.29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2293283.75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468426.53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2293280.47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2293282.75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2293284.75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2293286.72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2293288.78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2293290.63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2293293.22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2293296.50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2293309.38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468431.95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2293332.23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2293330.49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468429.36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2293327.83</w:t>
            </w:r>
          </w:p>
        </w:tc>
      </w:tr>
      <w:tr w:rsidR="003D6F29" w:rsidTr="003D6F29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2293325.17</w:t>
            </w:r>
          </w:p>
        </w:tc>
      </w:tr>
      <w:tr w:rsidR="003D6F29" w:rsidTr="003D6F29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468418.25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2293319.88</w:t>
            </w:r>
          </w:p>
        </w:tc>
      </w:tr>
      <w:tr w:rsidR="003D6F29" w:rsidTr="003D6F29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F29" w:rsidRDefault="003D6F29" w:rsidP="003D6F29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F29" w:rsidRDefault="003D6F29" w:rsidP="003D6F29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2293309.26</w:t>
            </w:r>
          </w:p>
        </w:tc>
      </w:tr>
    </w:tbl>
    <w:p w:rsidR="003D6F29" w:rsidRDefault="003D6F29" w:rsidP="003D6F29"/>
    <w:p w:rsidR="003D6F29" w:rsidRDefault="003D6F29" w:rsidP="003D6F29"/>
    <w:p w:rsidR="003D6F29" w:rsidRDefault="003D6F29" w:rsidP="003D6F29"/>
    <w:p w:rsidR="004A0678" w:rsidRDefault="004A0678" w:rsidP="003D6F29">
      <w:r w:rsidRPr="004A0678">
        <w:rPr>
          <w:noProof/>
          <w:lang w:eastAsia="ru-RU"/>
        </w:rPr>
        <w:drawing>
          <wp:inline distT="0" distB="0" distL="0" distR="0">
            <wp:extent cx="4859020" cy="3288340"/>
            <wp:effectExtent l="19050" t="0" r="0" b="0"/>
            <wp:docPr id="9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360F34" w:rsidTr="00360F34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60F34" w:rsidTr="00360F3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60F34" w:rsidTr="00360F3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2293019.24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467990.45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2293031.00</w:t>
            </w:r>
          </w:p>
        </w:tc>
      </w:tr>
      <w:tr w:rsidR="00360F34" w:rsidTr="00360F3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2293026.80</w:t>
            </w:r>
          </w:p>
        </w:tc>
      </w:tr>
      <w:tr w:rsidR="00360F34" w:rsidTr="00360F3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2293016.75</w:t>
            </w:r>
          </w:p>
        </w:tc>
      </w:tr>
    </w:tbl>
    <w:p w:rsidR="00360F34" w:rsidRDefault="00360F34" w:rsidP="00360F3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60F34" w:rsidTr="00360F3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60F34" w:rsidTr="00360F3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2293031.27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468017.91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2293049.41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468020.34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2293046.50</w:t>
            </w:r>
          </w:p>
        </w:tc>
      </w:tr>
      <w:tr w:rsidR="00360F34" w:rsidTr="00360F3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2293028.52</w:t>
            </w:r>
          </w:p>
        </w:tc>
      </w:tr>
    </w:tbl>
    <w:p w:rsidR="00360F34" w:rsidRDefault="00360F34" w:rsidP="00360F3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112 кв.м.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60F34" w:rsidTr="00360F3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60F34" w:rsidTr="00360F34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2293077.41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2293079.19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468022.69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2293048.06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2293046.56</w:t>
            </w:r>
          </w:p>
        </w:tc>
      </w:tr>
      <w:tr w:rsidR="00360F34" w:rsidTr="00360F3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2293061.96</w:t>
            </w:r>
          </w:p>
        </w:tc>
      </w:tr>
    </w:tbl>
    <w:p w:rsidR="00360F34" w:rsidRDefault="00360F34" w:rsidP="00360F3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8"/>
      </w:tblGrid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360F34" w:rsidTr="00360F3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232 кв.м.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60F34" w:rsidTr="00360F3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360F34" w:rsidTr="00360F34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360F34" w:rsidTr="00360F3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2293057.11</w:t>
            </w:r>
          </w:p>
        </w:tc>
      </w:tr>
      <w:tr w:rsidR="00360F34" w:rsidTr="00360F3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468050.75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2293073.97</w:t>
            </w:r>
          </w:p>
        </w:tc>
      </w:tr>
      <w:tr w:rsidR="00360F34" w:rsidTr="00360F3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F34" w:rsidRDefault="00360F34" w:rsidP="00360F3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2293071.13</w:t>
            </w:r>
          </w:p>
        </w:tc>
      </w:tr>
      <w:tr w:rsidR="00040D48" w:rsidTr="00457C0F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2293052.31</w:t>
            </w:r>
          </w:p>
        </w:tc>
      </w:tr>
      <w:tr w:rsidR="00040D48" w:rsidTr="00457C0F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468003.81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2293085.22</w:t>
            </w:r>
          </w:p>
        </w:tc>
      </w:tr>
      <w:tr w:rsidR="00040D48" w:rsidTr="00457C0F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468006.28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2293087.19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468050.76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2293073.97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2293089.88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2293086.69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468053.11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2293071.12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2293089.88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2293105.71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2293102.53</w:t>
            </w:r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2293086.69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2293105.71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2293121.84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2293118.66</w:t>
            </w:r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2293102.50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99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2293121.88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2293138.23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2293136.02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2293118.66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87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2293138.23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2293154.23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2293151.09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2293136.03</w:t>
            </w:r>
          </w:p>
        </w:tc>
      </w:tr>
    </w:tbl>
    <w:p w:rsidR="00040D48" w:rsidRDefault="00040D48" w:rsidP="00040D48">
      <w:pPr>
        <w:sectPr w:rsidR="00040D48">
          <w:pgSz w:w="11900" w:h="16840"/>
          <w:pgMar w:top="363" w:right="667" w:bottom="513" w:left="2136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61:39:0010104:ЗУ10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2293154.11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2293169.59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468187.10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2293167.19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468165.00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2293151.88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212 кв.м.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2293169.59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468207.22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2293185.38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2293215.89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468188.09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2293217.86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2293184.94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468187.10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2293167.19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229 кв.м.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2293225.97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2293195.17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468232.25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2293202.73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2293206.61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2293210.52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2293207.45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2293190.38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2293223.84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106 кв.м.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2293210.54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2293227.17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2293223.88</w:t>
            </w:r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2293207.45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2293227.18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2293243.76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2293240.75</w:t>
            </w:r>
          </w:p>
        </w:tc>
      </w:tr>
    </w:tbl>
    <w:p w:rsidR="00040D48" w:rsidRDefault="00040D48" w:rsidP="00040D4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61:39:0010104:ЗУ15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framePr w:w="7651" w:h="2722" w:vSpace="538" w:wrap="notBeside" w:vAnchor="text" w:hAnchor="text" w:y="539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2293243.75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468312.56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2293261.64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2293258.67</w:t>
            </w:r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2293240.75</w:t>
            </w:r>
          </w:p>
        </w:tc>
      </w:tr>
    </w:tbl>
    <w:p w:rsidR="00040D48" w:rsidRDefault="00040D48" w:rsidP="00040D48">
      <w:pPr>
        <w:pStyle w:val="af0"/>
        <w:framePr w:w="187" w:h="254" w:hSpace="7464" w:wrap="notBeside" w:vAnchor="text" w:hAnchor="text" w:x="1187" w:y="1"/>
        <w:shd w:val="clear" w:color="auto" w:fill="auto"/>
      </w:pPr>
      <w:r>
        <w:rPr>
          <w:color w:val="000000"/>
          <w:lang w:eastAsia="ru-RU" w:bidi="ru-RU"/>
        </w:rPr>
        <w:t>4</w:t>
      </w:r>
    </w:p>
    <w:p w:rsidR="00040D48" w:rsidRDefault="00040D48" w:rsidP="00040D48">
      <w:pPr>
        <w:pStyle w:val="af0"/>
        <w:framePr w:w="998" w:h="254" w:hSpace="6653" w:wrap="notBeside" w:vAnchor="text" w:hAnchor="text" w:x="3255" w:y="1"/>
        <w:shd w:val="clear" w:color="auto" w:fill="auto"/>
      </w:pPr>
      <w:r>
        <w:rPr>
          <w:color w:val="000000"/>
          <w:lang w:eastAsia="ru-RU" w:bidi="ru-RU"/>
        </w:rPr>
        <w:t>468268.01</w:t>
      </w:r>
    </w:p>
    <w:p w:rsidR="00040D48" w:rsidRDefault="00040D48" w:rsidP="00040D48">
      <w:pPr>
        <w:pStyle w:val="af0"/>
        <w:framePr w:w="1109" w:h="254" w:hSpace="6542" w:wrap="notBeside" w:vAnchor="text" w:hAnchor="text" w:x="5747" w:y="1"/>
        <w:shd w:val="clear" w:color="auto" w:fill="auto"/>
      </w:pPr>
      <w:r>
        <w:rPr>
          <w:color w:val="000000"/>
          <w:lang w:eastAsia="ru-RU" w:bidi="ru-RU"/>
        </w:rPr>
        <w:t>2293223.88</w:t>
      </w:r>
    </w:p>
    <w:tbl>
      <w:tblPr>
        <w:tblpPr w:leftFromText="180" w:rightFromText="180" w:vertAnchor="text" w:horzAnchor="margin" w:tblpY="-31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93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468312.58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2293261.65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468335.60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2293278.08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468337.26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2293275.73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2293258.67</w:t>
            </w:r>
          </w:p>
        </w:tc>
      </w:tr>
    </w:tbl>
    <w:p w:rsidR="00040D48" w:rsidRDefault="00040D48" w:rsidP="00040D48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468335.60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2293278.09</w:t>
            </w:r>
          </w:p>
        </w:tc>
      </w:tr>
      <w:tr w:rsidR="00040D48" w:rsidTr="00457C0F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2293294.90</w:t>
            </w:r>
          </w:p>
        </w:tc>
      </w:tr>
      <w:tr w:rsidR="00040D48" w:rsidTr="00457C0F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2293292.91</w:t>
            </w:r>
          </w:p>
        </w:tc>
      </w:tr>
      <w:tr w:rsidR="00040D48" w:rsidTr="00457C0F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2293275.73</w:t>
            </w:r>
          </w:p>
        </w:tc>
      </w:tr>
    </w:tbl>
    <w:tbl>
      <w:tblPr>
        <w:tblpPr w:leftFromText="180" w:rightFromText="180" w:vertAnchor="text" w:horzAnchor="margin" w:tblpY="11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61:39:0010104:ЗУ18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61:39:0010104:ЗУ18(1)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468358.80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2293294.91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2293311.81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468381.14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2293313.50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2293317.57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468389.31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2293313.67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2293292.91</w:t>
            </w:r>
          </w:p>
        </w:tc>
      </w:tr>
    </w:tbl>
    <w:p w:rsidR="00040D48" w:rsidRDefault="00040D48" w:rsidP="00040D48">
      <w:pPr>
        <w:spacing w:after="259" w:line="1" w:lineRule="exact"/>
      </w:pPr>
    </w:p>
    <w:tbl>
      <w:tblPr>
        <w:tblpPr w:leftFromText="180" w:rightFromText="180" w:vertAnchor="text" w:horzAnchor="margin" w:tblpY="1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61:39:0010104:ЗУ19</w:t>
            </w:r>
          </w:p>
        </w:tc>
      </w:tr>
      <w:tr w:rsidR="00040D48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40D48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40D48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40D48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61:39:0010104:ЗУ19(1)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2293351.17</w:t>
            </w:r>
          </w:p>
        </w:tc>
      </w:tr>
      <w:tr w:rsidR="00040D48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468459.29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2293367.34</w:t>
            </w:r>
          </w:p>
        </w:tc>
      </w:tr>
      <w:tr w:rsidR="00040D48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2293364.56</w:t>
            </w:r>
          </w:p>
        </w:tc>
      </w:tr>
      <w:tr w:rsidR="00040D48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0D48" w:rsidRDefault="00040D48" w:rsidP="00457C0F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2293348.75</w:t>
            </w:r>
          </w:p>
        </w:tc>
      </w:tr>
    </w:tbl>
    <w:p w:rsidR="00040D48" w:rsidRDefault="00040D48" w:rsidP="00040D48">
      <w:pPr>
        <w:spacing w:after="259" w:line="1" w:lineRule="exact"/>
      </w:pPr>
    </w:p>
    <w:p w:rsidR="00040D48" w:rsidRDefault="00040D48" w:rsidP="00040D48">
      <w:pPr>
        <w:spacing w:after="259" w:line="1" w:lineRule="exact"/>
      </w:pPr>
    </w:p>
    <w:p w:rsidR="00040D48" w:rsidRDefault="00040D48" w:rsidP="00040D48">
      <w:r w:rsidRPr="00040D48">
        <w:rPr>
          <w:noProof/>
          <w:lang w:eastAsia="ru-RU"/>
        </w:rPr>
        <w:lastRenderedPageBreak/>
        <w:drawing>
          <wp:inline distT="0" distB="0" distL="0" distR="0">
            <wp:extent cx="4859020" cy="2690268"/>
            <wp:effectExtent l="19050" t="0" r="0" b="0"/>
            <wp:docPr id="20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6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0F" w:rsidRDefault="00457C0F" w:rsidP="00040D48"/>
    <w:p w:rsidR="00457C0F" w:rsidRDefault="00457C0F" w:rsidP="00040D48"/>
    <w:tbl>
      <w:tblPr>
        <w:tblpPr w:leftFromText="180" w:rightFromText="180" w:vertAnchor="text" w:horzAnchor="margin" w:tblpY="10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E96A9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69 кв.м.</w:t>
            </w:r>
          </w:p>
        </w:tc>
      </w:tr>
      <w:tr w:rsidR="00E96A9E" w:rsidTr="00E96A9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E96A9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E96A9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467984.55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2293116.94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467983.06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2293119.09</w:t>
            </w:r>
          </w:p>
        </w:tc>
      </w:tr>
      <w:tr w:rsidR="00E96A9E" w:rsidTr="00E96A9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468005.53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2293135.00</w:t>
            </w:r>
          </w:p>
        </w:tc>
      </w:tr>
      <w:tr w:rsidR="00E96A9E" w:rsidTr="00E96A9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2293132.98</w:t>
            </w:r>
          </w:p>
        </w:tc>
      </w:tr>
    </w:tbl>
    <w:tbl>
      <w:tblPr>
        <w:tblpPr w:leftFromText="180" w:rightFromText="180" w:vertAnchor="text" w:horzAnchor="margin" w:tblpY="26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E96A9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71 кв.м.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E96A9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E96A9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2293132.98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2293135.02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2293151.19</w:t>
            </w:r>
          </w:p>
        </w:tc>
      </w:tr>
      <w:tr w:rsidR="00E96A9E" w:rsidTr="00E96A9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468029.20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2293149.02</w:t>
            </w:r>
          </w:p>
        </w:tc>
      </w:tr>
    </w:tbl>
    <w:tbl>
      <w:tblPr>
        <w:tblpPr w:leftFromText="180" w:rightFromText="180" w:vertAnchor="text" w:horzAnchor="margin" w:tblpY="27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E96A9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E96A9E" w:rsidTr="00E96A9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E96A9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E96A9E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E96A9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468029.20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2293149.02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2293151.22</w:t>
            </w:r>
          </w:p>
        </w:tc>
      </w:tr>
      <w:tr w:rsidR="00E96A9E" w:rsidTr="00E96A9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468048.42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2293166.52</w:t>
            </w:r>
          </w:p>
        </w:tc>
      </w:tr>
      <w:tr w:rsidR="00E96A9E" w:rsidTr="00E96A9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468051.84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E96A9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2293161.88</w:t>
            </w:r>
          </w:p>
        </w:tc>
      </w:tr>
    </w:tbl>
    <w:p w:rsidR="00457C0F" w:rsidRDefault="00457C0F" w:rsidP="00040D48"/>
    <w:p w:rsidR="00457C0F" w:rsidRDefault="00457C0F" w:rsidP="00040D48"/>
    <w:p w:rsidR="00457C0F" w:rsidRDefault="00457C0F" w:rsidP="00040D48"/>
    <w:p w:rsidR="00457C0F" w:rsidRDefault="00457C0F" w:rsidP="00040D48"/>
    <w:p w:rsidR="00457C0F" w:rsidRDefault="00457C0F" w:rsidP="00040D48"/>
    <w:p w:rsidR="00457C0F" w:rsidRDefault="00457C0F" w:rsidP="00040D48">
      <w:pPr>
        <w:sectPr w:rsidR="00457C0F">
          <w:pgSz w:w="11900" w:h="16840"/>
          <w:pgMar w:top="303" w:right="2112" w:bottom="305" w:left="2136" w:header="0" w:footer="3" w:gutter="0"/>
          <w:cols w:space="720"/>
          <w:noEndnote/>
          <w:docGrid w:linePitch="360"/>
        </w:sectPr>
      </w:pPr>
    </w:p>
    <w:p w:rsidR="00457C0F" w:rsidRDefault="00040D48" w:rsidP="00040D48">
      <w:pPr>
        <w:spacing w:line="1" w:lineRule="exact"/>
      </w:pPr>
      <w:r w:rsidRPr="00040D48">
        <w:rPr>
          <w:noProof/>
          <w:lang w:eastAsia="ru-RU"/>
        </w:rPr>
        <w:lastRenderedPageBreak/>
        <w:drawing>
          <wp:inline distT="0" distB="0" distL="0" distR="0">
            <wp:extent cx="5776595" cy="3198297"/>
            <wp:effectExtent l="19050" t="0" r="0" b="0"/>
            <wp:docPr id="15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19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C0F" w:rsidRDefault="00457C0F" w:rsidP="00457C0F">
      <w:pPr>
        <w:spacing w:after="259" w:line="1" w:lineRule="exact"/>
      </w:pPr>
    </w:p>
    <w:p w:rsidR="00457C0F" w:rsidRDefault="00457C0F" w:rsidP="00457C0F">
      <w:pPr>
        <w:spacing w:after="259" w:line="1" w:lineRule="exact"/>
      </w:pPr>
    </w:p>
    <w:p w:rsidR="00457C0F" w:rsidRDefault="00457C0F" w:rsidP="00457C0F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57C0F" w:rsidTr="00457C0F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457C0F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148 кв.м.</w:t>
            </w:r>
          </w:p>
        </w:tc>
      </w:tr>
      <w:tr w:rsidR="00457C0F" w:rsidTr="00457C0F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57C0F" w:rsidTr="00457C0F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57C0F" w:rsidTr="00457C0F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57C0F" w:rsidTr="00457C0F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57C0F" w:rsidTr="00457C0F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468051.86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2293161.90</w:t>
            </w:r>
          </w:p>
        </w:tc>
      </w:tr>
      <w:tr w:rsidR="00457C0F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468048.44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2293166.53</w:t>
            </w:r>
          </w:p>
        </w:tc>
      </w:tr>
      <w:tr w:rsidR="00457C0F" w:rsidTr="00457C0F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2293182.13</w:t>
            </w:r>
          </w:p>
        </w:tc>
      </w:tr>
      <w:tr w:rsidR="00457C0F" w:rsidTr="00457C0F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468074.05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7C0F" w:rsidRDefault="00457C0F" w:rsidP="00457C0F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2293178.07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115 кв.м.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E96A9E" w:rsidTr="002F70D2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2293178.08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2293182.13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468094.50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2293199.13</w:t>
            </w:r>
          </w:p>
        </w:tc>
      </w:tr>
      <w:tr w:rsidR="00E96A9E" w:rsidTr="002F70D2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468096.19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2293196.77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86 кв.м.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468096.17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2293196.81</w:t>
            </w:r>
          </w:p>
        </w:tc>
      </w:tr>
      <w:tr w:rsidR="00E96A9E" w:rsidTr="002F70D2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468094.50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2293199.19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2293207.37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468111.10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2293211.46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468113.87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2293213.50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2293214.52</w:t>
            </w:r>
          </w:p>
        </w:tc>
      </w:tr>
      <w:tr w:rsidR="00E96A9E" w:rsidTr="002F70D2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2293215.55</w:t>
            </w:r>
          </w:p>
        </w:tc>
      </w:tr>
      <w:tr w:rsidR="00E96A9E" w:rsidTr="002F70D2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468118.58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2293212.84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114 кв.м.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468118.56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2293212.84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2293215.56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2293233.34</w:t>
            </w:r>
          </w:p>
        </w:tc>
      </w:tr>
      <w:tr w:rsidR="00E96A9E" w:rsidTr="002F70D2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2293229.50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145 кв.м.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2293229.50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2293233.34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468160.68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2293250.32</w:t>
            </w:r>
          </w:p>
        </w:tc>
      </w:tr>
      <w:tr w:rsidR="00E96A9E" w:rsidTr="002F70D2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468164.22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2293245.57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8"/>
      </w:tblGrid>
      <w:tr w:rsidR="00E96A9E" w:rsidTr="002F70D2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105 кв.м.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E96A9E" w:rsidTr="002F70D2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468182.73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2293225.80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468179.85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2293223.73</w:t>
            </w:r>
          </w:p>
        </w:tc>
      </w:tr>
      <w:tr w:rsidR="00E96A9E" w:rsidTr="002F70D2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468170.30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2293237.11</w:t>
            </w:r>
          </w:p>
        </w:tc>
      </w:tr>
      <w:tr w:rsidR="00E96A9E" w:rsidTr="002F70D2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468165.52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2293243.78</w:t>
            </w:r>
          </w:p>
        </w:tc>
      </w:tr>
      <w:tr w:rsidR="00E96A9E" w:rsidTr="002F70D2">
        <w:tblPrEx>
          <w:jc w:val="center"/>
        </w:tblPrEx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468164.30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2293245.48</w:t>
            </w:r>
          </w:p>
        </w:tc>
      </w:tr>
      <w:tr w:rsidR="00E96A9E" w:rsidTr="002F70D2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2293247.10</w:t>
            </w:r>
          </w:p>
        </w:tc>
      </w:tr>
      <w:tr w:rsidR="00E96A9E" w:rsidTr="002F70D2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468160.68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2293250.34</w:t>
            </w:r>
          </w:p>
        </w:tc>
      </w:tr>
      <w:tr w:rsidR="00E96A9E" w:rsidTr="002F70D2">
        <w:tblPrEx>
          <w:jc w:val="center"/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2293252.16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E96A9E" w:rsidTr="002F70D2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154 кв.м.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468223.31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2293288.43</w:t>
            </w:r>
          </w:p>
        </w:tc>
      </w:tr>
      <w:tr w:rsidR="00E96A9E" w:rsidTr="002F70D2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468219.94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2293292.91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468243.46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2293309.32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468246.45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2293305.05</w:t>
            </w:r>
          </w:p>
        </w:tc>
      </w:tr>
      <w:tr w:rsidR="00E96A9E" w:rsidTr="002F70D2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2293296.76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E96A9E" w:rsidTr="002F70D2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64 кв.м.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468393.40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2293410.46</w:t>
            </w:r>
          </w:p>
        </w:tc>
      </w:tr>
      <w:tr w:rsidR="00E96A9E" w:rsidTr="002F70D2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2293412.07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468414.05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2293428.71</w:t>
            </w:r>
          </w:p>
        </w:tc>
      </w:tr>
      <w:tr w:rsidR="00E96A9E" w:rsidTr="002F70D2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2293426.64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122 кв.м.</w:t>
            </w:r>
          </w:p>
        </w:tc>
      </w:tr>
      <w:tr w:rsidR="00E96A9E" w:rsidTr="002F70D2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468462.80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2293460.77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468460.35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2293463.97</w:t>
            </w:r>
          </w:p>
        </w:tc>
      </w:tr>
      <w:tr w:rsidR="00E96A9E" w:rsidTr="002F70D2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2293480.75</w:t>
            </w:r>
          </w:p>
        </w:tc>
      </w:tr>
      <w:tr w:rsidR="00E96A9E" w:rsidTr="002F70D2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2293476.78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2293476.81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468482.47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2293480.77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468501.69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2293495.42</w:t>
            </w:r>
          </w:p>
        </w:tc>
      </w:tr>
      <w:tr w:rsidR="00E96A9E" w:rsidTr="002F70D2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468503.89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2293492.37</w:t>
            </w:r>
          </w:p>
        </w:tc>
      </w:tr>
    </w:tbl>
    <w:p w:rsidR="00E96A9E" w:rsidRDefault="00E96A9E" w:rsidP="00E96A9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E96A9E" w:rsidTr="002F70D2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135 кв.м.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96A9E" w:rsidTr="002F70D2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96A9E" w:rsidTr="002F70D2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96A9E" w:rsidTr="002F70D2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468503.89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2293492.37</w:t>
            </w:r>
          </w:p>
        </w:tc>
      </w:tr>
      <w:tr w:rsidR="00E96A9E" w:rsidTr="002F70D2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468501.69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2293495.42</w:t>
            </w:r>
          </w:p>
        </w:tc>
      </w:tr>
      <w:tr w:rsidR="00E96A9E" w:rsidTr="002F70D2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468528.30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A9E" w:rsidRDefault="00E96A9E" w:rsidP="002F70D2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2293515.67</w:t>
            </w:r>
          </w:p>
        </w:tc>
      </w:tr>
    </w:tbl>
    <w:p w:rsidR="00E96A9E" w:rsidRDefault="00E96A9E" w:rsidP="00E96A9E">
      <w:pPr>
        <w:pStyle w:val="af0"/>
        <w:framePr w:w="187" w:h="254" w:hSpace="7464" w:wrap="notBeside" w:vAnchor="text" w:hAnchor="text" w:x="1187" w:y="1"/>
        <w:shd w:val="clear" w:color="auto" w:fill="auto"/>
      </w:pPr>
      <w:r>
        <w:rPr>
          <w:color w:val="000000"/>
          <w:lang w:eastAsia="ru-RU" w:bidi="ru-RU"/>
        </w:rPr>
        <w:t>4</w:t>
      </w:r>
    </w:p>
    <w:p w:rsidR="00E96A9E" w:rsidRDefault="00E96A9E" w:rsidP="00E96A9E">
      <w:pPr>
        <w:pStyle w:val="af0"/>
        <w:framePr w:w="998" w:h="254" w:hSpace="6653" w:wrap="notBeside" w:vAnchor="text" w:hAnchor="text" w:x="3255" w:y="1"/>
        <w:shd w:val="clear" w:color="auto" w:fill="auto"/>
      </w:pPr>
      <w:r>
        <w:rPr>
          <w:color w:val="000000"/>
          <w:lang w:eastAsia="ru-RU" w:bidi="ru-RU"/>
        </w:rPr>
        <w:t>468529.84</w:t>
      </w:r>
    </w:p>
    <w:p w:rsidR="00E96A9E" w:rsidRDefault="00E96A9E" w:rsidP="00E96A9E">
      <w:pPr>
        <w:pStyle w:val="af0"/>
        <w:framePr w:w="1109" w:h="254" w:hSpace="6542" w:wrap="notBeside" w:vAnchor="text" w:hAnchor="text" w:x="5747" w:y="1"/>
        <w:shd w:val="clear" w:color="auto" w:fill="auto"/>
      </w:pPr>
      <w:r>
        <w:rPr>
          <w:color w:val="000000"/>
          <w:lang w:eastAsia="ru-RU" w:bidi="ru-RU"/>
        </w:rPr>
        <w:t>2293511.25</w:t>
      </w:r>
    </w:p>
    <w:tbl>
      <w:tblPr>
        <w:tblpPr w:leftFromText="180" w:rightFromText="180" w:vertAnchor="text" w:horzAnchor="margin" w:tblpY="16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06462E" w:rsidTr="0006462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61:39:0010104:ЗУ15</w:t>
            </w:r>
          </w:p>
        </w:tc>
      </w:tr>
      <w:tr w:rsidR="0006462E" w:rsidTr="0006462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186 кв.м.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06462E" w:rsidTr="0006462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6462E" w:rsidRDefault="0006462E" w:rsidP="0006462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06462E" w:rsidTr="0006462E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06462E" w:rsidTr="0006462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468529.84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2293511.25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468528.30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2293515.67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468529.77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2293516.79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468530.52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2293517.31</w:t>
            </w:r>
          </w:p>
        </w:tc>
      </w:tr>
      <w:tr w:rsidR="0006462E" w:rsidTr="0006462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468533.46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2293519.38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468538.59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2293523.00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468540.97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2293522.76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468543.41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2293522.52</w:t>
            </w:r>
          </w:p>
        </w:tc>
      </w:tr>
      <w:tr w:rsidR="0006462E" w:rsidTr="0006462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2293485.84</w:t>
            </w:r>
          </w:p>
        </w:tc>
      </w:tr>
      <w:tr w:rsidR="0006462E" w:rsidTr="0006462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468555.19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2293483.83</w:t>
            </w:r>
          </w:p>
        </w:tc>
      </w:tr>
      <w:tr w:rsidR="0006462E" w:rsidTr="0006462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468541.59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462E" w:rsidRDefault="0006462E" w:rsidP="0006462E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2293519.80</w:t>
            </w:r>
          </w:p>
        </w:tc>
      </w:tr>
    </w:tbl>
    <w:p w:rsidR="0006462E" w:rsidRDefault="0006462E" w:rsidP="0006462E"/>
    <w:p w:rsidR="0006462E" w:rsidRPr="0006462E" w:rsidRDefault="0006462E" w:rsidP="0006462E"/>
    <w:p w:rsidR="0006462E" w:rsidRPr="002F70D2" w:rsidRDefault="0006462E" w:rsidP="002F70D2">
      <w:pPr>
        <w:spacing w:line="1" w:lineRule="exact"/>
        <w:rPr>
          <w:sz w:val="2"/>
          <w:szCs w:val="2"/>
        </w:rPr>
      </w:pPr>
      <w:r w:rsidRPr="0006462E">
        <w:rPr>
          <w:noProof/>
          <w:lang w:eastAsia="ru-RU"/>
        </w:rPr>
        <w:drawing>
          <wp:inline distT="0" distB="0" distL="0" distR="0">
            <wp:extent cx="4859020" cy="3214491"/>
            <wp:effectExtent l="19050" t="0" r="0" b="0"/>
            <wp:docPr id="22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1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AB" w:rsidRDefault="00B373A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/>
    <w:p w:rsidR="00CE731B" w:rsidRDefault="00CE731B" w:rsidP="0006462E">
      <w:r w:rsidRPr="00B373AB">
        <w:rPr>
          <w:noProof/>
          <w:lang w:eastAsia="ru-RU"/>
        </w:rPr>
        <w:drawing>
          <wp:inline distT="0" distB="0" distL="0" distR="0">
            <wp:extent cx="4859020" cy="3214491"/>
            <wp:effectExtent l="19050" t="0" r="0" b="0"/>
            <wp:docPr id="26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1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A9E" w:rsidRDefault="00E96A9E" w:rsidP="00B373AB"/>
    <w:p w:rsidR="00B373AB" w:rsidRDefault="00B373AB" w:rsidP="00B373AB"/>
    <w:p w:rsidR="00B373AB" w:rsidRDefault="00B373AB" w:rsidP="00B373AB"/>
    <w:p w:rsidR="00B373AB" w:rsidRDefault="00B373AB" w:rsidP="00B373AB"/>
    <w:p w:rsidR="002F70D2" w:rsidRDefault="002F70D2" w:rsidP="00B373AB"/>
    <w:p w:rsidR="00CE731B" w:rsidRPr="00CE731B" w:rsidRDefault="00CE731B" w:rsidP="00CE731B"/>
    <w:p w:rsidR="00CE731B" w:rsidRPr="00CE731B" w:rsidRDefault="00CE731B" w:rsidP="00CE731B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57 кв.м.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2293080.69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467931.42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2293092.20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467933.19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2293089.72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2293078.44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61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2293092.20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467948.73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2293104.55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467950.39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2293102.38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467933.19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2293089.81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142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467948.72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2293104.55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467976.33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2293128.25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467979.19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2293124.00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2293102.36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97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467976.35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2293128.27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2293140.00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2293136.38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2293124.03</w:t>
            </w:r>
          </w:p>
        </w:tc>
      </w:tr>
    </w:tbl>
    <w:p w:rsidR="00CE731B" w:rsidRDefault="00CE731B" w:rsidP="00CE731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61:39:0010104:ЗУ5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2293140.53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2293150.71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2293147.09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2293137.09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70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468008.54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2293148.81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2293166.52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2293164.44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2293147.10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100 кв.м.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2293166.53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2293187.00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468059.84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2293184.00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2293164.47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134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2293187.00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2293206.09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468086.62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2293202.50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468059.86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2293184.00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160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2293206.10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468107.22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2293222.91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468111.09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2293217.67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2293202.50</w:t>
            </w:r>
          </w:p>
        </w:tc>
      </w:tr>
    </w:tbl>
    <w:p w:rsidR="00CE731B" w:rsidRDefault="00CE731B" w:rsidP="00CE731B">
      <w:pPr>
        <w:spacing w:after="259" w:line="1" w:lineRule="exact"/>
      </w:pPr>
    </w:p>
    <w:p w:rsidR="00CE731B" w:rsidRDefault="00CE731B" w:rsidP="004260D4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/>
        <w:ind w:right="1159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61:39:0010104:ЗУ10</w:t>
      </w:r>
    </w:p>
    <w:p w:rsidR="00CE731B" w:rsidRDefault="00CE731B" w:rsidP="00CE731B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ind w:right="1442"/>
      </w:pPr>
      <w:r>
        <w:rPr>
          <w:color w:val="000000"/>
          <w:lang w:eastAsia="ru-RU" w:bidi="ru-RU"/>
        </w:rPr>
        <w:t>Площадь земельного участка: 172 кв.м.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468107.23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2293222.94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2293240.38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2293236.31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468111.11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2293217.66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468131.54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2293240.38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2293248.99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468145.95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2293245.59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468134.39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2293236.32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57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2293249.00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468155.50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2293257.65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2293254.88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468145.96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2293245.59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468155.50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2293257.64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468132.11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2293290.11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468134.11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2293291.59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468151.20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2293267.84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468152.34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2293266.28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2293264.72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2293261.75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468159.52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2293256.45</w:t>
            </w:r>
          </w:p>
        </w:tc>
      </w:tr>
      <w:tr w:rsidR="00CE731B" w:rsidTr="00CE731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2293254.88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CE731B" w:rsidTr="00CE731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180 кв.м.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CE731B" w:rsidTr="00CE731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2293279.11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468187.33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2293276.89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468166.84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2293263.00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2293297.16</w:t>
            </w:r>
          </w:p>
        </w:tc>
      </w:tr>
      <w:tr w:rsidR="00CE731B" w:rsidTr="00CE731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468144.70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2293298.95</w:t>
            </w:r>
          </w:p>
        </w:tc>
      </w:tr>
      <w:tr w:rsidR="00CE731B" w:rsidTr="00CE731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2293266.39</w:t>
            </w:r>
          </w:p>
        </w:tc>
      </w:tr>
    </w:tbl>
    <w:p w:rsidR="00CE731B" w:rsidRDefault="00CE731B" w:rsidP="00CE731B">
      <w:pPr>
        <w:sectPr w:rsidR="00CE731B">
          <w:pgSz w:w="11900" w:h="16840"/>
          <w:pgMar w:top="303" w:right="667" w:bottom="309" w:left="2136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61:39:0010104:ЗУ15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66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468185.73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2293279.13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2293291.81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468205.41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2293289.14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468187.34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2293276.89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78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2293291.82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2293304.51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2293301.33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468205.41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2293289.14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91 кв.м.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2293304.51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468238.91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2293317.19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2293313.53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468223.43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2293301.34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61:39:0010104:ЗУ18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103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61:39:0010104:ЗУ18(1)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2293329.88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468259.44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2293325.75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2293313.54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468238.90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2293317.20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61:39:0010104:ЗУ19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115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61:39:0010104:ЗУ19(1)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2293329.88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2293342.57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468277.58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2293338.02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2293325.77</w:t>
            </w:r>
          </w:p>
        </w:tc>
      </w:tr>
    </w:tbl>
    <w:p w:rsidR="00CE731B" w:rsidRDefault="00CE731B" w:rsidP="00CE731B">
      <w:pPr>
        <w:spacing w:after="259" w:line="1" w:lineRule="exact"/>
      </w:pPr>
    </w:p>
    <w:p w:rsidR="00CE731B" w:rsidRDefault="00CE731B" w:rsidP="00CE731B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61:39:0010104:ЗУ20</w:t>
      </w:r>
    </w:p>
    <w:p w:rsidR="00CE731B" w:rsidRDefault="00CE731B" w:rsidP="00CE731B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rPr>
          <w:color w:val="000000"/>
          <w:lang w:eastAsia="ru-RU" w:bidi="ru-RU"/>
        </w:rPr>
        <w:t>Площадь земельного участка: 128 кв.м.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93"/>
          <w:jc w:val="center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61:39:0010104:ЗУ20(1)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2293342.56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468292.09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2293355.27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2293350.27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2293338.04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61:39:0010104:ЗУ21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139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61:39:0010104:ЗУ21(1)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468292.11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2293355.27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2293367.95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468313.66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2293362.47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2293350.28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61:39:0010104:ЗУ22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230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61:39:0010104:ЗУ22(1)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2293367.96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468338.08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2293387.09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468342.11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2293381.74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468313.68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2293362.46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61:39:0010104:ЗУ23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215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61:39:0010104:ЗУ23(1)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2293404.82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468364.79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2293398.65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2293383.59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468315.70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2293421.91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468316.17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2293422.26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468339.99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2293390.10</w:t>
            </w:r>
          </w:p>
        </w:tc>
      </w:tr>
    </w:tbl>
    <w:p w:rsidR="00CE731B" w:rsidRDefault="00CE731B" w:rsidP="00CE731B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61:39:0010104:ЗУ24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185 кв.м.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61:39:0010104:ЗУ24(1)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2293406.81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468383.34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2293421.41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2293415.58</w:t>
            </w:r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2293400.67</w:t>
            </w:r>
          </w:p>
        </w:tc>
      </w:tr>
    </w:tbl>
    <w:p w:rsidR="00CE731B" w:rsidRDefault="00CE731B" w:rsidP="00CE731B">
      <w:pPr>
        <w:spacing w:after="259" w:line="1" w:lineRule="exact"/>
      </w:pPr>
    </w:p>
    <w:p w:rsidR="00CE731B" w:rsidRDefault="00CE731B" w:rsidP="00CE731B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95" w:lineRule="auto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61:39:0010104:ЗУ25</w:t>
      </w:r>
      <w:r>
        <w:rPr>
          <w:color w:val="000000"/>
          <w:u w:val="single"/>
          <w:lang w:eastAsia="ru-RU" w:bidi="ru-RU"/>
        </w:rPr>
        <w:br/>
      </w:r>
      <w:r>
        <w:rPr>
          <w:color w:val="000000"/>
          <w:lang w:eastAsia="ru-RU" w:bidi="ru-RU"/>
        </w:rPr>
        <w:t>Площадь земельного участка: 143 кв.м.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E731B" w:rsidTr="00CE731B">
        <w:trPr>
          <w:trHeight w:hRule="exact" w:val="293"/>
          <w:jc w:val="center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E731B" w:rsidTr="00CE731B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E731B" w:rsidTr="00CE731B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61:39:0010104:ЗУ25(1)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468444.72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2293465.33</w:t>
            </w:r>
          </w:p>
        </w:tc>
      </w:tr>
      <w:tr w:rsidR="00CE731B" w:rsidTr="00CE731B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2293479.75</w:t>
            </w:r>
          </w:p>
        </w:tc>
      </w:tr>
      <w:tr w:rsidR="00CE731B" w:rsidTr="00CE731B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468468.28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2293475.34</w:t>
            </w:r>
          </w:p>
        </w:tc>
      </w:tr>
      <w:tr w:rsidR="00CE731B" w:rsidTr="00CE731B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468448.33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31B" w:rsidRDefault="00CE731B" w:rsidP="00CE731B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2293460.53</w:t>
            </w:r>
          </w:p>
        </w:tc>
      </w:tr>
    </w:tbl>
    <w:p w:rsidR="00CE731B" w:rsidRDefault="00CE731B" w:rsidP="00CE731B"/>
    <w:p w:rsidR="004260D4" w:rsidRDefault="004260D4" w:rsidP="00CE731B"/>
    <w:p w:rsidR="004260D4" w:rsidRDefault="004260D4" w:rsidP="00CE731B">
      <w:r w:rsidRPr="004260D4">
        <w:rPr>
          <w:noProof/>
          <w:lang w:eastAsia="ru-RU"/>
        </w:rPr>
        <w:drawing>
          <wp:inline distT="0" distB="0" distL="0" distR="0">
            <wp:extent cx="4859020" cy="2889005"/>
            <wp:effectExtent l="19050" t="0" r="0" b="0"/>
            <wp:docPr id="27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88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D4" w:rsidRDefault="004260D4" w:rsidP="00CE731B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467839.49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2293082.52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467837.90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2293081.51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2293097.03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2293119.00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467824.59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2293122.13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2293120.66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467822.19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2293118.11</w:t>
            </w:r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2293097.59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193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2293116.65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2293122.14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2293138.94</w:t>
            </w:r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2293133.47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130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2293133.47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2293138.95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2293150.56</w:t>
            </w:r>
          </w:p>
        </w:tc>
      </w:tr>
      <w:tr w:rsidR="004260D4" w:rsidTr="004260D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467867.53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2293145.25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4260D4" w:rsidTr="004260D4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4260D4" w:rsidTr="004260D4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135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78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467867.53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2293145.25</w:t>
            </w:r>
          </w:p>
        </w:tc>
      </w:tr>
      <w:tr w:rsidR="004260D4" w:rsidTr="004260D4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467863.89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2293150.58</w:t>
            </w:r>
          </w:p>
        </w:tc>
      </w:tr>
      <w:tr w:rsidR="004260D4" w:rsidTr="004260D4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467880.44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2293162.38</w:t>
            </w:r>
          </w:p>
        </w:tc>
      </w:tr>
      <w:tr w:rsidR="004260D4" w:rsidTr="004260D4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467884.48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2293156.98</w:t>
            </w:r>
          </w:p>
        </w:tc>
      </w:tr>
      <w:tr w:rsidR="004260D4" w:rsidTr="004260D4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467875.96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2293151.09</w:t>
            </w:r>
          </w:p>
        </w:tc>
      </w:tr>
      <w:tr w:rsidR="004260D4" w:rsidTr="004260D4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467871.73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2293148.15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45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467885.73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2293163.31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2293165.63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467898.54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2293175.95</w:t>
            </w:r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467900.00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2293173.96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43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467900.00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2293173.96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2293175.97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2293187.75</w:t>
            </w:r>
          </w:p>
        </w:tc>
      </w:tr>
      <w:tr w:rsidR="004260D4" w:rsidTr="004260D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467916.14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2293186.30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2293213.17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2293216.06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2293227.63</w:t>
            </w:r>
          </w:p>
        </w:tc>
      </w:tr>
      <w:tr w:rsidR="004260D4" w:rsidTr="004260D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467977.11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2293224.94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Обозначение характерных </w:t>
            </w:r>
            <w:r>
              <w:rPr>
                <w:color w:val="000000"/>
                <w:lang w:eastAsia="ru-RU" w:bidi="ru-RU"/>
              </w:rPr>
              <w:lastRenderedPageBreak/>
              <w:t>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467977.11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2293224.94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2293227.69</w:t>
            </w:r>
          </w:p>
        </w:tc>
      </w:tr>
      <w:tr w:rsidR="004260D4" w:rsidTr="004260D4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2293239.50</w:t>
            </w:r>
          </w:p>
        </w:tc>
      </w:tr>
      <w:tr w:rsidR="004260D4" w:rsidTr="004260D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2293236.69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4260D4" w:rsidTr="004260D4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4260D4" w:rsidTr="004260D4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66 кв.м.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4260D4" w:rsidTr="004260D4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467995.16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2293240.65</w:t>
            </w:r>
          </w:p>
        </w:tc>
      </w:tr>
      <w:tr w:rsidR="004260D4" w:rsidTr="004260D4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467993.19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2293243.31</w:t>
            </w:r>
          </w:p>
        </w:tc>
      </w:tr>
      <w:tr w:rsidR="004260D4" w:rsidTr="004260D4">
        <w:tblPrEx>
          <w:jc w:val="center"/>
        </w:tblPrEx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468009.13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2293255.25</w:t>
            </w:r>
          </w:p>
        </w:tc>
      </w:tr>
      <w:tr w:rsidR="004260D4" w:rsidTr="004260D4">
        <w:tblPrEx>
          <w:jc w:val="center"/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2293252.62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67 кв.м.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2293252.63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2293255.25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2293266.88</w:t>
            </w:r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2293264.17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70 кв.м.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2293264.18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2293266.94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2293279.25</w:t>
            </w:r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468043.85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2293276.54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70 кв.м.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468043.83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2293276.56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468042.02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2293279.25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2293290.84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2293287.75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73 кв.м.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2293386.75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468197.25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2293389.56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2293401.56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468215.50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2293398.47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77 кв.м.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468247.81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2293422.06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468245.75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2293425.06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2293437.13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468264.06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2293433.88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319 кв.м.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2293472.34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468295.19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2293457.05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2293430.36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2293427.75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468288.06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2293458.75</w:t>
            </w:r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2293476.75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185 кв.м.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2293472.38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2293476.75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468343.14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2293496.78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468346.13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2293492.56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127 кв.м.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468346.11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2293492.58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468343.17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2293496.78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468364.41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2293511.39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2293507.59</w:t>
            </w:r>
          </w:p>
        </w:tc>
      </w:tr>
    </w:tbl>
    <w:p w:rsidR="004260D4" w:rsidRDefault="004260D4" w:rsidP="004260D4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4260D4" w:rsidTr="004260D4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61:39:0010104:ЗУ18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94 кв.м.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4260D4" w:rsidTr="004260D4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4260D4" w:rsidTr="004260D4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61:39:0010104:ЗУ18(1)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468377.80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2293515.85</w:t>
            </w:r>
          </w:p>
        </w:tc>
      </w:tr>
      <w:tr w:rsidR="004260D4" w:rsidTr="004260D4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2293519.03</w:t>
            </w:r>
          </w:p>
        </w:tc>
      </w:tr>
      <w:tr w:rsidR="004260D4" w:rsidTr="004260D4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2293533.27</w:t>
            </w:r>
          </w:p>
        </w:tc>
      </w:tr>
      <w:tr w:rsidR="004260D4" w:rsidTr="004260D4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468398.12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60D4" w:rsidRDefault="004260D4" w:rsidP="004260D4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2293530.39</w:t>
            </w:r>
          </w:p>
        </w:tc>
      </w:tr>
    </w:tbl>
    <w:p w:rsidR="004260D4" w:rsidRDefault="004260D4" w:rsidP="004260D4"/>
    <w:p w:rsidR="00B8769E" w:rsidRDefault="00B8769E" w:rsidP="004260D4">
      <w:r w:rsidRPr="00B8769E">
        <w:rPr>
          <w:noProof/>
          <w:lang w:eastAsia="ru-RU"/>
        </w:rPr>
        <w:drawing>
          <wp:inline distT="0" distB="0" distL="0" distR="0">
            <wp:extent cx="4859020" cy="2855967"/>
            <wp:effectExtent l="19050" t="0" r="0" b="0"/>
            <wp:docPr id="28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8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223 кв.м.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467935.81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2293213.44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2293211.41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467918.75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2293197.92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2293234.00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2293247.67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467912.02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2293245.59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467895.85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2293233.80</w:t>
            </w:r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467919.67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2293201.63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467984.45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2293249.09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2293260.73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468002.75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2293257.81</w:t>
            </w:r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467986.20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2293246.36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127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2293291.06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467950.34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2293295.84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467964.72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2293309.84</w:t>
            </w:r>
          </w:p>
        </w:tc>
      </w:tr>
      <w:tr w:rsidR="00B8769E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2293304.33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B8769E" w:rsidTr="009B5113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B8769E" w:rsidTr="009B5113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118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78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468002.44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2293265.67</w:t>
            </w:r>
          </w:p>
        </w:tc>
      </w:tr>
      <w:tr w:rsidR="00B8769E" w:rsidTr="009B5113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468018.20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2293276.98</w:t>
            </w:r>
          </w:p>
        </w:tc>
      </w:tr>
      <w:tr w:rsidR="00B8769E" w:rsidTr="009B5113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468021.63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2293271.94</w:t>
            </w:r>
          </w:p>
        </w:tc>
      </w:tr>
      <w:tr w:rsidR="00B8769E" w:rsidTr="009B5113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468006.06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2293260.69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61:39:0010104:ЗУ5</w:t>
            </w:r>
          </w:p>
        </w:tc>
      </w:tr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99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468018.21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2293276.98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468031.40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2293286.52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2293281.72</w:t>
            </w:r>
          </w:p>
        </w:tc>
      </w:tr>
      <w:tr w:rsidR="00B8769E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2293271.92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48 кв.м.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467969.54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2293311.25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467968.05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2293313.23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2293326.78</w:t>
            </w:r>
          </w:p>
        </w:tc>
      </w:tr>
      <w:tr w:rsidR="00B8769E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2293324.69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87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2293323.02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467983.22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2293324.70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467981.68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2293326.78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467987.00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2293332.06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2293333.70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467992.42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2293336.98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467996.23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2293340.45</w:t>
            </w:r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467998.55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2293337.44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62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B8769E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468033.04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2293284.32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2293296.17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2293293.84</w:t>
            </w:r>
          </w:p>
        </w:tc>
      </w:tr>
      <w:tr w:rsidR="00B8769E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2293281.72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B8769E" w:rsidTr="009B5113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B8769E" w:rsidTr="009B5113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90 кв.м.</w:t>
            </w:r>
          </w:p>
        </w:tc>
      </w:tr>
      <w:tr w:rsidR="00B8769E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78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8769E" w:rsidTr="009B5113">
        <w:tblPrEx>
          <w:jc w:val="center"/>
        </w:tblPrEx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467999.86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2293335.68</w:t>
            </w:r>
          </w:p>
        </w:tc>
      </w:tr>
      <w:tr w:rsidR="00B8769E" w:rsidTr="009B5113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467998.98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2293336.88</w:t>
            </w:r>
          </w:p>
        </w:tc>
      </w:tr>
      <w:tr w:rsidR="00B8769E" w:rsidTr="009B5113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467998.54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2293337.48</w:t>
            </w:r>
          </w:p>
        </w:tc>
      </w:tr>
      <w:tr w:rsidR="00B8769E" w:rsidTr="009B5113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467998.07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2293338.07</w:t>
            </w:r>
          </w:p>
        </w:tc>
      </w:tr>
      <w:tr w:rsidR="00B8769E" w:rsidTr="009B5113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467996.22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2293340.45</w:t>
            </w:r>
          </w:p>
        </w:tc>
      </w:tr>
      <w:tr w:rsidR="00B8769E" w:rsidTr="009B5113">
        <w:tblPrEx>
          <w:jc w:val="center"/>
        </w:tblPrEx>
        <w:trPr>
          <w:trHeight w:hRule="exact" w:val="274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468008.03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2293351.18</w:t>
            </w:r>
          </w:p>
        </w:tc>
      </w:tr>
      <w:tr w:rsidR="00B8769E" w:rsidTr="009B5113">
        <w:tblPrEx>
          <w:jc w:val="center"/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2293347.02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61:39:0010104:ЗУ10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83 кв.м.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2293299.87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468067.80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2293311.77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468070.19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2293308.47</w:t>
            </w:r>
          </w:p>
        </w:tc>
      </w:tr>
      <w:tr w:rsidR="00B8769E" w:rsidTr="009B511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2293296.50</w:t>
            </w:r>
          </w:p>
        </w:tc>
      </w:tr>
    </w:tbl>
    <w:p w:rsidR="00B8769E" w:rsidRDefault="00B8769E" w:rsidP="00B8769E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8769E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80 кв.м.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8769E" w:rsidTr="009B5113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769E" w:rsidRDefault="00B8769E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8769E" w:rsidTr="009B5113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8769E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468014.27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2293351.02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2293354.49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468013.21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2293355.90</w:t>
            </w:r>
          </w:p>
        </w:tc>
      </w:tr>
      <w:tr w:rsidR="00B8769E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2293363.98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468026.15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2293368.22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2293368.66</w:t>
            </w:r>
          </w:p>
        </w:tc>
      </w:tr>
      <w:tr w:rsidR="00B8769E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2293366.81</w:t>
            </w:r>
          </w:p>
        </w:tc>
      </w:tr>
      <w:tr w:rsidR="00B8769E" w:rsidTr="009B511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769E" w:rsidRDefault="00B8769E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468021.35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769E" w:rsidRDefault="00B8769E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2293358.91</w:t>
            </w:r>
          </w:p>
        </w:tc>
      </w:tr>
    </w:tbl>
    <w:p w:rsidR="009B5113" w:rsidRDefault="009B5113" w:rsidP="00B8769E">
      <w:r w:rsidRPr="009B5113">
        <w:rPr>
          <w:noProof/>
          <w:lang w:eastAsia="ru-RU"/>
        </w:rPr>
        <w:drawing>
          <wp:inline distT="0" distB="0" distL="0" distR="0">
            <wp:extent cx="4859020" cy="2590344"/>
            <wp:effectExtent l="19050" t="0" r="0" b="0"/>
            <wp:docPr id="29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59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13" w:rsidRPr="009B5113" w:rsidRDefault="009B5113" w:rsidP="009B5113"/>
    <w:p w:rsidR="009B5113" w:rsidRPr="009B5113" w:rsidRDefault="009B5113" w:rsidP="009B5113"/>
    <w:p w:rsidR="009B5113" w:rsidRDefault="009B5113" w:rsidP="009B5113">
      <w:pPr>
        <w:tabs>
          <w:tab w:val="left" w:pos="1803"/>
        </w:tabs>
      </w:pPr>
      <w:r>
        <w:lastRenderedPageBreak/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468190.86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2293398.20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2293410.57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468208.56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2293407.63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468192.88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2293395.56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142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468206.65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2293410.58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2293434.12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2293431.25</w:t>
            </w:r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468208.57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2293407.62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85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2293456.15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468128.94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2293459.67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2293471.25</w:t>
            </w:r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468147.75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2293467.67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468162.88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2293478.57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468160.35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2293481.97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468176.44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2293494.06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468179.02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2293490.38</w:t>
            </w:r>
          </w:p>
        </w:tc>
      </w:tr>
    </w:tbl>
    <w:p w:rsidR="009B5113" w:rsidRDefault="009B5113" w:rsidP="009B5113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61:39:0010104:ЗУ5</w:t>
            </w:r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103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468069.31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2293428.06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2293439.72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2293435.56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2293423.78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99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468090.50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2293443.88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2293455.70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468109.50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2293451.75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468093.31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2293439.81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468154.48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2293491.73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468171.09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2293502.94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468172.88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2293500.31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2293488.75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295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2293571.56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2293569.06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2293552.50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2293590.38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468079.98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2293606.52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2293604.16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468061.95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2293589.88</w:t>
            </w:r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2293557.23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B5113" w:rsidTr="009B5113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2293572.00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468125.56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2293586.86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468128.23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2293583.02</w:t>
            </w:r>
          </w:p>
        </w:tc>
      </w:tr>
      <w:tr w:rsidR="009B5113" w:rsidTr="009B5113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468108.70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2293569.08</w:t>
            </w:r>
          </w:p>
        </w:tc>
      </w:tr>
    </w:tbl>
    <w:p w:rsidR="009B5113" w:rsidRDefault="009B5113" w:rsidP="009B5113">
      <w:pPr>
        <w:sectPr w:rsidR="009B5113">
          <w:pgSz w:w="11900" w:h="16840"/>
          <w:pgMar w:top="586" w:right="667" w:bottom="319" w:left="2136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61:39:0010104:ЗУ10</w:t>
            </w:r>
          </w:p>
        </w:tc>
      </w:tr>
      <w:tr w:rsidR="009B5113" w:rsidTr="009B5113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154 кв.м.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framePr w:w="7651" w:h="2722" w:vSpace="538" w:wrap="notBeside" w:vAnchor="text" w:hAnchor="text" w:y="539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2293549.53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468236.28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2293561.41</w:t>
            </w:r>
          </w:p>
        </w:tc>
      </w:tr>
      <w:tr w:rsidR="009B5113" w:rsidTr="009B5113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2293555.06</w:t>
            </w:r>
          </w:p>
        </w:tc>
      </w:tr>
      <w:tr w:rsidR="009B5113" w:rsidTr="009B5113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framePr w:w="7651" w:h="2722" w:vSpace="538" w:wrap="notBeside" w:vAnchor="text" w:hAnchor="text" w:y="539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2293543.38</w:t>
            </w:r>
          </w:p>
        </w:tc>
      </w:tr>
    </w:tbl>
    <w:p w:rsidR="009B5113" w:rsidRDefault="009B5113" w:rsidP="009B5113">
      <w:pPr>
        <w:pStyle w:val="af0"/>
        <w:framePr w:w="187" w:h="254" w:hSpace="7464" w:wrap="notBeside" w:vAnchor="text" w:hAnchor="text" w:x="1187" w:y="1"/>
        <w:shd w:val="clear" w:color="auto" w:fill="auto"/>
      </w:pPr>
      <w:r>
        <w:rPr>
          <w:color w:val="000000"/>
          <w:lang w:eastAsia="ru-RU" w:bidi="ru-RU"/>
        </w:rPr>
        <w:t>5</w:t>
      </w:r>
    </w:p>
    <w:p w:rsidR="009B5113" w:rsidRDefault="009B5113" w:rsidP="009B5113">
      <w:pPr>
        <w:pStyle w:val="af0"/>
        <w:framePr w:w="998" w:h="254" w:hSpace="6653" w:wrap="notBeside" w:vAnchor="text" w:hAnchor="text" w:x="3255" w:y="1"/>
        <w:shd w:val="clear" w:color="auto" w:fill="auto"/>
      </w:pPr>
      <w:r>
        <w:rPr>
          <w:color w:val="000000"/>
          <w:lang w:eastAsia="ru-RU" w:bidi="ru-RU"/>
        </w:rPr>
        <w:t>468105.88</w:t>
      </w:r>
    </w:p>
    <w:p w:rsidR="009B5113" w:rsidRDefault="009B5113" w:rsidP="009B5113">
      <w:pPr>
        <w:pStyle w:val="af0"/>
        <w:framePr w:w="1109" w:h="254" w:hSpace="6542" w:wrap="notBeside" w:vAnchor="text" w:hAnchor="text" w:x="5747" w:y="1"/>
        <w:shd w:val="clear" w:color="auto" w:fill="auto"/>
      </w:pPr>
      <w:r>
        <w:rPr>
          <w:color w:val="000000"/>
          <w:lang w:eastAsia="ru-RU" w:bidi="ru-RU"/>
        </w:rPr>
        <w:t>2293571.57</w:t>
      </w:r>
    </w:p>
    <w:p w:rsidR="009B5113" w:rsidRDefault="009B5113" w:rsidP="009B5113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147 кв.м.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2293561.44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468255.22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2293573.12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2293568.75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468241.08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2293555.05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105 кв.м.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468255.22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2293573.13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2293584.79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468274.50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2293580.50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468258.25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2293568.88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96 кв.м.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468304.27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2293481.34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2293493.39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2293489.07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468306.75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2293477.81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112 кв.м.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2293493.39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2293505.33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468340.17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2293500.59</w:t>
            </w:r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468323.29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2293489.08</w:t>
            </w:r>
          </w:p>
        </w:tc>
      </w:tr>
    </w:tbl>
    <w:p w:rsidR="009B5113" w:rsidRDefault="009B5113" w:rsidP="009B5113">
      <w:pPr>
        <w:pStyle w:val="af0"/>
        <w:shd w:val="clear" w:color="auto" w:fill="auto"/>
        <w:ind w:left="1219"/>
      </w:pPr>
      <w:r>
        <w:rPr>
          <w:color w:val="000000"/>
          <w:lang w:eastAsia="ru-RU" w:bidi="ru-RU"/>
        </w:rPr>
        <w:t>Условный номер земельного участка: 61:39:0010104:ЗУ15</w:t>
      </w:r>
      <w:r>
        <w:br w:type="page"/>
      </w:r>
    </w:p>
    <w:p w:rsidR="009B5113" w:rsidRDefault="009B5113" w:rsidP="009B5113">
      <w:pPr>
        <w:pStyle w:val="af0"/>
        <w:shd w:val="clear" w:color="auto" w:fill="auto"/>
        <w:ind w:left="1829"/>
      </w:pPr>
      <w:r>
        <w:rPr>
          <w:color w:val="000000"/>
          <w:lang w:eastAsia="ru-RU" w:bidi="ru-RU"/>
        </w:rPr>
        <w:lastRenderedPageBreak/>
        <w:t>Площадь земельного участка: 122 кв.м.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8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61:39:0010104:ЗУ15(1)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468341.90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2293508.81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468358.05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2293520.58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468361.88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2293515.41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468345.39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2293504.15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149 кв.м.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468289.70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2293570.16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2293575.81</w:t>
            </w:r>
          </w:p>
        </w:tc>
      </w:tr>
      <w:tr w:rsidR="009B5113" w:rsidTr="009B5113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2293588.00</w:t>
            </w:r>
          </w:p>
        </w:tc>
      </w:tr>
      <w:tr w:rsidR="009B5113" w:rsidTr="009B5113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2293581.85</w:t>
            </w:r>
          </w:p>
        </w:tc>
      </w:tr>
    </w:tbl>
    <w:p w:rsidR="009B5113" w:rsidRDefault="009B5113" w:rsidP="009B5113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B5113" w:rsidTr="009B5113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60 кв.м.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B5113" w:rsidTr="009B5113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B5113" w:rsidTr="009B5113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468312.89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2293594.59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468311.16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2293596.94</w:t>
            </w:r>
          </w:p>
        </w:tc>
      </w:tr>
      <w:tr w:rsidR="009B5113" w:rsidTr="009B5113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2293608.88</w:t>
            </w:r>
          </w:p>
        </w:tc>
      </w:tr>
      <w:tr w:rsidR="009B5113" w:rsidTr="009B5113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113" w:rsidRDefault="009B5113" w:rsidP="009B5113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2293606.36</w:t>
            </w:r>
          </w:p>
        </w:tc>
      </w:tr>
    </w:tbl>
    <w:p w:rsidR="009B5113" w:rsidRDefault="00515215" w:rsidP="009B5113">
      <w:pPr>
        <w:sectPr w:rsidR="009B5113">
          <w:pgSz w:w="11900" w:h="16840"/>
          <w:pgMar w:top="332" w:right="2112" w:bottom="554" w:left="2136" w:header="0" w:footer="3" w:gutter="0"/>
          <w:cols w:space="720"/>
          <w:noEndnote/>
          <w:docGrid w:linePitch="360"/>
        </w:sectPr>
      </w:pPr>
      <w:r w:rsidRPr="00515215">
        <w:rPr>
          <w:noProof/>
          <w:lang w:eastAsia="ru-RU"/>
        </w:rPr>
        <w:drawing>
          <wp:inline distT="0" distB="0" distL="0" distR="0">
            <wp:extent cx="4859020" cy="3379501"/>
            <wp:effectExtent l="19050" t="0" r="0" b="0"/>
            <wp:docPr id="30" name="Рисунок 8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3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144 кв.м.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468435.34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2293575.13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2293585.44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468454.89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2293578.83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468440.23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2293568.83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155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2293585.42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2293596.34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2293590.16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2293578.84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61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61:39:0010104:ЗУ3(1)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2293653.44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468391.83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2293655.78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2293667.63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468409.88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2293665.20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60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468409.89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2293665.22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2293667.64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468424.34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2293679.30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468426.05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2293676.98</w:t>
            </w:r>
          </w:p>
        </w:tc>
      </w:tr>
    </w:tbl>
    <w:p w:rsidR="00BF7490" w:rsidRDefault="00BF7490" w:rsidP="00BF7490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61:39:0010104:ЗУ5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120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61:39:0010104:ЗУ5(1)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2293690.38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2293702.09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2293695.59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468419.48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2293687.09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153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2293702.10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468449.48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2293712.55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468454.17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2293706.17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468438.19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2293695.58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34 кв.м.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468453.21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2293707.49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468469.34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2293719.24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468470.38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2293717.79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468454.16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2293706.16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61:39:0010104:ЗУ8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134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61:39:0010104:ЗУ8(1)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2293719.28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468325.98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2293732.43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2293727.70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468310.63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2293714.47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80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468284.83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2293751.39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468283.12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2293753.97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2293767.73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2293764.48</w:t>
            </w:r>
          </w:p>
        </w:tc>
      </w:tr>
    </w:tbl>
    <w:p w:rsidR="00BF7490" w:rsidRDefault="00BF7490" w:rsidP="00BF7490">
      <w:pPr>
        <w:spacing w:after="259" w:line="1" w:lineRule="exact"/>
      </w:pPr>
    </w:p>
    <w:p w:rsidR="00BF7490" w:rsidRDefault="00BF7490" w:rsidP="00BF7490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/>
        <w:ind w:firstLine="1240"/>
      </w:pPr>
      <w:r>
        <w:rPr>
          <w:color w:val="000000"/>
          <w:u w:val="single"/>
          <w:lang w:eastAsia="ru-RU" w:bidi="ru-RU"/>
        </w:rPr>
        <w:t>Условный номер земельного участка: 61:39:0010104:ЗУ10</w:t>
      </w:r>
    </w:p>
    <w:p w:rsidR="00BF7490" w:rsidRDefault="00BF7490" w:rsidP="00BF7490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rPr>
          <w:color w:val="000000"/>
          <w:lang w:eastAsia="ru-RU" w:bidi="ru-RU"/>
        </w:rPr>
        <w:t>Площадь земельного участка: 128 кв.м.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61:39:0010104:ЗУ10(1)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468326.00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2293732.44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2293745.55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468348.00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2293741.06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2293727.70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61:39:0010104:ЗУ11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93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61:39:0010104:ЗУ11(1)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2293764.48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468301.59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2293767.74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2293781.08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2293777.59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61:39:0010104:ЗУ12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122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61:39:0010104:ЗУ12(1)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2293745.53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2293758.63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468366.89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2293754.52</w:t>
            </w:r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468348.02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2293741.08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96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61:39:0010104:ЗУ13(1)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468322.64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2293777.60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468320.37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2293781.08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2293794.19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2293790.70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61:39:0010104:ЗУ14</w:t>
            </w:r>
          </w:p>
        </w:tc>
      </w:tr>
      <w:tr w:rsidR="00BF7490" w:rsidTr="00BF7490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120 кв.м.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61:39:0010104:ЗУ14(1)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468363.83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2293758.63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468382.69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2293771.72</w:t>
            </w:r>
          </w:p>
        </w:tc>
      </w:tr>
      <w:tr w:rsidR="00BF7490" w:rsidTr="00BF7490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468385.77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2293767.34</w:t>
            </w:r>
          </w:p>
        </w:tc>
      </w:tr>
      <w:tr w:rsidR="00BF7490" w:rsidTr="00BF7490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468366.92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2293754.52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BF7490" w:rsidTr="00BF7490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61:39:0010104:ЗУ15</w:t>
            </w:r>
          </w:p>
        </w:tc>
      </w:tr>
      <w:tr w:rsidR="00BF7490" w:rsidTr="00BF7490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101 кв.м.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BF7490" w:rsidRDefault="00BF7490" w:rsidP="00BF7490">
      <w:pPr>
        <w:sectPr w:rsidR="00BF7490" w:rsidSect="00BF7490">
          <w:pgSz w:w="11900" w:h="16840"/>
          <w:pgMar w:top="342" w:right="2119" w:bottom="526" w:left="2136" w:header="0" w:footer="3" w:gutter="0"/>
          <w:pgNumType w:start="1"/>
          <w:cols w:space="720"/>
          <w:noEndnote/>
          <w:docGrid w:linePitch="360"/>
        </w:sectPr>
      </w:pPr>
    </w:p>
    <w:p w:rsidR="00BF7490" w:rsidRDefault="00BF7490" w:rsidP="00BF7490">
      <w:pPr>
        <w:pStyle w:val="af0"/>
        <w:shd w:val="clear" w:color="auto" w:fill="auto"/>
        <w:ind w:left="130"/>
      </w:pPr>
      <w:r>
        <w:rPr>
          <w:color w:val="000000"/>
          <w:lang w:eastAsia="ru-RU" w:bidi="ru-RU"/>
        </w:rPr>
        <w:lastRenderedPageBreak/>
        <w:t>61:39:0010104:ЗУ15(1)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BF7490" w:rsidTr="00BF7490"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468341.56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2293790.70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468339.15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2293794.20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468357.81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2293807.50</w:t>
            </w:r>
          </w:p>
        </w:tc>
      </w:tr>
      <w:tr w:rsidR="00BF7490" w:rsidTr="00BF7490">
        <w:trPr>
          <w:trHeight w:hRule="exact" w:val="283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2293803.80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61:39:0010104:ЗУ16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127 кв.м.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61:39:0010104:ЗУ16(1)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468382.70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2293771.72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468401.61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2293784.83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2293780.31</w:t>
            </w:r>
          </w:p>
        </w:tc>
      </w:tr>
      <w:tr w:rsidR="00BF7490" w:rsidTr="00BF749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468385.77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2293767.33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61:39:0010104:ЗУ17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108 кв.м.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61:39:0010104:ЗУ17(1)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468360.48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2293803.81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468357.80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2293807.53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2293820.84</w:t>
            </w:r>
          </w:p>
        </w:tc>
      </w:tr>
      <w:tr w:rsidR="00BF7490" w:rsidTr="00BF749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2293816.88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61:39:0010104:ЗУ18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126 кв.м.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61:39:0010104:ЗУ18(1)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468401.61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2293784.83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468420.52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2293797.91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468423.69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2293793.63</w:t>
            </w:r>
          </w:p>
        </w:tc>
      </w:tr>
      <w:tr w:rsidR="00BF7490" w:rsidTr="00BF749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468404.94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2293780.31</w:t>
            </w:r>
          </w:p>
        </w:tc>
      </w:tr>
    </w:tbl>
    <w:p w:rsidR="00BF7490" w:rsidRDefault="00BF7490" w:rsidP="00BF7490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BF7490" w:rsidTr="00BF7490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61:39:0010104:ЗУ19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107 кв.м.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BF7490" w:rsidTr="00BF7490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BF7490" w:rsidTr="00BF7490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61:39:0010104:ЗУ19(1)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468379.37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2293816.89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468376.72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2293820.87</w:t>
            </w:r>
          </w:p>
        </w:tc>
      </w:tr>
      <w:tr w:rsidR="00BF7490" w:rsidTr="00BF7490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2293833.72</w:t>
            </w:r>
          </w:p>
        </w:tc>
      </w:tr>
      <w:tr w:rsidR="00BF7490" w:rsidTr="00BF7490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468395.81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2293833.50</w:t>
            </w:r>
          </w:p>
        </w:tc>
      </w:tr>
      <w:tr w:rsidR="00BF7490" w:rsidTr="00BF7490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468398.27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490" w:rsidRDefault="00BF7490" w:rsidP="00BF7490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2293829.98</w:t>
            </w:r>
          </w:p>
        </w:tc>
      </w:tr>
    </w:tbl>
    <w:p w:rsidR="00BF7490" w:rsidRDefault="00BF7490" w:rsidP="00BF7490">
      <w:pPr>
        <w:sectPr w:rsidR="00BF7490">
          <w:pgSz w:w="11900" w:h="16840"/>
          <w:pgMar w:top="332" w:right="2112" w:bottom="332" w:left="2136" w:header="0" w:footer="3" w:gutter="0"/>
          <w:cols w:space="720"/>
          <w:noEndnote/>
          <w:docGrid w:linePitch="360"/>
        </w:sectPr>
      </w:pPr>
    </w:p>
    <w:p w:rsidR="009B5113" w:rsidRDefault="009B5113" w:rsidP="009B5113">
      <w:pPr>
        <w:tabs>
          <w:tab w:val="left" w:pos="1803"/>
        </w:tabs>
      </w:pPr>
    </w:p>
    <w:p w:rsidR="009B5113" w:rsidRDefault="009B5113" w:rsidP="009B5113"/>
    <w:p w:rsidR="00B8769E" w:rsidRPr="009B5113" w:rsidRDefault="00BF7490" w:rsidP="00043164">
      <w:pPr>
        <w:ind w:hanging="1134"/>
        <w:jc w:val="center"/>
        <w:sectPr w:rsidR="00B8769E" w:rsidRPr="009B5113" w:rsidSect="00043164">
          <w:pgSz w:w="11900" w:h="16840"/>
          <w:pgMar w:top="303" w:right="1127" w:bottom="303" w:left="2136" w:header="0" w:footer="3" w:gutter="0"/>
          <w:cols w:space="720"/>
          <w:noEndnote/>
          <w:docGrid w:linePitch="360"/>
        </w:sectPr>
      </w:pPr>
      <w:r w:rsidRPr="00BF7490">
        <w:rPr>
          <w:noProof/>
          <w:lang w:eastAsia="ru-RU"/>
        </w:rPr>
        <w:drawing>
          <wp:inline distT="0" distB="0" distL="0" distR="0">
            <wp:extent cx="5387837" cy="3224989"/>
            <wp:effectExtent l="19050" t="0" r="3313" b="0"/>
            <wp:docPr id="31" name="Рисунок 1" descr="D:\Desktop\4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4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1" cy="322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28A" w:rsidRPr="00857AC3" w:rsidRDefault="0088028A" w:rsidP="00857AC3">
      <w:pPr>
        <w:tabs>
          <w:tab w:val="left" w:pos="4170"/>
        </w:tabs>
      </w:pPr>
    </w:p>
    <w:sectPr w:rsidR="0088028A" w:rsidRPr="00857AC3" w:rsidSect="00857AC3">
      <w:headerReference w:type="even" r:id="rId21"/>
      <w:headerReference w:type="default" r:id="rId22"/>
      <w:pgSz w:w="11900" w:h="16840"/>
      <w:pgMar w:top="301" w:right="1128" w:bottom="30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58C" w:rsidRDefault="00DA258C" w:rsidP="00D35382">
      <w:pPr>
        <w:spacing w:after="0" w:line="240" w:lineRule="auto"/>
      </w:pPr>
      <w:r>
        <w:separator/>
      </w:r>
    </w:p>
  </w:endnote>
  <w:endnote w:type="continuationSeparator" w:id="0">
    <w:p w:rsidR="00DA258C" w:rsidRDefault="00DA258C" w:rsidP="00D3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58C" w:rsidRDefault="00DA258C" w:rsidP="00D35382">
      <w:pPr>
        <w:spacing w:after="0" w:line="240" w:lineRule="auto"/>
      </w:pPr>
      <w:r>
        <w:separator/>
      </w:r>
    </w:p>
  </w:footnote>
  <w:footnote w:type="continuationSeparator" w:id="0">
    <w:p w:rsidR="00DA258C" w:rsidRDefault="00DA258C" w:rsidP="00D35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31E" w:rsidRDefault="001B131E">
    <w:pPr>
      <w:spacing w:line="1" w:lineRule="exact"/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4pt;margin-top:17.1pt;width:132.95pt;height:10.1pt;z-index:-251659264;mso-wrap-distance-left:0;mso-wrap-distance-right:0;mso-position-horizontal-relative:page;mso-position-vertical-relative:page" wrapcoords="0 0" filled="f" stroked="f">
          <v:textbox style="mso-next-textbox:#_x0000_s2050;mso-fit-shape-to-text:t" inset="0,0,0,0">
            <w:txbxContent>
              <w:p w:rsidR="001B131E" w:rsidRDefault="001B131E">
                <w:pPr>
                  <w:pStyle w:val="22"/>
                  <w:shd w:val="clear" w:color="auto" w:fill="auto"/>
                  <w:tabs>
                    <w:tab w:val="right" w:pos="2659"/>
                  </w:tabs>
                  <w:rPr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>2</w:t>
                </w: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ab/>
                  <w:t>3</w:t>
                </w:r>
              </w:p>
            </w:txbxContent>
          </v:textbox>
          <w10:wrap anchorx="page" anchory="page"/>
        </v:shape>
      </w:pict>
    </w:r>
    <w:r>
      <w:rPr>
        <w:lang w:bidi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06.8pt;margin-top:28.8pt;width:382.55pt;height:0;z-index:-25165824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31E" w:rsidRDefault="001B131E">
    <w:pPr>
      <w:spacing w:line="1" w:lineRule="exac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1536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C48E0"/>
    <w:rsid w:val="00014B8C"/>
    <w:rsid w:val="00036BD4"/>
    <w:rsid w:val="00040D48"/>
    <w:rsid w:val="00043164"/>
    <w:rsid w:val="0006462E"/>
    <w:rsid w:val="00153ECF"/>
    <w:rsid w:val="001730F2"/>
    <w:rsid w:val="001A2B79"/>
    <w:rsid w:val="001B131E"/>
    <w:rsid w:val="001E245A"/>
    <w:rsid w:val="00220CE7"/>
    <w:rsid w:val="00274E3C"/>
    <w:rsid w:val="002D546A"/>
    <w:rsid w:val="002F70D2"/>
    <w:rsid w:val="003079D8"/>
    <w:rsid w:val="00352559"/>
    <w:rsid w:val="00360F34"/>
    <w:rsid w:val="003D6F29"/>
    <w:rsid w:val="00415E67"/>
    <w:rsid w:val="00423B58"/>
    <w:rsid w:val="004260D4"/>
    <w:rsid w:val="00457C0F"/>
    <w:rsid w:val="004A0678"/>
    <w:rsid w:val="004A21E4"/>
    <w:rsid w:val="00507F9E"/>
    <w:rsid w:val="00515215"/>
    <w:rsid w:val="00543773"/>
    <w:rsid w:val="00553EEE"/>
    <w:rsid w:val="005B249C"/>
    <w:rsid w:val="005C48E0"/>
    <w:rsid w:val="00753E65"/>
    <w:rsid w:val="00770109"/>
    <w:rsid w:val="00803765"/>
    <w:rsid w:val="00803D0D"/>
    <w:rsid w:val="0082340D"/>
    <w:rsid w:val="008574B0"/>
    <w:rsid w:val="00857AC3"/>
    <w:rsid w:val="0088028A"/>
    <w:rsid w:val="00897636"/>
    <w:rsid w:val="008F06E0"/>
    <w:rsid w:val="00911B1E"/>
    <w:rsid w:val="009224DF"/>
    <w:rsid w:val="009654A8"/>
    <w:rsid w:val="009B5113"/>
    <w:rsid w:val="00A14A45"/>
    <w:rsid w:val="00A27A78"/>
    <w:rsid w:val="00A62878"/>
    <w:rsid w:val="00A63D38"/>
    <w:rsid w:val="00A74E8B"/>
    <w:rsid w:val="00A80300"/>
    <w:rsid w:val="00AA5BDF"/>
    <w:rsid w:val="00AD2D0E"/>
    <w:rsid w:val="00B344BC"/>
    <w:rsid w:val="00B373AB"/>
    <w:rsid w:val="00B44D61"/>
    <w:rsid w:val="00B8769E"/>
    <w:rsid w:val="00BF7490"/>
    <w:rsid w:val="00C264D0"/>
    <w:rsid w:val="00C6045F"/>
    <w:rsid w:val="00C726FF"/>
    <w:rsid w:val="00C75855"/>
    <w:rsid w:val="00C77F64"/>
    <w:rsid w:val="00CE731B"/>
    <w:rsid w:val="00D063F7"/>
    <w:rsid w:val="00D146D0"/>
    <w:rsid w:val="00D35382"/>
    <w:rsid w:val="00D851CA"/>
    <w:rsid w:val="00DA258C"/>
    <w:rsid w:val="00DC75C5"/>
    <w:rsid w:val="00DE2FC0"/>
    <w:rsid w:val="00E20627"/>
    <w:rsid w:val="00E24D53"/>
    <w:rsid w:val="00E96A9E"/>
    <w:rsid w:val="00EE3210"/>
    <w:rsid w:val="00F1056E"/>
    <w:rsid w:val="00F42DAC"/>
    <w:rsid w:val="00F540B5"/>
    <w:rsid w:val="00FB3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E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C48E0"/>
    <w:pPr>
      <w:keepNext/>
      <w:spacing w:after="0" w:line="240" w:lineRule="auto"/>
      <w:ind w:left="5580"/>
      <w:jc w:val="center"/>
      <w:outlineLvl w:val="0"/>
    </w:pPr>
    <w:rPr>
      <w:rFonts w:ascii="Calibri" w:eastAsia="Calibri" w:hAnsi="Calibri" w:cs="Calibri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48E0"/>
    <w:rPr>
      <w:rFonts w:ascii="Calibri" w:eastAsia="Calibri" w:hAnsi="Calibri" w:cs="Calibri"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5C48E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link w:val="a3"/>
    <w:uiPriority w:val="1"/>
    <w:rsid w:val="005C48E0"/>
    <w:rPr>
      <w:rFonts w:ascii="Calibri" w:eastAsia="Times New Roman" w:hAnsi="Calibri" w:cs="Calibri"/>
      <w:lang w:eastAsia="ru-RU"/>
    </w:rPr>
  </w:style>
  <w:style w:type="paragraph" w:styleId="a5">
    <w:name w:val="Title"/>
    <w:basedOn w:val="a"/>
    <w:link w:val="a6"/>
    <w:uiPriority w:val="99"/>
    <w:qFormat/>
    <w:rsid w:val="005C48E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5C48E0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7">
    <w:name w:val="Другое_"/>
    <w:basedOn w:val="a0"/>
    <w:link w:val="a8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63F7"/>
    <w:pPr>
      <w:widowControl w:val="0"/>
      <w:shd w:val="clear" w:color="auto" w:fill="FFFFFF"/>
      <w:spacing w:after="260" w:line="266" w:lineRule="auto"/>
      <w:jc w:val="center"/>
    </w:pPr>
    <w:rPr>
      <w:rFonts w:ascii="Arial" w:eastAsia="Arial" w:hAnsi="Arial" w:cs="Arial"/>
      <w:sz w:val="19"/>
      <w:szCs w:val="19"/>
    </w:rPr>
  </w:style>
  <w:style w:type="paragraph" w:customStyle="1" w:styleId="a8">
    <w:name w:val="Другое"/>
    <w:basedOn w:val="a"/>
    <w:link w:val="a7"/>
    <w:rsid w:val="00D063F7"/>
    <w:pPr>
      <w:widowControl w:val="0"/>
      <w:shd w:val="clear" w:color="auto" w:fill="FFFFFF"/>
      <w:spacing w:after="0" w:line="240" w:lineRule="auto"/>
      <w:jc w:val="center"/>
    </w:pPr>
    <w:rPr>
      <w:rFonts w:ascii="Arial" w:eastAsia="Arial" w:hAnsi="Arial" w:cs="Arial"/>
      <w:sz w:val="19"/>
      <w:szCs w:val="19"/>
    </w:rPr>
  </w:style>
  <w:style w:type="paragraph" w:styleId="a9">
    <w:name w:val="header"/>
    <w:basedOn w:val="a"/>
    <w:link w:val="aa"/>
    <w:uiPriority w:val="99"/>
    <w:semiHidden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semiHidden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D063F7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063F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f">
    <w:name w:val="Подпись к таблице_"/>
    <w:basedOn w:val="a0"/>
    <w:link w:val="af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1">
    <w:name w:val="Колонтитул (2)_"/>
    <w:basedOn w:val="a0"/>
    <w:link w:val="22"/>
    <w:rsid w:val="00D063F7"/>
    <w:rPr>
      <w:rFonts w:ascii="Times New Roman" w:eastAsia="Times New Roman" w:hAnsi="Times New Roman" w:cs="Times New Roman"/>
      <w:sz w:val="20"/>
      <w:szCs w:val="20"/>
      <w:shd w:val="clear" w:color="auto" w:fill="FFFFFF"/>
      <w:lang w:val="en-US" w:bidi="en-US"/>
    </w:rPr>
  </w:style>
  <w:style w:type="paragraph" w:customStyle="1" w:styleId="af0">
    <w:name w:val="Подпись к таблице"/>
    <w:basedOn w:val="a"/>
    <w:link w:val="af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9"/>
      <w:szCs w:val="19"/>
    </w:rPr>
  </w:style>
  <w:style w:type="paragraph" w:customStyle="1" w:styleId="22">
    <w:name w:val="Колонтитул (2)"/>
    <w:basedOn w:val="a"/>
    <w:link w:val="21"/>
    <w:rsid w:val="00D063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1">
    <w:name w:val="Основной текст_"/>
    <w:basedOn w:val="a0"/>
    <w:link w:val="11"/>
    <w:rsid w:val="00D063F7"/>
    <w:rPr>
      <w:rFonts w:ascii="Arial" w:eastAsia="Arial" w:hAnsi="Arial" w:cs="Arial"/>
      <w:color w:val="A50908"/>
      <w:sz w:val="20"/>
      <w:szCs w:val="20"/>
      <w:shd w:val="clear" w:color="auto" w:fill="FFFFFF"/>
      <w:lang w:val="en-US" w:bidi="en-US"/>
    </w:rPr>
  </w:style>
  <w:style w:type="paragraph" w:customStyle="1" w:styleId="11">
    <w:name w:val="Основной текст1"/>
    <w:basedOn w:val="a"/>
    <w:link w:val="af1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color w:val="A50908"/>
      <w:sz w:val="20"/>
      <w:szCs w:val="20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9486</Words>
  <Characters>54076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2023-06-26T08:30:00Z</cp:lastPrinted>
  <dcterms:created xsi:type="dcterms:W3CDTF">2023-05-29T10:30:00Z</dcterms:created>
  <dcterms:modified xsi:type="dcterms:W3CDTF">2023-07-04T15:01:00Z</dcterms:modified>
</cp:coreProperties>
</file>