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63A" w:rsidRDefault="00772F58" w:rsidP="00772F5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808203" cy="21050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203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F58" w:rsidRDefault="00772F58" w:rsidP="00772F58">
      <w:pPr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proofErr w:type="spellStart"/>
      <w:r w:rsidRPr="00772F5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Антинаркотическая</w:t>
      </w:r>
      <w:proofErr w:type="spellEnd"/>
      <w:r w:rsidRPr="00772F5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акция «Молодежь против наркотиков»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.</w:t>
      </w:r>
    </w:p>
    <w:p w:rsidR="006A7B72" w:rsidRDefault="00772F58" w:rsidP="006A7B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7B72">
        <w:rPr>
          <w:rStyle w:val="initial-letter"/>
          <w:rFonts w:ascii="Times New Roman" w:hAnsi="Times New Roman" w:cs="Times New Roman"/>
          <w:bCs/>
          <w:caps/>
          <w:sz w:val="28"/>
          <w:szCs w:val="28"/>
        </w:rPr>
        <w:t xml:space="preserve">25 </w:t>
      </w:r>
      <w:r w:rsidRPr="006A7B72">
        <w:rPr>
          <w:rFonts w:ascii="Times New Roman" w:hAnsi="Times New Roman" w:cs="Times New Roman"/>
          <w:sz w:val="28"/>
          <w:szCs w:val="28"/>
        </w:rPr>
        <w:t xml:space="preserve"> </w:t>
      </w:r>
      <w:r w:rsidR="006A7B72">
        <w:rPr>
          <w:rFonts w:ascii="Times New Roman" w:hAnsi="Times New Roman" w:cs="Times New Roman"/>
          <w:sz w:val="28"/>
          <w:szCs w:val="28"/>
        </w:rPr>
        <w:t>сентября 2021г. на территории Усть-Донецкого городского поселения прошла акция</w:t>
      </w:r>
      <w:r w:rsidRPr="006A7B72">
        <w:rPr>
          <w:rFonts w:ascii="Times New Roman" w:hAnsi="Times New Roman" w:cs="Times New Roman"/>
          <w:sz w:val="28"/>
          <w:szCs w:val="28"/>
        </w:rPr>
        <w:t xml:space="preserve"> «Молодежь против наркотиков». </w:t>
      </w:r>
    </w:p>
    <w:p w:rsidR="00772F58" w:rsidRDefault="00772F58" w:rsidP="006A7B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7B72">
        <w:rPr>
          <w:rFonts w:ascii="Times New Roman" w:hAnsi="Times New Roman" w:cs="Times New Roman"/>
          <w:sz w:val="28"/>
          <w:szCs w:val="28"/>
        </w:rPr>
        <w:t>Акция, как одна из главных форм привлечения общественного внимания к проблеме наркотиков. </w:t>
      </w:r>
      <w:r w:rsidR="006A7B72">
        <w:rPr>
          <w:rFonts w:ascii="Times New Roman" w:hAnsi="Times New Roman" w:cs="Times New Roman"/>
          <w:sz w:val="28"/>
          <w:szCs w:val="28"/>
        </w:rPr>
        <w:t>Представители молодежного совета при администрации Усть-Донецкого городского поселения  еще раз напомнили</w:t>
      </w:r>
      <w:r w:rsidRPr="006A7B72">
        <w:rPr>
          <w:rFonts w:ascii="Times New Roman" w:hAnsi="Times New Roman" w:cs="Times New Roman"/>
          <w:sz w:val="28"/>
          <w:szCs w:val="28"/>
        </w:rPr>
        <w:t xml:space="preserve"> молодежи о том, что наркотики — это одна из острейших проблем современной России. Употребление наркотических веществ оказывает негативное влияние не только на отдельные слои населения, здоровье нации, но и на социально-психологическую атмосферу всего социума. Участникам </w:t>
      </w:r>
      <w:r w:rsidR="006A7B72">
        <w:rPr>
          <w:rFonts w:ascii="Times New Roman" w:hAnsi="Times New Roman" w:cs="Times New Roman"/>
          <w:sz w:val="28"/>
          <w:szCs w:val="28"/>
        </w:rPr>
        <w:t>акции были розданы</w:t>
      </w:r>
      <w:r w:rsidRPr="006A7B72">
        <w:rPr>
          <w:rFonts w:ascii="Times New Roman" w:hAnsi="Times New Roman" w:cs="Times New Roman"/>
          <w:sz w:val="28"/>
          <w:szCs w:val="28"/>
        </w:rPr>
        <w:t xml:space="preserve"> памятки по профилактики наркомании </w:t>
      </w:r>
      <w:r w:rsidR="006A7B72">
        <w:rPr>
          <w:rFonts w:ascii="Times New Roman" w:hAnsi="Times New Roman" w:cs="Times New Roman"/>
          <w:sz w:val="28"/>
          <w:szCs w:val="28"/>
        </w:rPr>
        <w:t xml:space="preserve">с телефонами </w:t>
      </w:r>
      <w:r w:rsidRPr="006A7B72">
        <w:rPr>
          <w:rFonts w:ascii="Times New Roman" w:hAnsi="Times New Roman" w:cs="Times New Roman"/>
          <w:sz w:val="28"/>
          <w:szCs w:val="28"/>
        </w:rPr>
        <w:t xml:space="preserve"> доверия.</w:t>
      </w:r>
    </w:p>
    <w:p w:rsidR="006A7B72" w:rsidRDefault="006A7B72" w:rsidP="006A7B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A7B72" w:rsidRPr="006A7B72" w:rsidRDefault="006A7B72" w:rsidP="006A7B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2F58" w:rsidRDefault="006A7B72" w:rsidP="00772F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3730804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599" cy="3733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3730803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30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B72" w:rsidRDefault="008B194A" w:rsidP="00772F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50120" cy="3663884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329" cy="3666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3680045"/>
            <wp:effectExtent l="1905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68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94A" w:rsidRDefault="008B194A" w:rsidP="00772F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194A" w:rsidRPr="006A7B72" w:rsidRDefault="008B194A" w:rsidP="00772F5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8B194A" w:rsidRPr="006A7B72" w:rsidSect="005526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2F58"/>
    <w:rsid w:val="0055263A"/>
    <w:rsid w:val="006A7B72"/>
    <w:rsid w:val="00772F58"/>
    <w:rsid w:val="008B1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63A"/>
  </w:style>
  <w:style w:type="paragraph" w:styleId="1">
    <w:name w:val="heading 1"/>
    <w:basedOn w:val="a"/>
    <w:link w:val="10"/>
    <w:uiPriority w:val="9"/>
    <w:qFormat/>
    <w:rsid w:val="00772F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F5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72F5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initial-letter">
    <w:name w:val="initial-letter"/>
    <w:basedOn w:val="a0"/>
    <w:rsid w:val="00772F58"/>
  </w:style>
  <w:style w:type="character" w:styleId="a5">
    <w:name w:val="Hyperlink"/>
    <w:basedOn w:val="a0"/>
    <w:uiPriority w:val="99"/>
    <w:semiHidden/>
    <w:unhideWhenUsed/>
    <w:rsid w:val="00772F5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7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2021-09-28T06:31:00Z</dcterms:created>
  <dcterms:modified xsi:type="dcterms:W3CDTF">2021-09-28T06:55:00Z</dcterms:modified>
</cp:coreProperties>
</file>